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1F1C6A88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694DE6">
              <w:rPr>
                <w:rFonts w:ascii="Arial Narrow" w:hAnsi="Arial Narrow" w:cs="Calibri"/>
              </w:rPr>
              <w:t>and</w:t>
            </w:r>
            <w:r w:rsidR="00E06B18" w:rsidRPr="00B24EF0">
              <w:rPr>
                <w:rFonts w:ascii="Arial Narrow" w:hAnsi="Arial Narrow" w:cs="Calibri"/>
              </w:rPr>
              <w:t xml:space="preserve">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FD5B79" w:rsidRPr="00C5244A" w14:paraId="578070AF" w14:textId="77777777" w:rsidTr="00066F9F">
        <w:trPr>
          <w:trHeight w:val="352"/>
        </w:trPr>
        <w:tc>
          <w:tcPr>
            <w:tcW w:w="1838" w:type="dxa"/>
          </w:tcPr>
          <w:p w14:paraId="12E3A63A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771E591F" w:rsidR="00FD5B79" w:rsidRPr="00256C59" w:rsidRDefault="0003246C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January </w:t>
            </w:r>
            <w:r w:rsidR="00ED7E7F">
              <w:rPr>
                <w:rFonts w:ascii="Arial Narrow" w:hAnsi="Arial Narrow" w:cs="Arial"/>
                <w:b/>
                <w:bCs/>
                <w:lang w:val="en-NZ"/>
              </w:rPr>
              <w:t>29</w:t>
            </w:r>
            <w:r w:rsidR="00ED7E7F" w:rsidRPr="0090013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90013F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1467CCB" w14:textId="33E4CB77" w:rsidR="00FD5B79" w:rsidRPr="00256C59" w:rsidRDefault="0090013F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February</w:t>
            </w:r>
            <w:r w:rsidR="005F14DF">
              <w:rPr>
                <w:rFonts w:ascii="Arial Narrow" w:hAnsi="Arial Narrow" w:cs="Arial"/>
                <w:b/>
                <w:bCs/>
                <w:lang w:val="en-NZ"/>
              </w:rPr>
              <w:t xml:space="preserve"> 5</w:t>
            </w:r>
            <w:r w:rsidR="005F14DF" w:rsidRPr="005F14D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5F14DF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82E6909" w14:textId="3BBC451B" w:rsidR="00FD5B79" w:rsidRPr="00256C59" w:rsidRDefault="005F14DF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February 12</w:t>
            </w:r>
            <w:r w:rsidRPr="005F14D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FD5B79" w:rsidRPr="00C5244A" w14:paraId="50363A21" w14:textId="77777777" w:rsidTr="00066F9F">
        <w:tc>
          <w:tcPr>
            <w:tcW w:w="1838" w:type="dxa"/>
          </w:tcPr>
          <w:p w14:paraId="756FD16C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04B7AA43" w:rsidR="00FD5B79" w:rsidRPr="00E14730" w:rsidRDefault="002C09F5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 and Chris M.</w:t>
            </w:r>
          </w:p>
        </w:tc>
        <w:tc>
          <w:tcPr>
            <w:tcW w:w="1701" w:type="dxa"/>
          </w:tcPr>
          <w:p w14:paraId="795F96BA" w14:textId="1E15A808" w:rsidR="00FD5B79" w:rsidRPr="00256C59" w:rsidRDefault="00721FD5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and Fin</w:t>
            </w:r>
            <w:r w:rsidR="0045780C">
              <w:rPr>
                <w:rFonts w:ascii="Arial Narrow" w:hAnsi="Arial Narrow" w:cs="Arial"/>
                <w:lang w:val="en-NZ"/>
              </w:rPr>
              <w:t>dlay</w:t>
            </w:r>
          </w:p>
        </w:tc>
        <w:tc>
          <w:tcPr>
            <w:tcW w:w="1843" w:type="dxa"/>
          </w:tcPr>
          <w:p w14:paraId="63265275" w14:textId="0066770E" w:rsidR="00FD5B79" w:rsidRPr="00256C59" w:rsidRDefault="003468D3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</w:tr>
      <w:tr w:rsidR="00FD5B79" w:rsidRPr="00C5244A" w14:paraId="6D63B942" w14:textId="77777777" w:rsidTr="00066F9F">
        <w:tc>
          <w:tcPr>
            <w:tcW w:w="1838" w:type="dxa"/>
          </w:tcPr>
          <w:p w14:paraId="4B60E5D8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13BBB3EC" w:rsidR="00FD5B79" w:rsidRPr="00256C59" w:rsidRDefault="006F6023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</w:t>
            </w:r>
            <w:r w:rsidR="00353AFE">
              <w:rPr>
                <w:rFonts w:ascii="Arial Narrow" w:hAnsi="Arial Narrow" w:cs="Arial"/>
                <w:lang w:val="en-NZ"/>
              </w:rPr>
              <w:t>ette and David</w:t>
            </w:r>
          </w:p>
        </w:tc>
        <w:tc>
          <w:tcPr>
            <w:tcW w:w="1701" w:type="dxa"/>
          </w:tcPr>
          <w:p w14:paraId="45427EA1" w14:textId="090676C9" w:rsidR="00FD5B79" w:rsidRPr="00256C59" w:rsidRDefault="008A568B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Janice </w:t>
            </w:r>
            <w:r w:rsidR="00C86A99">
              <w:rPr>
                <w:rFonts w:ascii="Arial Narrow" w:hAnsi="Arial Narrow" w:cs="Arial"/>
                <w:lang w:val="en-NZ"/>
              </w:rPr>
              <w:t>M.</w:t>
            </w:r>
            <w:r w:rsidR="00252972">
              <w:rPr>
                <w:rFonts w:ascii="Arial Narrow" w:hAnsi="Arial Narrow" w:cs="Arial"/>
                <w:lang w:val="en-NZ"/>
              </w:rPr>
              <w:t xml:space="preserve"> </w:t>
            </w:r>
            <w:r w:rsidR="00BE1A64">
              <w:rPr>
                <w:rFonts w:ascii="Arial Narrow" w:hAnsi="Arial Narrow" w:cs="Arial"/>
                <w:lang w:val="en-NZ"/>
              </w:rPr>
              <w:t>&amp;</w:t>
            </w:r>
            <w:r w:rsidR="00682AC9">
              <w:rPr>
                <w:rFonts w:ascii="Arial Narrow" w:hAnsi="Arial Narrow" w:cs="Arial"/>
                <w:lang w:val="en-NZ"/>
              </w:rPr>
              <w:t xml:space="preserve"> </w:t>
            </w:r>
            <w:r w:rsidR="00252972">
              <w:rPr>
                <w:rFonts w:ascii="Arial Narrow" w:hAnsi="Arial Narrow" w:cs="Arial"/>
                <w:lang w:val="en-NZ"/>
              </w:rPr>
              <w:t>Sarah</w:t>
            </w:r>
          </w:p>
        </w:tc>
        <w:tc>
          <w:tcPr>
            <w:tcW w:w="1843" w:type="dxa"/>
          </w:tcPr>
          <w:p w14:paraId="2300B670" w14:textId="7E0CA58F" w:rsidR="00FD5B79" w:rsidRPr="00256C59" w:rsidRDefault="007C4328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 a</w:t>
            </w:r>
            <w:r w:rsidR="00372688">
              <w:rPr>
                <w:rFonts w:ascii="Arial Narrow" w:hAnsi="Arial Narrow" w:cs="Arial"/>
                <w:lang w:val="en-NZ"/>
              </w:rPr>
              <w:t>nd Daphne</w:t>
            </w:r>
          </w:p>
        </w:tc>
      </w:tr>
      <w:tr w:rsidR="00FD5B79" w:rsidRPr="00C5244A" w14:paraId="1B674C44" w14:textId="77777777" w:rsidTr="00066F9F">
        <w:tc>
          <w:tcPr>
            <w:tcW w:w="1838" w:type="dxa"/>
          </w:tcPr>
          <w:p w14:paraId="25C6F943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7D530C83" w:rsidR="00FD5B79" w:rsidRPr="00256C59" w:rsidRDefault="00372688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2AE6F271" w14:textId="5E80139B" w:rsidR="00FD5B79" w:rsidRPr="00256C59" w:rsidRDefault="00AA7BFC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</w:t>
            </w:r>
            <w:r w:rsidR="00FC1240">
              <w:rPr>
                <w:rFonts w:ascii="Arial Narrow" w:hAnsi="Arial Narrow" w:cs="Arial"/>
                <w:lang w:val="en-NZ"/>
              </w:rPr>
              <w:t>s</w:t>
            </w:r>
            <w:r>
              <w:rPr>
                <w:rFonts w:ascii="Arial Narrow" w:hAnsi="Arial Narrow" w:cs="Arial"/>
                <w:lang w:val="en-NZ"/>
              </w:rPr>
              <w:t>ie</w:t>
            </w:r>
          </w:p>
        </w:tc>
        <w:tc>
          <w:tcPr>
            <w:tcW w:w="1843" w:type="dxa"/>
          </w:tcPr>
          <w:p w14:paraId="78EF9D02" w14:textId="11D045BE" w:rsidR="00FD5B79" w:rsidRPr="00256C59" w:rsidRDefault="00FC1240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FD5B79" w:rsidRPr="00C5244A" w14:paraId="069F4227" w14:textId="77777777" w:rsidTr="00066F9F">
        <w:tc>
          <w:tcPr>
            <w:tcW w:w="1838" w:type="dxa"/>
          </w:tcPr>
          <w:p w14:paraId="64E58DF7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724AD507" w:rsidR="00FD5B79" w:rsidRPr="00937BE7" w:rsidRDefault="003468D3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  <w:tc>
          <w:tcPr>
            <w:tcW w:w="1701" w:type="dxa"/>
          </w:tcPr>
          <w:p w14:paraId="489642DF" w14:textId="6AE29CF4" w:rsidR="00FD5B79" w:rsidRPr="00256C59" w:rsidRDefault="00AD59ED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</w:t>
            </w:r>
            <w:r w:rsidR="00D80C11">
              <w:rPr>
                <w:rFonts w:ascii="Arial Narrow" w:hAnsi="Arial Narrow" w:cs="Arial"/>
                <w:lang w:val="en-NZ"/>
              </w:rPr>
              <w:t>n M.</w:t>
            </w:r>
          </w:p>
        </w:tc>
        <w:tc>
          <w:tcPr>
            <w:tcW w:w="1843" w:type="dxa"/>
          </w:tcPr>
          <w:p w14:paraId="479051CF" w14:textId="6B2C76B0" w:rsidR="00FD5B79" w:rsidRPr="00256C59" w:rsidRDefault="00CB119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</w:tr>
      <w:tr w:rsidR="00FD5B79" w:rsidRPr="00C5244A" w14:paraId="5EBE329C" w14:textId="77777777" w:rsidTr="00066F9F">
        <w:trPr>
          <w:trHeight w:val="292"/>
        </w:trPr>
        <w:tc>
          <w:tcPr>
            <w:tcW w:w="1838" w:type="dxa"/>
          </w:tcPr>
          <w:p w14:paraId="26B97E61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6D441BB7" w:rsidR="00FD5B79" w:rsidRPr="00256C59" w:rsidRDefault="00192910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701" w:type="dxa"/>
          </w:tcPr>
          <w:p w14:paraId="5B962D07" w14:textId="37B976D7" w:rsidR="00FD5B79" w:rsidRPr="00256C59" w:rsidRDefault="0067649D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2B4A5C28" w14:textId="7595F6B8" w:rsidR="00FD5B79" w:rsidRPr="00256C59" w:rsidRDefault="0067649D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</w:tr>
      <w:tr w:rsidR="00FD5B79" w:rsidRPr="00C5244A" w14:paraId="5E9FF3FF" w14:textId="77777777" w:rsidTr="00066F9F">
        <w:tc>
          <w:tcPr>
            <w:tcW w:w="1838" w:type="dxa"/>
          </w:tcPr>
          <w:p w14:paraId="41A880D6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17652DC7" w:rsidR="00FD5B79" w:rsidRPr="00256C59" w:rsidRDefault="0080507B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15F58967" w14:textId="2936BA71" w:rsidR="00FD5B79" w:rsidRPr="00256C59" w:rsidRDefault="003468D3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M.</w:t>
            </w:r>
          </w:p>
        </w:tc>
        <w:tc>
          <w:tcPr>
            <w:tcW w:w="1843" w:type="dxa"/>
          </w:tcPr>
          <w:p w14:paraId="07A4F6E2" w14:textId="45F2429D" w:rsidR="00FD5B79" w:rsidRPr="00937BE7" w:rsidRDefault="00D065D7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37BE7">
              <w:rPr>
                <w:rFonts w:ascii="Arial Narrow" w:hAnsi="Arial Narrow" w:cs="Arial"/>
                <w:lang w:val="en-NZ"/>
              </w:rPr>
              <w:t>Keith</w:t>
            </w:r>
          </w:p>
        </w:tc>
      </w:tr>
      <w:tr w:rsidR="00FD5B79" w:rsidRPr="00C5244A" w14:paraId="0586DC81" w14:textId="77777777" w:rsidTr="00066F9F">
        <w:tc>
          <w:tcPr>
            <w:tcW w:w="1838" w:type="dxa"/>
          </w:tcPr>
          <w:p w14:paraId="39606ACF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00E30E7E" w:rsidR="00FD5B79" w:rsidRPr="0049043B" w:rsidRDefault="00B437B8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</w:t>
            </w:r>
            <w:r w:rsidR="00AB7168">
              <w:rPr>
                <w:rFonts w:ascii="Arial Narrow" w:hAnsi="Arial Narrow" w:cs="Arial"/>
                <w:lang w:val="en-NZ"/>
              </w:rPr>
              <w:t>olidays</w:t>
            </w:r>
          </w:p>
        </w:tc>
        <w:tc>
          <w:tcPr>
            <w:tcW w:w="1701" w:type="dxa"/>
          </w:tcPr>
          <w:p w14:paraId="4C0B0574" w14:textId="2A49BC9E" w:rsidR="00FD5B79" w:rsidRPr="0049043B" w:rsidRDefault="00AB7168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Waitangi Day</w:t>
            </w:r>
          </w:p>
        </w:tc>
        <w:tc>
          <w:tcPr>
            <w:tcW w:w="1843" w:type="dxa"/>
          </w:tcPr>
          <w:p w14:paraId="5DDD154C" w14:textId="35ADCE20" w:rsidR="00FD5B79" w:rsidRPr="0049043B" w:rsidRDefault="00C604BE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Sherilee/Anne</w:t>
            </w:r>
          </w:p>
        </w:tc>
      </w:tr>
      <w:tr w:rsidR="00FD5B79" w:rsidRPr="00C5244A" w14:paraId="115B8DE8" w14:textId="77777777" w:rsidTr="00066F9F">
        <w:tc>
          <w:tcPr>
            <w:tcW w:w="1838" w:type="dxa"/>
          </w:tcPr>
          <w:p w14:paraId="21C5F6D0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6B7184FA" w:rsidR="00FD5B79" w:rsidRPr="00256C59" w:rsidRDefault="00985D9B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701" w:type="dxa"/>
          </w:tcPr>
          <w:p w14:paraId="36A24693" w14:textId="4890C211" w:rsidR="00FD5B79" w:rsidRPr="00256C59" w:rsidRDefault="00F53682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Waitangi Day</w:t>
            </w:r>
          </w:p>
        </w:tc>
        <w:tc>
          <w:tcPr>
            <w:tcW w:w="1843" w:type="dxa"/>
          </w:tcPr>
          <w:p w14:paraId="0A7A4FFF" w14:textId="7C3243F2" w:rsidR="00FD5B79" w:rsidRPr="00256C59" w:rsidRDefault="00EC5D52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FD5B79" w:rsidRPr="00C5244A" w14:paraId="76576DF5" w14:textId="77777777" w:rsidTr="00066F9F">
        <w:tc>
          <w:tcPr>
            <w:tcW w:w="1838" w:type="dxa"/>
          </w:tcPr>
          <w:p w14:paraId="005FAD77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53150F93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701" w:type="dxa"/>
          </w:tcPr>
          <w:p w14:paraId="7D195C01" w14:textId="0A43D6EE" w:rsidR="00FD5B79" w:rsidRDefault="000F5F78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843" w:type="dxa"/>
          </w:tcPr>
          <w:p w14:paraId="50EB84EE" w14:textId="5B6FDC12" w:rsidR="00FD5B79" w:rsidRDefault="00E43BB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</w:tr>
      <w:tr w:rsidR="00FD5B79" w:rsidRPr="00C5244A" w14:paraId="72E4CF46" w14:textId="77777777" w:rsidTr="00066F9F">
        <w:tc>
          <w:tcPr>
            <w:tcW w:w="1838" w:type="dxa"/>
          </w:tcPr>
          <w:p w14:paraId="1322457F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1CDD7F09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  <w:tc>
          <w:tcPr>
            <w:tcW w:w="1701" w:type="dxa"/>
          </w:tcPr>
          <w:p w14:paraId="7832811F" w14:textId="28BE3C0D" w:rsidR="00FD5B79" w:rsidRDefault="002B1720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 a</w:t>
            </w:r>
            <w:r w:rsidR="00F55772">
              <w:rPr>
                <w:rFonts w:ascii="Arial Narrow" w:hAnsi="Arial Narrow" w:cs="Arial"/>
                <w:lang w:val="en-NZ"/>
              </w:rPr>
              <w:t>nd Evelyn</w:t>
            </w:r>
          </w:p>
        </w:tc>
        <w:tc>
          <w:tcPr>
            <w:tcW w:w="1843" w:type="dxa"/>
          </w:tcPr>
          <w:p w14:paraId="449067A4" w14:textId="36241AB0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FD5B79" w:rsidRPr="00C5244A" w14:paraId="0D250CFB" w14:textId="77777777" w:rsidTr="00066F9F">
        <w:tc>
          <w:tcPr>
            <w:tcW w:w="1838" w:type="dxa"/>
          </w:tcPr>
          <w:p w14:paraId="4EF0A252" w14:textId="77777777" w:rsidR="00FD5B7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76D722A2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701" w:type="dxa"/>
          </w:tcPr>
          <w:p w14:paraId="2F8BD4F4" w14:textId="4F98534A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843" w:type="dxa"/>
          </w:tcPr>
          <w:p w14:paraId="2275680A" w14:textId="722C5A75" w:rsidR="00FD5B79" w:rsidRDefault="00B90C58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</w:t>
            </w:r>
          </w:p>
        </w:tc>
      </w:tr>
      <w:tr w:rsidR="00FD5B79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FD5B79" w:rsidRPr="00BF3EF1" w:rsidRDefault="00FD5B79" w:rsidP="00FD5B79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FD5B79" w14:paraId="7AE4CA20" w14:textId="77777777" w:rsidTr="00613465">
        <w:tc>
          <w:tcPr>
            <w:tcW w:w="7225" w:type="dxa"/>
            <w:gridSpan w:val="4"/>
          </w:tcPr>
          <w:p w14:paraId="16C0BB79" w14:textId="77777777" w:rsidR="00FD5B79" w:rsidRPr="005A257B" w:rsidRDefault="00FD5B79" w:rsidP="002279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FD5B79" w14:paraId="5ACDD10F" w14:textId="77777777" w:rsidTr="00066F9F">
        <w:trPr>
          <w:trHeight w:val="266"/>
        </w:trPr>
        <w:tc>
          <w:tcPr>
            <w:tcW w:w="1838" w:type="dxa"/>
          </w:tcPr>
          <w:p w14:paraId="362B1E2B" w14:textId="77777777" w:rsidR="00FD5B79" w:rsidRPr="00256C59" w:rsidRDefault="00FD5B79" w:rsidP="002279D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09013634" w:rsidR="00FD5B79" w:rsidRPr="00256C59" w:rsidRDefault="008657E3" w:rsidP="002279D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January </w:t>
            </w:r>
            <w:r w:rsidR="00E94F9E">
              <w:rPr>
                <w:rFonts w:ascii="Arial Narrow" w:hAnsi="Arial Narrow" w:cs="Arial"/>
                <w:b/>
                <w:bCs/>
                <w:lang w:val="en-NZ"/>
              </w:rPr>
              <w:t>30</w:t>
            </w:r>
            <w:r w:rsidR="00E94F9E" w:rsidRPr="00E94F9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701" w:type="dxa"/>
          </w:tcPr>
          <w:p w14:paraId="0C4658EC" w14:textId="0E892F40" w:rsidR="00FD5B79" w:rsidRPr="00256C59" w:rsidRDefault="004D294F" w:rsidP="002279D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February</w:t>
            </w:r>
            <w:r w:rsidR="004720C4">
              <w:rPr>
                <w:rFonts w:ascii="Arial Narrow" w:hAnsi="Arial Narrow" w:cs="Arial"/>
                <w:b/>
                <w:bCs/>
                <w:lang w:val="en-NZ"/>
              </w:rPr>
              <w:t xml:space="preserve"> 6</w:t>
            </w:r>
            <w:r w:rsidR="004720C4" w:rsidRPr="004720C4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843" w:type="dxa"/>
          </w:tcPr>
          <w:p w14:paraId="01CE1A26" w14:textId="4B865459" w:rsidR="00FD5B79" w:rsidRPr="0078202F" w:rsidRDefault="002279D8" w:rsidP="002279D8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February 13</w:t>
            </w:r>
            <w:r w:rsidRPr="002279D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FD5B79" w14:paraId="2E519FAD" w14:textId="77777777" w:rsidTr="00066F9F">
        <w:trPr>
          <w:trHeight w:val="143"/>
        </w:trPr>
        <w:tc>
          <w:tcPr>
            <w:tcW w:w="1838" w:type="dxa"/>
          </w:tcPr>
          <w:p w14:paraId="24DA2191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440D5D88" w:rsidR="00FD5B79" w:rsidRPr="00256C59" w:rsidRDefault="005F2E90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2E6F277A" w14:textId="4A6A6CDF" w:rsidR="00FD5B79" w:rsidRPr="00256C59" w:rsidRDefault="007D5D2B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</w:t>
            </w:r>
          </w:p>
        </w:tc>
        <w:tc>
          <w:tcPr>
            <w:tcW w:w="1843" w:type="dxa"/>
          </w:tcPr>
          <w:p w14:paraId="794A3148" w14:textId="1962E990" w:rsidR="00FD5B79" w:rsidRPr="00256C59" w:rsidRDefault="009F4440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</w:tr>
      <w:tr w:rsidR="00FD5B79" w14:paraId="58303666" w14:textId="77777777" w:rsidTr="00066F9F">
        <w:tc>
          <w:tcPr>
            <w:tcW w:w="1838" w:type="dxa"/>
          </w:tcPr>
          <w:p w14:paraId="0C6787E4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7B1E260F" w:rsidR="00FD5B79" w:rsidRPr="00256C59" w:rsidRDefault="007D5D2B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577CAAAF" w14:textId="66C4FA69" w:rsidR="00FD5B79" w:rsidRPr="00256C59" w:rsidRDefault="00E77645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  <w:tc>
          <w:tcPr>
            <w:tcW w:w="1843" w:type="dxa"/>
          </w:tcPr>
          <w:p w14:paraId="64ACE73F" w14:textId="24B897B3" w:rsidR="00FD5B79" w:rsidRPr="00256C59" w:rsidRDefault="009F4440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E4DE09" w14:textId="77777777" w:rsidR="00C130F2" w:rsidRPr="00AA3308" w:rsidRDefault="00C130F2" w:rsidP="00E261F8">
      <w:pPr>
        <w:jc w:val="center"/>
        <w:rPr>
          <w:rStyle w:val="Strong"/>
          <w:rFonts w:ascii="Arial" w:hAnsi="Arial" w:cs="Arial"/>
          <w:bCs w:val="0"/>
          <w:color w:val="000000"/>
          <w:sz w:val="16"/>
          <w:szCs w:val="16"/>
        </w:rPr>
      </w:pPr>
    </w:p>
    <w:p w14:paraId="13BF6CFA" w14:textId="77777777" w:rsidR="0061336E" w:rsidRDefault="0061336E" w:rsidP="00E261F8">
      <w:pPr>
        <w:jc w:val="center"/>
        <w:rPr>
          <w:sz w:val="28"/>
          <w:szCs w:val="28"/>
          <w:lang w:val="en-NZ"/>
        </w:rPr>
      </w:pPr>
    </w:p>
    <w:p w14:paraId="592BC500" w14:textId="77777777" w:rsidR="00684B96" w:rsidRDefault="00684B96" w:rsidP="00684B96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7F317AB8" w14:textId="77777777" w:rsidR="00684B96" w:rsidRDefault="00684B96" w:rsidP="00684B96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306"/>
        <w:gridCol w:w="1787"/>
        <w:gridCol w:w="3236"/>
      </w:tblGrid>
      <w:tr w:rsidR="00684B96" w14:paraId="6B3ADBA7" w14:textId="77777777" w:rsidTr="00684B96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283DF05D" w14:textId="6165181A" w:rsidR="00684B96" w:rsidRDefault="00684B96" w:rsidP="00A60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Tania </w:t>
            </w:r>
            <w:r w:rsidR="00A60249">
              <w:rPr>
                <w:rFonts w:ascii="Arial Narrow" w:hAnsi="Arial Narrow"/>
              </w:rPr>
              <w:t xml:space="preserve">Shackleton 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684B96" w14:paraId="21C83763" w14:textId="77777777" w:rsidTr="00684B96">
        <w:trPr>
          <w:trHeight w:val="78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C097487" w14:textId="6A0D85D9" w:rsidR="00684B96" w:rsidRDefault="00684B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Parish Council Secretary       </w:t>
            </w:r>
            <w:r w:rsidR="00A60249">
              <w:rPr>
                <w:rFonts w:ascii="Arial Narrow" w:hAnsi="Arial Narrow"/>
              </w:rPr>
              <w:t xml:space="preserve">Carolyn Weston </w:t>
            </w:r>
          </w:p>
        </w:tc>
      </w:tr>
      <w:tr w:rsidR="00684B96" w14:paraId="23D6A3F6" w14:textId="77777777" w:rsidTr="00684B96">
        <w:trPr>
          <w:trHeight w:val="303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B25CA81" w14:textId="65744695" w:rsidR="00684B96" w:rsidRDefault="00684B96" w:rsidP="00A60249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b/>
                <w:bCs/>
                <w:lang w:val="en-NZ"/>
              </w:rPr>
              <w:t>Parish Stewards</w:t>
            </w:r>
            <w:r>
              <w:rPr>
                <w:rFonts w:ascii="Arial Narrow" w:hAnsi="Arial Narrow"/>
                <w:lang w:val="en-NZ"/>
              </w:rPr>
              <w:t xml:space="preserve">  </w:t>
            </w:r>
            <w:r w:rsidR="00A60249">
              <w:rPr>
                <w:rFonts w:ascii="Arial Narrow" w:hAnsi="Arial Narrow"/>
                <w:lang w:val="en-NZ"/>
              </w:rPr>
              <w:t xml:space="preserve">      Carolyn McDonald        Chris Powley </w:t>
            </w:r>
            <w:r>
              <w:rPr>
                <w:rFonts w:ascii="Arial Narrow" w:hAnsi="Arial Narrow"/>
                <w:lang w:val="en-NZ"/>
              </w:rPr>
              <w:t xml:space="preserve"> Ba</w:t>
            </w:r>
            <w:r w:rsidR="00A60249">
              <w:rPr>
                <w:rFonts w:ascii="Arial Narrow" w:hAnsi="Arial Narrow"/>
                <w:lang w:val="en-NZ"/>
              </w:rPr>
              <w:t xml:space="preserve">rbara Richardson </w:t>
            </w:r>
          </w:p>
        </w:tc>
      </w:tr>
      <w:tr w:rsidR="00684B96" w14:paraId="2E633361" w14:textId="77777777" w:rsidTr="00684B96">
        <w:trPr>
          <w:trHeight w:val="188"/>
        </w:trPr>
        <w:tc>
          <w:tcPr>
            <w:tcW w:w="279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C5CD9D3" w14:textId="77777777" w:rsidR="00684B96" w:rsidRDefault="00684B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>
              <w:rPr>
                <w:rFonts w:ascii="Arial Narrow" w:hAnsi="Arial Narrow"/>
              </w:rPr>
              <w:t>Rev. Tania Shackleton</w:t>
            </w:r>
          </w:p>
        </w:tc>
        <w:tc>
          <w:tcPr>
            <w:tcW w:w="220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11D5C1B" w14:textId="3699EF26" w:rsidR="00684B96" w:rsidRDefault="00A60249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684B96">
              <w:rPr>
                <w:rFonts w:ascii="Arial Narrow" w:hAnsi="Arial Narrow" w:cs="Arial"/>
                <w:b/>
              </w:rPr>
              <w:t>Treasurer</w:t>
            </w:r>
            <w:r w:rsidR="00684B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684B96" w14:paraId="354AF1ED" w14:textId="77777777" w:rsidTr="00684B96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EB6D33A" w14:textId="77777777" w:rsidR="00684B96" w:rsidRDefault="00684B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</w:t>
            </w:r>
          </w:p>
        </w:tc>
        <w:tc>
          <w:tcPr>
            <w:tcW w:w="34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6D21A62" w14:textId="34D95BE9" w:rsidR="00684B96" w:rsidRDefault="00684B96" w:rsidP="00A60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</w:t>
            </w:r>
            <w:r w:rsidR="00A60249">
              <w:rPr>
                <w:rFonts w:ascii="Arial Narrow" w:hAnsi="Arial Narrow"/>
              </w:rPr>
              <w:t xml:space="preserve">      </w:t>
            </w:r>
          </w:p>
        </w:tc>
      </w:tr>
      <w:tr w:rsidR="00684B96" w14:paraId="7180877F" w14:textId="77777777" w:rsidTr="00684B96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2FE026" w14:textId="77777777" w:rsidR="00684B96" w:rsidRDefault="00684B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Bulletin Editors</w:t>
            </w:r>
          </w:p>
          <w:p w14:paraId="22B6DD7C" w14:textId="77777777" w:rsidR="00684B96" w:rsidRDefault="00684B96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28B3517" w14:textId="5BEE710F" w:rsidR="00684B96" w:rsidRDefault="00684B96" w:rsidP="00A60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</w:t>
            </w:r>
            <w:r w:rsidR="00A60249">
              <w:rPr>
                <w:rFonts w:ascii="Arial Narrow" w:hAnsi="Arial Narrow"/>
              </w:rPr>
              <w:t xml:space="preserve">garet Brass       </w:t>
            </w:r>
            <w:r>
              <w:rPr>
                <w:rFonts w:ascii="Arial Narrow" w:hAnsi="Arial Narrow"/>
              </w:rPr>
              <w:t xml:space="preserve">     </w:t>
            </w:r>
          </w:p>
        </w:tc>
      </w:tr>
    </w:tbl>
    <w:p w14:paraId="6ADB12AA" w14:textId="77777777" w:rsidR="00684B96" w:rsidRDefault="00684B96" w:rsidP="00684B96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Conveners</w:t>
      </w:r>
    </w:p>
    <w:p w14:paraId="5020A5CE" w14:textId="77777777" w:rsidR="00A60249" w:rsidRDefault="00684B96" w:rsidP="00684B9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="00A6024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.       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="00A6024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</w:p>
    <w:p w14:paraId="7167E397" w14:textId="3A8DD843" w:rsidR="00684B96" w:rsidRDefault="00684B96" w:rsidP="00684B9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="00A6024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Noeline Collie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.    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="00A6024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Neil Salter </w:t>
      </w:r>
    </w:p>
    <w:p w14:paraId="3992FDFC" w14:textId="77777777" w:rsidR="00684B96" w:rsidRDefault="00684B96" w:rsidP="00684B9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en-US"/>
        </w:rPr>
        <w:t>Congregational Representatives</w:t>
      </w:r>
    </w:p>
    <w:p w14:paraId="57267633" w14:textId="3ADDEED3" w:rsidR="00684B96" w:rsidRDefault="00A60249" w:rsidP="00684B96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Margaret Brass    </w:t>
      </w:r>
      <w:r w:rsidR="00684B96">
        <w:rPr>
          <w:rFonts w:ascii="Arial Narrow" w:hAnsi="Arial Narrow"/>
          <w:sz w:val="20"/>
          <w:szCs w:val="20"/>
        </w:rPr>
        <w:t xml:space="preserve">    Nic</w:t>
      </w:r>
      <w:r>
        <w:rPr>
          <w:rFonts w:ascii="Arial Narrow" w:hAnsi="Arial Narrow"/>
          <w:sz w:val="20"/>
          <w:szCs w:val="20"/>
        </w:rPr>
        <w:t xml:space="preserve">ol Macfarlane     Sarah Jenkin   </w:t>
      </w:r>
      <w:r w:rsidR="00684B96">
        <w:rPr>
          <w:rFonts w:ascii="Arial Narrow" w:hAnsi="Arial Narrow"/>
          <w:sz w:val="20"/>
          <w:szCs w:val="20"/>
        </w:rPr>
        <w:t xml:space="preserve">    </w:t>
      </w:r>
    </w:p>
    <w:p w14:paraId="79917191" w14:textId="77777777" w:rsidR="00684B96" w:rsidRDefault="00684B96" w:rsidP="00684B96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5BBECF38" w14:textId="77777777" w:rsidR="00684B96" w:rsidRDefault="00684B96" w:rsidP="00684B96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5A168C30" w14:textId="6AD78698" w:rsidR="00C03293" w:rsidRDefault="001C5C4E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A565F33">
            <wp:simplePos x="0" y="0"/>
            <wp:positionH relativeFrom="margin">
              <wp:posOffset>4924425</wp:posOffset>
            </wp:positionH>
            <wp:positionV relativeFrom="margin">
              <wp:posOffset>9525</wp:posOffset>
            </wp:positionV>
            <wp:extent cx="2152650" cy="197167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00ACE" w14:textId="3D89CF03" w:rsidR="0055382E" w:rsidRDefault="00684B9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BB75EB5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r w:rsidR="00AB2591" w:rsidRPr="0059212B">
        <w:rPr>
          <w:rFonts w:asciiTheme="minorHAnsi" w:hAnsiTheme="minorHAnsi" w:cstheme="minorHAnsi"/>
          <w:iCs/>
          <w:sz w:val="24"/>
          <w:szCs w:val="24"/>
          <w:lang w:val="en-NZ"/>
        </w:rPr>
        <w:t>9812.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2E8EEC17" w14:textId="3744BF7B" w:rsidR="00AB2591" w:rsidRDefault="00AB2591" w:rsidP="00280DD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/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E-mail</w:t>
      </w:r>
      <w:r w:rsidR="00526A92"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: </w:t>
      </w:r>
      <w:r w:rsidR="00526A92" w:rsidRPr="00AB2591">
        <w:rPr>
          <w:rStyle w:val="Hyperlink"/>
          <w:rFonts w:asciiTheme="minorHAnsi" w:hAnsiTheme="minorHAnsi" w:cstheme="minorHAnsi"/>
          <w:iCs/>
          <w:sz w:val="24"/>
          <w:szCs w:val="24"/>
          <w:lang w:val="en-NZ"/>
        </w:rPr>
        <w:t>office@lindisfarne.org.nz</w:t>
      </w:r>
      <w:r w:rsidR="00B964DC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</w:t>
      </w:r>
    </w:p>
    <w:p w14:paraId="34B9D0DF" w14:textId="3C03E98D" w:rsidR="00526A92" w:rsidRPr="00AF2196" w:rsidRDefault="00526A92" w:rsidP="00280DD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80"/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9" w:history="1">
        <w:r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77777777" w:rsidR="00526A92" w:rsidRPr="00AF2196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1C776D28" w14:textId="048551E0" w:rsidR="00526A92" w:rsidRPr="004E3B1C" w:rsidRDefault="00526A92" w:rsidP="00710E64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E3B1C">
        <w:rPr>
          <w:rFonts w:ascii="Arial" w:hAnsi="Arial" w:cs="Arial"/>
          <w:b/>
          <w:bCs/>
          <w:sz w:val="36"/>
          <w:szCs w:val="36"/>
        </w:rPr>
        <w:t xml:space="preserve">Minister: </w:t>
      </w:r>
      <w:r w:rsidR="006061C2" w:rsidRPr="004E3B1C">
        <w:rPr>
          <w:rFonts w:ascii="Arial" w:hAnsi="Arial" w:cs="Arial"/>
          <w:b/>
          <w:bCs/>
          <w:sz w:val="36"/>
          <w:szCs w:val="36"/>
        </w:rPr>
        <w:t>Reverend</w:t>
      </w:r>
      <w:r w:rsidRPr="004E3B1C">
        <w:rPr>
          <w:rFonts w:ascii="Arial" w:hAnsi="Arial" w:cs="Arial"/>
          <w:b/>
          <w:bCs/>
          <w:sz w:val="36"/>
          <w:szCs w:val="36"/>
        </w:rPr>
        <w:t xml:space="preserve"> Tania Shackleton</w:t>
      </w:r>
      <w:r w:rsidR="00A959D5">
        <w:rPr>
          <w:rFonts w:ascii="Arial" w:hAnsi="Arial" w:cs="Arial"/>
          <w:b/>
          <w:bCs/>
          <w:sz w:val="36"/>
          <w:szCs w:val="36"/>
        </w:rPr>
        <w:t>.</w:t>
      </w:r>
    </w:p>
    <w:p w14:paraId="2CA3526D" w14:textId="23DDD289" w:rsidR="00526A92" w:rsidRPr="0059212B" w:rsidRDefault="00EE531F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_GoBack"/>
      <w:bookmarkEnd w:id="0"/>
    </w:p>
    <w:p w14:paraId="43BE4C82" w14:textId="77777777" w:rsidR="00C03293" w:rsidRDefault="00C03293" w:rsidP="00641320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A908AAD" w14:textId="44B935C6" w:rsidR="006B6142" w:rsidRDefault="00515145" w:rsidP="00AB2591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29</w:t>
      </w:r>
      <w:r w:rsidRPr="00515145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January 2023</w:t>
      </w:r>
    </w:p>
    <w:p w14:paraId="089C2702" w14:textId="77777777" w:rsidR="00C03293" w:rsidRPr="00C03293" w:rsidRDefault="00275B2A" w:rsidP="00AB2591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C03293">
        <w:rPr>
          <w:rFonts w:ascii="Calibri" w:hAnsi="Calibri" w:cs="Calibri"/>
          <w:b/>
          <w:bCs/>
          <w:sz w:val="36"/>
          <w:szCs w:val="36"/>
        </w:rPr>
        <w:t>Worship Leader:</w:t>
      </w:r>
    </w:p>
    <w:p w14:paraId="76FB1015" w14:textId="15EE0FDC" w:rsidR="00F31C59" w:rsidRDefault="00C03293" w:rsidP="00AB2591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b/>
          <w:bCs/>
          <w:sz w:val="36"/>
          <w:szCs w:val="36"/>
        </w:rPr>
        <w:t>10.00am</w:t>
      </w:r>
      <w:r w:rsidR="00D33717" w:rsidRPr="00C0329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562B6" w:rsidRPr="00C03293">
        <w:rPr>
          <w:rFonts w:ascii="Calibri" w:hAnsi="Calibri" w:cs="Calibri"/>
          <w:b/>
          <w:bCs/>
          <w:sz w:val="36"/>
          <w:szCs w:val="36"/>
        </w:rPr>
        <w:t>Reverend Tania Shackleton</w:t>
      </w:r>
      <w:r w:rsidR="002562B6">
        <w:rPr>
          <w:rFonts w:ascii="Calibri" w:hAnsi="Calibri" w:cs="Calibri"/>
          <w:b/>
          <w:bCs/>
          <w:sz w:val="32"/>
          <w:szCs w:val="32"/>
        </w:rPr>
        <w:t>.</w:t>
      </w:r>
    </w:p>
    <w:p w14:paraId="6FBDF66F" w14:textId="1050B5B0" w:rsidR="001C5C4E" w:rsidRDefault="00C03293" w:rsidP="00AB2591">
      <w:pPr>
        <w:widowControl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C03293">
        <w:rPr>
          <w:rFonts w:ascii="Calibri" w:hAnsi="Calibri" w:cs="Calibri"/>
          <w:b/>
          <w:bCs/>
          <w:sz w:val="36"/>
          <w:szCs w:val="36"/>
        </w:rPr>
        <w:t>1.00pm</w:t>
      </w:r>
      <w:r w:rsidRPr="00C03293">
        <w:rPr>
          <w:rFonts w:ascii="Calibri" w:hAnsi="Calibri" w:cs="Calibri"/>
          <w:b/>
          <w:bCs/>
          <w:sz w:val="36"/>
          <w:szCs w:val="36"/>
        </w:rPr>
        <w:tab/>
        <w:t>Tongan Service</w:t>
      </w:r>
    </w:p>
    <w:p w14:paraId="41389B9F" w14:textId="68E336E6" w:rsidR="00044FB9" w:rsidRPr="0098631A" w:rsidRDefault="0002689B" w:rsidP="00C03293">
      <w:pPr>
        <w:widowControl w:val="0"/>
        <w:ind w:left="720" w:firstLine="72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53F594AA">
            <wp:simplePos x="0" y="0"/>
            <wp:positionH relativeFrom="column">
              <wp:align>left</wp:align>
            </wp:positionH>
            <wp:positionV relativeFrom="paragraph">
              <wp:posOffset>234950</wp:posOffset>
            </wp:positionV>
            <wp:extent cx="1038225" cy="1352550"/>
            <wp:effectExtent l="0" t="0" r="9525" b="0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347D2" w14:textId="77777777" w:rsidR="00280DD2" w:rsidRDefault="00280DD2" w:rsidP="00280DD2">
      <w:pPr>
        <w:widowControl w:val="0"/>
        <w:rPr>
          <w:rFonts w:ascii="Calibri" w:hAnsi="Calibri" w:cs="Calibri"/>
          <w:i/>
          <w:iCs/>
          <w:sz w:val="28"/>
          <w:szCs w:val="28"/>
          <w:lang w:val="en-US"/>
        </w:rPr>
      </w:pPr>
    </w:p>
    <w:p w14:paraId="40650B15" w14:textId="20ACE469" w:rsidR="00280DD2" w:rsidRPr="00BC5666" w:rsidRDefault="00280DD2" w:rsidP="00280DD2">
      <w:pPr>
        <w:widowControl w:val="0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lang w:val="en-US"/>
        </w:rPr>
        <w:t>W</w:t>
      </w:r>
      <w:r w:rsidR="00D66610" w:rsidRPr="00BC5666">
        <w:rPr>
          <w:rFonts w:ascii="Calibri" w:hAnsi="Calibri" w:cs="Calibri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3235A14D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1A042541" w:rsidR="00926E31" w:rsidRDefault="00926E3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C15F114" w14:textId="77777777" w:rsidR="001C5C4E" w:rsidRDefault="001C5C4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5EFC848D" w14:textId="77777777" w:rsidR="0002689B" w:rsidRDefault="0002689B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7285" w:type="dxa"/>
        <w:tblInd w:w="-147" w:type="dxa"/>
        <w:tblLook w:val="05A0" w:firstRow="1" w:lastRow="0" w:firstColumn="1" w:lastColumn="1" w:noHBand="0" w:noVBand="1"/>
      </w:tblPr>
      <w:tblGrid>
        <w:gridCol w:w="1793"/>
        <w:gridCol w:w="1090"/>
        <w:gridCol w:w="4402"/>
      </w:tblGrid>
      <w:tr w:rsidR="00834708" w:rsidRPr="00555304" w14:paraId="1FFA8284" w14:textId="77777777" w:rsidTr="00181080">
        <w:trPr>
          <w:trHeight w:val="353"/>
        </w:trPr>
        <w:tc>
          <w:tcPr>
            <w:tcW w:w="728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8D2EF9" w:rsidRPr="008858FF" w14:paraId="391A882B" w14:textId="77777777" w:rsidTr="00181080">
        <w:trPr>
          <w:trHeight w:val="718"/>
        </w:trPr>
        <w:tc>
          <w:tcPr>
            <w:tcW w:w="1793" w:type="dxa"/>
          </w:tcPr>
          <w:p w14:paraId="138DE1A8" w14:textId="77777777" w:rsidR="002B4308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2B4308">
              <w:rPr>
                <w:rFonts w:ascii="Arial Narrow" w:hAnsi="Arial Narrow" w:cs="Arial"/>
                <w:b/>
                <w:bCs/>
              </w:rPr>
              <w:t>29</w:t>
            </w:r>
            <w:r w:rsidR="002B4308" w:rsidRPr="002B4308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2B430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9073120" w14:textId="025CDDA0" w:rsidR="008D2EF9" w:rsidRPr="00A56AB5" w:rsidRDefault="003063D2" w:rsidP="003063D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  <w:vertAlign w:val="superscript"/>
              </w:rPr>
              <w:t>J</w:t>
            </w:r>
            <w:r w:rsidR="002B4308" w:rsidRPr="002B4308">
              <w:rPr>
                <w:rFonts w:ascii="Arial Narrow" w:hAnsi="Arial Narrow" w:cs="Arial"/>
                <w:b/>
                <w:bCs/>
                <w:sz w:val="36"/>
                <w:szCs w:val="36"/>
                <w:vertAlign w:val="superscript"/>
              </w:rPr>
              <w:t>anuary</w:t>
            </w:r>
            <w:r w:rsidR="008D2EF9" w:rsidRPr="002B4308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90" w:type="dxa"/>
          </w:tcPr>
          <w:p w14:paraId="24E77DD1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FD29177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21A91528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401" w:type="dxa"/>
          </w:tcPr>
          <w:p w14:paraId="6821DB93" w14:textId="3F8D387C" w:rsidR="008D2EF9" w:rsidRDefault="00EB2874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Church </w:t>
            </w:r>
            <w:r w:rsidR="008D2EF9">
              <w:rPr>
                <w:rFonts w:ascii="Arial Narrow" w:hAnsi="Arial Narrow" w:cs="Arial"/>
                <w:lang w:val="en-NZ"/>
              </w:rPr>
              <w:t>Service.</w:t>
            </w:r>
          </w:p>
          <w:p w14:paraId="75F17A81" w14:textId="7777777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7AE69B8" w14:textId="6E9D765F" w:rsidR="008D2EF9" w:rsidRPr="00FA7FAB" w:rsidRDefault="008D2EF9" w:rsidP="008D2EF9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8D2EF9" w:rsidRPr="008858FF" w14:paraId="6814CB1B" w14:textId="77777777" w:rsidTr="00181080">
        <w:trPr>
          <w:trHeight w:val="272"/>
        </w:trPr>
        <w:tc>
          <w:tcPr>
            <w:tcW w:w="1793" w:type="dxa"/>
          </w:tcPr>
          <w:p w14:paraId="4B7C4C7B" w14:textId="4FB3B63B" w:rsidR="008D2EF9" w:rsidRDefault="00C71A33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</w:t>
            </w:r>
            <w:r w:rsidR="008D2EF9">
              <w:rPr>
                <w:rFonts w:ascii="Arial Narrow" w:hAnsi="Arial Narrow" w:cs="Arial"/>
                <w:b/>
                <w:bCs/>
              </w:rPr>
              <w:t>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2B4308">
              <w:rPr>
                <w:rFonts w:ascii="Arial Narrow" w:hAnsi="Arial Narrow" w:cs="Arial"/>
                <w:b/>
                <w:bCs/>
              </w:rPr>
              <w:t>30</w:t>
            </w:r>
            <w:r w:rsidR="002B4308" w:rsidRPr="002B4308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8D2EF9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90" w:type="dxa"/>
          </w:tcPr>
          <w:p w14:paraId="354F2E5C" w14:textId="2199BF19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0D4E79">
              <w:rPr>
                <w:rFonts w:ascii="Arial Narrow" w:hAnsi="Arial Narrow" w:cs="Arial"/>
                <w:lang w:val="de-DE"/>
              </w:rPr>
              <w:t>.30p</w:t>
            </w:r>
            <w:r>
              <w:rPr>
                <w:rFonts w:ascii="Arial Narrow" w:hAnsi="Arial Narrow" w:cs="Arial"/>
                <w:lang w:val="de-DE"/>
              </w:rPr>
              <w:t>m</w:t>
            </w:r>
          </w:p>
          <w:p w14:paraId="7A8ED8E8" w14:textId="2244D8A2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401" w:type="dxa"/>
          </w:tcPr>
          <w:p w14:paraId="55242E65" w14:textId="4AC1C5B9" w:rsidR="008D2EF9" w:rsidRDefault="008D2EF9" w:rsidP="00BB2A5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Club.</w:t>
            </w:r>
          </w:p>
        </w:tc>
      </w:tr>
      <w:tr w:rsidR="008D2EF9" w:rsidRPr="008858FF" w14:paraId="7825A574" w14:textId="77777777" w:rsidTr="00181080">
        <w:trPr>
          <w:trHeight w:val="244"/>
        </w:trPr>
        <w:tc>
          <w:tcPr>
            <w:tcW w:w="1793" w:type="dxa"/>
          </w:tcPr>
          <w:p w14:paraId="1AEE256B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D84FBC8" w14:textId="0D75E67D" w:rsidR="008D2EF9" w:rsidRDefault="008D2EF9" w:rsidP="00CD258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2B4308">
              <w:rPr>
                <w:rFonts w:ascii="Arial Narrow" w:hAnsi="Arial Narrow" w:cs="Arial"/>
                <w:b/>
                <w:bCs/>
              </w:rPr>
              <w:t>31</w:t>
            </w:r>
            <w:r w:rsidR="002B4308" w:rsidRPr="002B4308">
              <w:rPr>
                <w:rFonts w:ascii="Arial Narrow" w:hAnsi="Arial Narrow" w:cs="Arial"/>
                <w:b/>
                <w:bCs/>
                <w:vertAlign w:val="superscript"/>
              </w:rPr>
              <w:t>st</w:t>
            </w:r>
          </w:p>
        </w:tc>
        <w:tc>
          <w:tcPr>
            <w:tcW w:w="1090" w:type="dxa"/>
          </w:tcPr>
          <w:p w14:paraId="4A1C610B" w14:textId="7DCB6603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34EBA44D" w14:textId="2E1C7CD7" w:rsidR="008D2EF9" w:rsidRDefault="00CD258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</w:t>
            </w:r>
            <w:r w:rsidR="008D2EF9">
              <w:rPr>
                <w:rFonts w:ascii="Arial Narrow" w:hAnsi="Arial Narrow" w:cs="Arial"/>
                <w:lang w:val="de-DE"/>
              </w:rPr>
              <w:t>0pm</w:t>
            </w:r>
          </w:p>
          <w:p w14:paraId="11BBD66A" w14:textId="318C3DEB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401" w:type="dxa"/>
          </w:tcPr>
          <w:p w14:paraId="55902835" w14:textId="73875499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6E1D612B" w14:textId="11F3828E" w:rsidR="008D2EF9" w:rsidRDefault="00CD2589" w:rsidP="00CD258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Parish Council Meeting</w:t>
            </w:r>
          </w:p>
        </w:tc>
      </w:tr>
      <w:tr w:rsidR="008D2EF9" w:rsidRPr="008858FF" w14:paraId="00EB39F5" w14:textId="77777777" w:rsidTr="00181080">
        <w:trPr>
          <w:trHeight w:val="261"/>
        </w:trPr>
        <w:tc>
          <w:tcPr>
            <w:tcW w:w="1793" w:type="dxa"/>
          </w:tcPr>
          <w:p w14:paraId="51E8113B" w14:textId="38293F1C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2B4308">
              <w:rPr>
                <w:rFonts w:ascii="Arial Narrow" w:hAnsi="Arial Narrow" w:cs="Arial"/>
                <w:b/>
                <w:bCs/>
              </w:rPr>
              <w:t>1</w:t>
            </w:r>
            <w:r w:rsidR="002B4308" w:rsidRPr="002B4308">
              <w:rPr>
                <w:rFonts w:ascii="Arial Narrow" w:hAnsi="Arial Narrow" w:cs="Arial"/>
                <w:b/>
                <w:bCs/>
                <w:vertAlign w:val="superscript"/>
              </w:rPr>
              <w:t>st</w:t>
            </w:r>
            <w:r w:rsidR="002B4308">
              <w:rPr>
                <w:rFonts w:ascii="Arial Narrow" w:hAnsi="Arial Narrow" w:cs="Arial"/>
                <w:b/>
                <w:bCs/>
              </w:rPr>
              <w:t xml:space="preserve"> February</w:t>
            </w:r>
          </w:p>
        </w:tc>
        <w:tc>
          <w:tcPr>
            <w:tcW w:w="1090" w:type="dxa"/>
          </w:tcPr>
          <w:p w14:paraId="4EE9F161" w14:textId="6344B219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401" w:type="dxa"/>
          </w:tcPr>
          <w:p w14:paraId="7FDDF41F" w14:textId="796E154A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8D2EF9" w:rsidRPr="008858FF" w14:paraId="17DCD18B" w14:textId="77777777" w:rsidTr="00181080">
        <w:trPr>
          <w:trHeight w:val="244"/>
        </w:trPr>
        <w:tc>
          <w:tcPr>
            <w:tcW w:w="1793" w:type="dxa"/>
          </w:tcPr>
          <w:p w14:paraId="6B441668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303D0AE" w14:textId="291AF903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2B4308">
              <w:rPr>
                <w:rFonts w:ascii="Arial Narrow" w:hAnsi="Arial Narrow" w:cs="Arial"/>
                <w:b/>
                <w:bCs/>
              </w:rPr>
              <w:t>2</w:t>
            </w:r>
            <w:r w:rsidR="002B4308" w:rsidRPr="002B4308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90" w:type="dxa"/>
          </w:tcPr>
          <w:p w14:paraId="55772F99" w14:textId="0716D149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1.30am</w:t>
            </w:r>
          </w:p>
          <w:p w14:paraId="186C84FC" w14:textId="0DCEFD42" w:rsidR="00AA4920" w:rsidRDefault="00AA4920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2.00pm</w:t>
            </w:r>
          </w:p>
          <w:p w14:paraId="04698BD1" w14:textId="13575535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401" w:type="dxa"/>
          </w:tcPr>
          <w:p w14:paraId="6F3DDACB" w14:textId="18BC856D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  <w:p w14:paraId="408978CB" w14:textId="73569622" w:rsidR="00AA4920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Methodist Friendship Group</w:t>
            </w:r>
          </w:p>
          <w:p w14:paraId="602573EA" w14:textId="163669E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8D2EF9" w:rsidRPr="008858FF" w14:paraId="7AE04975" w14:textId="77777777" w:rsidTr="00181080">
        <w:trPr>
          <w:trHeight w:val="244"/>
        </w:trPr>
        <w:tc>
          <w:tcPr>
            <w:tcW w:w="1793" w:type="dxa"/>
          </w:tcPr>
          <w:p w14:paraId="37CF7142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2B4308">
              <w:rPr>
                <w:rFonts w:ascii="Arial Narrow" w:hAnsi="Arial Narrow" w:cs="Arial"/>
                <w:b/>
                <w:bCs/>
              </w:rPr>
              <w:t>3rd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5A73ACF1" w14:textId="3FAF013E" w:rsidR="003063D2" w:rsidRDefault="003063D2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90" w:type="dxa"/>
          </w:tcPr>
          <w:p w14:paraId="22BE847A" w14:textId="45DBB630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</w:tc>
        <w:tc>
          <w:tcPr>
            <w:tcW w:w="4401" w:type="dxa"/>
          </w:tcPr>
          <w:p w14:paraId="01ECF785" w14:textId="1B137298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Yoga.</w:t>
            </w:r>
          </w:p>
        </w:tc>
      </w:tr>
      <w:tr w:rsidR="008D2EF9" w:rsidRPr="008858FF" w14:paraId="08B6A816" w14:textId="77777777" w:rsidTr="00181080">
        <w:trPr>
          <w:trHeight w:val="244"/>
        </w:trPr>
        <w:tc>
          <w:tcPr>
            <w:tcW w:w="1793" w:type="dxa"/>
          </w:tcPr>
          <w:p w14:paraId="189389D6" w14:textId="114FB8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387E47">
              <w:rPr>
                <w:rFonts w:ascii="Arial Narrow" w:hAnsi="Arial Narrow" w:cs="Arial"/>
                <w:b/>
                <w:bCs/>
              </w:rPr>
              <w:t>4</w:t>
            </w:r>
            <w:r w:rsidR="00387E47" w:rsidRPr="00387E47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3C54168D" w14:textId="6CE7ED9D" w:rsidR="00684482" w:rsidRDefault="00684482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90" w:type="dxa"/>
          </w:tcPr>
          <w:p w14:paraId="7AAABF78" w14:textId="5D6BAE42" w:rsidR="008D2EF9" w:rsidRDefault="00AA4920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00F20188" w14:textId="68EF8A82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</w:t>
            </w:r>
            <w:r w:rsidR="00AA4920">
              <w:rPr>
                <w:rFonts w:ascii="Arial Narrow" w:hAnsi="Arial Narrow" w:cs="Arial"/>
                <w:lang w:val="de-DE"/>
              </w:rPr>
              <w:t>3</w:t>
            </w:r>
            <w:r>
              <w:rPr>
                <w:rFonts w:ascii="Arial Narrow" w:hAnsi="Arial Narrow" w:cs="Arial"/>
                <w:lang w:val="de-DE"/>
              </w:rPr>
              <w:t>0pm</w:t>
            </w:r>
          </w:p>
        </w:tc>
        <w:tc>
          <w:tcPr>
            <w:tcW w:w="4401" w:type="dxa"/>
          </w:tcPr>
          <w:p w14:paraId="35BC808A" w14:textId="4C785F7C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  <w:p w14:paraId="5F317DDE" w14:textId="0222B12A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</w:t>
            </w:r>
          </w:p>
        </w:tc>
      </w:tr>
      <w:tr w:rsidR="008D2EF9" w:rsidRPr="008858FF" w14:paraId="43428AD7" w14:textId="77777777" w:rsidTr="00181080">
        <w:trPr>
          <w:trHeight w:val="265"/>
        </w:trPr>
        <w:tc>
          <w:tcPr>
            <w:tcW w:w="1793" w:type="dxa"/>
          </w:tcPr>
          <w:p w14:paraId="31A5AA30" w14:textId="4CEDB89E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387E47">
              <w:rPr>
                <w:rFonts w:ascii="Arial Narrow" w:hAnsi="Arial Narrow" w:cs="Arial"/>
                <w:b/>
                <w:bCs/>
              </w:rPr>
              <w:t>5th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4FE61B49" w14:textId="772D502B" w:rsidR="008D2EF9" w:rsidRDefault="00387E47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</w:tc>
        <w:tc>
          <w:tcPr>
            <w:tcW w:w="1090" w:type="dxa"/>
          </w:tcPr>
          <w:p w14:paraId="4B847C23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39893546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49B1977C" w14:textId="23E0152E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401" w:type="dxa"/>
          </w:tcPr>
          <w:p w14:paraId="6ECC90F4" w14:textId="3B4A13A3" w:rsidR="008D2EF9" w:rsidRDefault="00D67EB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</w:t>
            </w:r>
            <w:r w:rsidR="008D2EF9">
              <w:rPr>
                <w:rFonts w:ascii="Arial Narrow" w:hAnsi="Arial Narrow" w:cs="Arial"/>
                <w:lang w:val="en-NZ"/>
              </w:rPr>
              <w:t xml:space="preserve"> Service.</w:t>
            </w:r>
          </w:p>
          <w:p w14:paraId="3CC73B98" w14:textId="7777777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D0D5354" w14:textId="1F7DBE65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</w:p>
        </w:tc>
      </w:tr>
    </w:tbl>
    <w:p w14:paraId="579A2D40" w14:textId="1CBC4C97" w:rsidR="00114D62" w:rsidRDefault="00114D62" w:rsidP="00114D62">
      <w:pPr>
        <w:rPr>
          <w:lang w:val="en-NZ" w:eastAsia="en-NZ"/>
        </w:rPr>
      </w:pPr>
    </w:p>
    <w:p w14:paraId="0A526D15" w14:textId="219EFF18" w:rsidR="006204E8" w:rsidRPr="006328C1" w:rsidRDefault="00440960" w:rsidP="00114D62">
      <w:pPr>
        <w:rPr>
          <w:b/>
          <w:bCs/>
          <w:sz w:val="28"/>
          <w:szCs w:val="28"/>
          <w:lang w:val="en-NZ" w:eastAsia="en-NZ"/>
        </w:rPr>
      </w:pPr>
      <w:r w:rsidRPr="006328C1">
        <w:rPr>
          <w:b/>
          <w:bCs/>
          <w:sz w:val="28"/>
          <w:szCs w:val="28"/>
          <w:lang w:val="en-NZ" w:eastAsia="en-NZ"/>
        </w:rPr>
        <w:t>Changes for our Bulletin</w:t>
      </w:r>
    </w:p>
    <w:p w14:paraId="6BACFFFA" w14:textId="63729737" w:rsidR="00440960" w:rsidRDefault="00440960" w:rsidP="00114D62">
      <w:pPr>
        <w:rPr>
          <w:sz w:val="28"/>
          <w:szCs w:val="28"/>
          <w:lang w:val="en-NZ" w:eastAsia="en-NZ"/>
        </w:rPr>
      </w:pPr>
      <w:r w:rsidRPr="00440960">
        <w:rPr>
          <w:sz w:val="28"/>
          <w:szCs w:val="28"/>
          <w:lang w:val="en-NZ" w:eastAsia="en-NZ"/>
        </w:rPr>
        <w:t>At the age of 94 Peter Lankshear has decided to step aside from the main editorial role</w:t>
      </w:r>
      <w:r>
        <w:rPr>
          <w:sz w:val="28"/>
          <w:szCs w:val="28"/>
          <w:lang w:val="en-NZ" w:eastAsia="en-NZ"/>
        </w:rPr>
        <w:t xml:space="preserve">. We thank him for 35 years of informing and amusing us! Please </w:t>
      </w:r>
      <w:r w:rsidR="00181080">
        <w:rPr>
          <w:sz w:val="28"/>
          <w:szCs w:val="28"/>
          <w:lang w:val="en-NZ" w:eastAsia="en-NZ"/>
        </w:rPr>
        <w:t xml:space="preserve">going forward send your notices to </w:t>
      </w:r>
      <w:r w:rsidR="00AB2591">
        <w:rPr>
          <w:sz w:val="28"/>
          <w:szCs w:val="28"/>
          <w:lang w:val="en-NZ" w:eastAsia="en-NZ"/>
        </w:rPr>
        <w:t xml:space="preserve">both </w:t>
      </w:r>
      <w:r w:rsidR="00181080">
        <w:rPr>
          <w:sz w:val="28"/>
          <w:szCs w:val="28"/>
          <w:lang w:val="en-NZ" w:eastAsia="en-NZ"/>
        </w:rPr>
        <w:t>Margaret and Laura in the office, who will compile the weekly Bulletin.</w:t>
      </w:r>
    </w:p>
    <w:p w14:paraId="3E6C38E0" w14:textId="15155036" w:rsidR="00FC24E8" w:rsidRPr="00FC24E8" w:rsidRDefault="00FC24E8" w:rsidP="00114D62">
      <w:pPr>
        <w:rPr>
          <w:sz w:val="28"/>
          <w:szCs w:val="28"/>
          <w:lang w:val="en-NZ" w:eastAsia="en-NZ"/>
        </w:rPr>
      </w:pPr>
      <w:r w:rsidRPr="00FC24E8">
        <w:rPr>
          <w:sz w:val="28"/>
          <w:szCs w:val="28"/>
          <w:lang w:val="en-NZ" w:eastAsia="en-NZ"/>
        </w:rPr>
        <w:t xml:space="preserve">If you would like to become part of the editorial team, please talk to Peter </w:t>
      </w:r>
      <w:r w:rsidR="00D46C8F">
        <w:rPr>
          <w:sz w:val="28"/>
          <w:szCs w:val="28"/>
          <w:lang w:val="en-NZ" w:eastAsia="en-NZ"/>
        </w:rPr>
        <w:t xml:space="preserve">L </w:t>
      </w:r>
      <w:r w:rsidRPr="00FC24E8">
        <w:rPr>
          <w:sz w:val="28"/>
          <w:szCs w:val="28"/>
          <w:lang w:val="en-NZ" w:eastAsia="en-NZ"/>
        </w:rPr>
        <w:t>or Margaret.</w:t>
      </w:r>
    </w:p>
    <w:p w14:paraId="51731D7B" w14:textId="34BFD572" w:rsidR="00440960" w:rsidRDefault="008B3159" w:rsidP="00114D62">
      <w:pPr>
        <w:rPr>
          <w:b/>
          <w:bCs/>
          <w:sz w:val="28"/>
          <w:szCs w:val="28"/>
          <w:lang w:val="en-NZ" w:eastAsia="en-NZ"/>
        </w:rPr>
      </w:pPr>
      <w:r w:rsidRPr="008B3159">
        <w:rPr>
          <w:b/>
          <w:bCs/>
          <w:sz w:val="28"/>
          <w:szCs w:val="28"/>
          <w:lang w:val="en-NZ" w:eastAsia="en-NZ"/>
        </w:rPr>
        <w:t xml:space="preserve">Please note: the cut-off point for notices </w:t>
      </w:r>
      <w:r>
        <w:rPr>
          <w:b/>
          <w:bCs/>
          <w:sz w:val="28"/>
          <w:szCs w:val="28"/>
          <w:lang w:val="en-NZ" w:eastAsia="en-NZ"/>
        </w:rPr>
        <w:t>is</w:t>
      </w:r>
      <w:r>
        <w:rPr>
          <w:sz w:val="28"/>
          <w:szCs w:val="28"/>
          <w:lang w:val="en-NZ" w:eastAsia="en-NZ"/>
        </w:rPr>
        <w:t xml:space="preserve"> </w:t>
      </w:r>
      <w:r w:rsidR="00114140" w:rsidRPr="00114140">
        <w:rPr>
          <w:b/>
          <w:bCs/>
          <w:sz w:val="28"/>
          <w:szCs w:val="28"/>
          <w:lang w:val="en-NZ" w:eastAsia="en-NZ"/>
        </w:rPr>
        <w:t>now</w:t>
      </w:r>
      <w:r w:rsidR="00114140">
        <w:rPr>
          <w:sz w:val="28"/>
          <w:szCs w:val="28"/>
          <w:lang w:val="en-NZ" w:eastAsia="en-NZ"/>
        </w:rPr>
        <w:t xml:space="preserve"> </w:t>
      </w:r>
      <w:r w:rsidRPr="008B3159">
        <w:rPr>
          <w:b/>
          <w:bCs/>
          <w:sz w:val="28"/>
          <w:szCs w:val="28"/>
          <w:lang w:val="en-NZ" w:eastAsia="en-NZ"/>
        </w:rPr>
        <w:t>5.00pm on Wednesdays</w:t>
      </w:r>
      <w:r>
        <w:rPr>
          <w:b/>
          <w:bCs/>
          <w:sz w:val="28"/>
          <w:szCs w:val="28"/>
          <w:lang w:val="en-NZ" w:eastAsia="en-NZ"/>
        </w:rPr>
        <w:t>.</w:t>
      </w:r>
    </w:p>
    <w:p w14:paraId="5FF242B2" w14:textId="6BF5A18B" w:rsidR="006328C1" w:rsidRDefault="006328C1" w:rsidP="00114D62">
      <w:pPr>
        <w:rPr>
          <w:b/>
          <w:bCs/>
          <w:sz w:val="28"/>
          <w:szCs w:val="28"/>
          <w:lang w:val="en-NZ" w:eastAsia="en-NZ"/>
        </w:rPr>
      </w:pPr>
    </w:p>
    <w:p w14:paraId="27CFC169" w14:textId="77777777" w:rsidR="00181080" w:rsidRDefault="00181080" w:rsidP="00114D62">
      <w:pPr>
        <w:rPr>
          <w:b/>
          <w:bCs/>
          <w:sz w:val="28"/>
          <w:szCs w:val="28"/>
          <w:lang w:val="en-NZ" w:eastAsia="en-NZ"/>
        </w:rPr>
      </w:pPr>
    </w:p>
    <w:p w14:paraId="683B9529" w14:textId="77777777" w:rsidR="00181080" w:rsidRDefault="00181080" w:rsidP="00114D62">
      <w:pPr>
        <w:rPr>
          <w:b/>
          <w:bCs/>
          <w:sz w:val="28"/>
          <w:szCs w:val="28"/>
          <w:lang w:val="en-NZ" w:eastAsia="en-NZ"/>
        </w:rPr>
      </w:pPr>
    </w:p>
    <w:p w14:paraId="50D632B1" w14:textId="77777777" w:rsidR="00181080" w:rsidRDefault="00181080" w:rsidP="00114D62">
      <w:pPr>
        <w:rPr>
          <w:b/>
          <w:bCs/>
          <w:sz w:val="28"/>
          <w:szCs w:val="28"/>
          <w:lang w:val="en-NZ" w:eastAsia="en-NZ"/>
        </w:rPr>
      </w:pPr>
    </w:p>
    <w:p w14:paraId="49434D81" w14:textId="77F485F5" w:rsidR="006328C1" w:rsidRDefault="006328C1" w:rsidP="00114D62">
      <w:pPr>
        <w:rPr>
          <w:b/>
          <w:bCs/>
          <w:sz w:val="28"/>
          <w:szCs w:val="28"/>
          <w:lang w:val="en-NZ" w:eastAsia="en-NZ"/>
        </w:rPr>
      </w:pPr>
      <w:r>
        <w:rPr>
          <w:b/>
          <w:bCs/>
          <w:sz w:val="28"/>
          <w:szCs w:val="28"/>
          <w:lang w:val="en-NZ" w:eastAsia="en-NZ"/>
        </w:rPr>
        <w:t>Milk bottle tops/bread tags</w:t>
      </w:r>
    </w:p>
    <w:p w14:paraId="0FD7E2E7" w14:textId="157A08C2" w:rsidR="006204E8" w:rsidRDefault="006328C1" w:rsidP="00114D62">
      <w:pPr>
        <w:rPr>
          <w:sz w:val="28"/>
          <w:szCs w:val="28"/>
          <w:lang w:val="en-NZ" w:eastAsia="en-NZ"/>
        </w:rPr>
      </w:pPr>
      <w:r>
        <w:rPr>
          <w:sz w:val="28"/>
          <w:szCs w:val="28"/>
          <w:lang w:val="en-NZ" w:eastAsia="en-NZ"/>
        </w:rPr>
        <w:t>Thank you for collecting these. There is still a need for the milk bottle tops but the bread tags are no longer usable because they are not made of plastic.</w:t>
      </w:r>
    </w:p>
    <w:p w14:paraId="7CEF3E62" w14:textId="77777777" w:rsidR="00181080" w:rsidRPr="00440960" w:rsidRDefault="00181080" w:rsidP="00114D62">
      <w:pPr>
        <w:rPr>
          <w:sz w:val="28"/>
          <w:szCs w:val="28"/>
          <w:lang w:val="en-NZ" w:eastAsia="en-NZ"/>
        </w:rPr>
      </w:pPr>
    </w:p>
    <w:p w14:paraId="6F89502A" w14:textId="6EAAC18A" w:rsidR="00063A26" w:rsidRDefault="006D1C44" w:rsidP="00181080">
      <w:pPr>
        <w:rPr>
          <w:b/>
          <w:bCs/>
          <w:sz w:val="28"/>
          <w:szCs w:val="28"/>
        </w:rPr>
      </w:pPr>
      <w:r w:rsidRPr="009C73AD">
        <w:rPr>
          <w:b/>
          <w:bCs/>
          <w:sz w:val="28"/>
          <w:szCs w:val="28"/>
        </w:rPr>
        <w:t>C</w:t>
      </w:r>
      <w:r w:rsidR="00063A26" w:rsidRPr="009C73AD">
        <w:rPr>
          <w:b/>
          <w:bCs/>
          <w:sz w:val="28"/>
          <w:szCs w:val="28"/>
        </w:rPr>
        <w:t xml:space="preserve">hurch Picnic </w:t>
      </w:r>
      <w:r w:rsidR="00E42610">
        <w:rPr>
          <w:b/>
          <w:bCs/>
          <w:sz w:val="28"/>
          <w:szCs w:val="28"/>
        </w:rPr>
        <w:t>–</w:t>
      </w:r>
      <w:r w:rsidR="00181080">
        <w:rPr>
          <w:b/>
          <w:bCs/>
          <w:sz w:val="28"/>
          <w:szCs w:val="28"/>
        </w:rPr>
        <w:t xml:space="preserve"> T</w:t>
      </w:r>
      <w:r w:rsidR="00063A26" w:rsidRPr="009C73AD">
        <w:rPr>
          <w:b/>
          <w:bCs/>
          <w:sz w:val="28"/>
          <w:szCs w:val="28"/>
        </w:rPr>
        <w:t>oday</w:t>
      </w:r>
    </w:p>
    <w:p w14:paraId="798ED6D4" w14:textId="77777777" w:rsidR="002C5D9C" w:rsidRDefault="002C5D9C" w:rsidP="0082687F">
      <w:pPr>
        <w:rPr>
          <w:sz w:val="28"/>
          <w:szCs w:val="28"/>
          <w:lang w:val="en-US"/>
        </w:rPr>
      </w:pPr>
    </w:p>
    <w:p w14:paraId="504143D8" w14:textId="6D3DDE87" w:rsidR="0082687F" w:rsidRPr="009C73AD" w:rsidRDefault="0082687F" w:rsidP="0082687F">
      <w:pPr>
        <w:rPr>
          <w:sz w:val="28"/>
          <w:szCs w:val="28"/>
          <w:lang w:val="en-US"/>
        </w:rPr>
      </w:pPr>
      <w:r w:rsidRPr="009C73AD">
        <w:rPr>
          <w:sz w:val="28"/>
          <w:szCs w:val="28"/>
          <w:lang w:val="en-US"/>
        </w:rPr>
        <w:t xml:space="preserve">Time: From 12 midday and </w:t>
      </w:r>
      <w:r w:rsidRPr="009C73AD">
        <w:rPr>
          <w:sz w:val="28"/>
          <w:szCs w:val="28"/>
          <w:u w:val="single"/>
          <w:lang w:val="en-US"/>
        </w:rPr>
        <w:t>we will eat at 12.30pm</w:t>
      </w:r>
    </w:p>
    <w:p w14:paraId="5EEEE59A" w14:textId="77777777" w:rsidR="002C5D9C" w:rsidRDefault="002C5D9C" w:rsidP="0082687F">
      <w:pPr>
        <w:rPr>
          <w:sz w:val="28"/>
          <w:szCs w:val="28"/>
          <w:lang w:val="en-US"/>
        </w:rPr>
      </w:pPr>
    </w:p>
    <w:p w14:paraId="72D48976" w14:textId="378BA3C1" w:rsidR="0082687F" w:rsidRPr="009C73AD" w:rsidRDefault="0082687F" w:rsidP="0082687F">
      <w:pPr>
        <w:rPr>
          <w:sz w:val="28"/>
          <w:szCs w:val="28"/>
          <w:lang w:val="en-US"/>
        </w:rPr>
      </w:pPr>
      <w:r w:rsidRPr="009C73AD">
        <w:rPr>
          <w:sz w:val="28"/>
          <w:szCs w:val="28"/>
          <w:lang w:val="en-US"/>
        </w:rPr>
        <w:t>Where: Craig and Anna K</w:t>
      </w:r>
      <w:r w:rsidR="00A60249">
        <w:rPr>
          <w:sz w:val="28"/>
          <w:szCs w:val="28"/>
          <w:lang w:val="en-US"/>
        </w:rPr>
        <w:t xml:space="preserve">ing’s </w:t>
      </w:r>
    </w:p>
    <w:p w14:paraId="2C146B9D" w14:textId="77777777" w:rsidR="002C5D9C" w:rsidRDefault="002C5D9C" w:rsidP="0082687F">
      <w:pPr>
        <w:shd w:val="clear" w:color="auto" w:fill="FFFFFF"/>
        <w:spacing w:line="300" w:lineRule="atLeast"/>
        <w:rPr>
          <w:color w:val="000000"/>
          <w:sz w:val="28"/>
          <w:szCs w:val="28"/>
          <w:u w:val="single"/>
          <w:lang w:val="en-US"/>
        </w:rPr>
      </w:pPr>
    </w:p>
    <w:p w14:paraId="75265053" w14:textId="2726C9C8" w:rsidR="0082687F" w:rsidRPr="009C73AD" w:rsidRDefault="0082687F" w:rsidP="0082687F">
      <w:pPr>
        <w:shd w:val="clear" w:color="auto" w:fill="FFFFFF"/>
        <w:spacing w:line="300" w:lineRule="atLeast"/>
        <w:rPr>
          <w:color w:val="000000"/>
          <w:sz w:val="28"/>
          <w:szCs w:val="28"/>
          <w:lang w:eastAsia="en-NZ"/>
        </w:rPr>
      </w:pPr>
      <w:r w:rsidRPr="009C73AD">
        <w:rPr>
          <w:color w:val="000000"/>
          <w:sz w:val="28"/>
          <w:szCs w:val="28"/>
          <w:lang w:eastAsia="en-NZ"/>
        </w:rPr>
        <w:t xml:space="preserve">Bring: a deckchair, your own plates/cutlery and food/drink for a </w:t>
      </w:r>
      <w:r w:rsidRPr="009C73AD">
        <w:rPr>
          <w:color w:val="000000"/>
          <w:sz w:val="28"/>
          <w:szCs w:val="28"/>
          <w:u w:val="single"/>
          <w:lang w:eastAsia="en-NZ"/>
        </w:rPr>
        <w:t>shared lunch</w:t>
      </w:r>
      <w:r w:rsidRPr="009C73AD">
        <w:rPr>
          <w:color w:val="000000"/>
          <w:sz w:val="28"/>
          <w:szCs w:val="28"/>
          <w:lang w:eastAsia="en-NZ"/>
        </w:rPr>
        <w:t>.   Tea/coffee will be provided.  We will have the BBQ going so food can be cooked.</w:t>
      </w:r>
    </w:p>
    <w:p w14:paraId="59E47869" w14:textId="7BDB84D0" w:rsidR="0082687F" w:rsidRPr="009C73AD" w:rsidRDefault="00440960" w:rsidP="0082687F">
      <w:pPr>
        <w:shd w:val="clear" w:color="auto" w:fill="FFFFFF"/>
        <w:spacing w:line="300" w:lineRule="atLeast"/>
        <w:rPr>
          <w:color w:val="000000"/>
          <w:sz w:val="28"/>
          <w:szCs w:val="28"/>
          <w:lang w:eastAsia="en-NZ"/>
        </w:rPr>
      </w:pPr>
      <w:r w:rsidRPr="009C73AD">
        <w:rPr>
          <w:color w:val="000000"/>
          <w:sz w:val="28"/>
          <w:szCs w:val="28"/>
          <w:lang w:eastAsia="en-NZ"/>
        </w:rPr>
        <w:t>Kids -</w:t>
      </w:r>
      <w:r w:rsidR="0082687F" w:rsidRPr="009C73AD">
        <w:rPr>
          <w:color w:val="000000"/>
          <w:sz w:val="28"/>
          <w:szCs w:val="28"/>
          <w:lang w:eastAsia="en-NZ"/>
        </w:rPr>
        <w:t xml:space="preserve">If </w:t>
      </w:r>
      <w:r w:rsidRPr="009C73AD">
        <w:rPr>
          <w:color w:val="000000"/>
          <w:sz w:val="28"/>
          <w:szCs w:val="28"/>
          <w:lang w:eastAsia="en-NZ"/>
        </w:rPr>
        <w:t>you would like to go for a swim at the Wallacetown School pool (heated)</w:t>
      </w:r>
      <w:r w:rsidR="0020641E" w:rsidRPr="009C73AD">
        <w:rPr>
          <w:color w:val="000000"/>
          <w:sz w:val="28"/>
          <w:szCs w:val="28"/>
          <w:lang w:eastAsia="en-NZ"/>
        </w:rPr>
        <w:t>,</w:t>
      </w:r>
      <w:r w:rsidRPr="009C73AD">
        <w:rPr>
          <w:color w:val="000000"/>
          <w:sz w:val="28"/>
          <w:szCs w:val="28"/>
          <w:lang w:eastAsia="en-NZ"/>
        </w:rPr>
        <w:t xml:space="preserve"> bring your togs. </w:t>
      </w:r>
    </w:p>
    <w:p w14:paraId="3798B039" w14:textId="1F6F7CD5" w:rsidR="0082687F" w:rsidRPr="009C73AD" w:rsidRDefault="0082687F" w:rsidP="00181080">
      <w:pPr>
        <w:rPr>
          <w:rFonts w:ascii="Arial" w:hAnsi="Arial" w:cs="Arial"/>
          <w:sz w:val="36"/>
          <w:szCs w:val="36"/>
        </w:rPr>
      </w:pPr>
    </w:p>
    <w:p w14:paraId="57C57E72" w14:textId="77777777" w:rsidR="00684B96" w:rsidRDefault="00684B96" w:rsidP="00285B05">
      <w:pPr>
        <w:jc w:val="center"/>
        <w:rPr>
          <w:rStyle w:val="Hyperlink"/>
          <w:rFonts w:ascii="Arial" w:hAnsi="Arial" w:cs="Arial"/>
          <w:sz w:val="22"/>
          <w:szCs w:val="22"/>
          <w:lang w:val="en-NZ" w:eastAsia="en-NZ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Join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hyperlink r:id="rId13" w:history="1">
        <w:r w:rsidRPr="00954703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</w:p>
    <w:p w14:paraId="53E552D7" w14:textId="3AD8E383" w:rsidR="0082687F" w:rsidRDefault="00684B96" w:rsidP="00285B05">
      <w:pPr>
        <w:jc w:val="center"/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</w:pP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Meeting ID: 844 4467 7835</w:t>
      </w:r>
      <w:r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p w14:paraId="6F10289D" w14:textId="77777777" w:rsidR="00181080" w:rsidRDefault="00181080" w:rsidP="00181080">
      <w:pP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</w:pPr>
    </w:p>
    <w:p w14:paraId="76524634" w14:textId="20301130" w:rsidR="00C75547" w:rsidRPr="00181080" w:rsidRDefault="00C75547" w:rsidP="00285B05">
      <w:pPr>
        <w:jc w:val="center"/>
        <w:rPr>
          <w:rFonts w:ascii="Arial" w:hAnsi="Arial" w:cs="Arial"/>
          <w:sz w:val="28"/>
          <w:szCs w:val="28"/>
          <w:lang w:val="en-NZ" w:eastAsia="en-NZ"/>
        </w:rPr>
      </w:pPr>
      <w:r w:rsidRPr="00181080">
        <w:rPr>
          <w:rFonts w:ascii="Arial" w:hAnsi="Arial" w:cs="Arial"/>
          <w:sz w:val="28"/>
          <w:szCs w:val="28"/>
          <w:lang w:val="en-NZ" w:eastAsia="en-NZ"/>
        </w:rPr>
        <w:t>An Evening Reflection</w:t>
      </w:r>
    </w:p>
    <w:p w14:paraId="56EA3D1B" w14:textId="01D8AB5A" w:rsidR="00C75547" w:rsidRPr="00181080" w:rsidRDefault="00C75547" w:rsidP="00285B05">
      <w:pPr>
        <w:jc w:val="center"/>
        <w:rPr>
          <w:rFonts w:ascii="Arial" w:hAnsi="Arial" w:cs="Arial"/>
          <w:sz w:val="28"/>
          <w:szCs w:val="28"/>
          <w:lang w:val="en-NZ" w:eastAsia="en-NZ"/>
        </w:rPr>
      </w:pPr>
      <w:r w:rsidRPr="00181080">
        <w:rPr>
          <w:rFonts w:ascii="Arial" w:hAnsi="Arial" w:cs="Arial"/>
          <w:sz w:val="28"/>
          <w:szCs w:val="28"/>
          <w:lang w:val="en-NZ" w:eastAsia="en-NZ"/>
        </w:rPr>
        <w:t>How have I been an obstacle today?</w:t>
      </w:r>
    </w:p>
    <w:p w14:paraId="70324E1F" w14:textId="4DAE0263" w:rsidR="00C75547" w:rsidRPr="00181080" w:rsidRDefault="00C75547" w:rsidP="00285B05">
      <w:pPr>
        <w:jc w:val="center"/>
        <w:rPr>
          <w:rFonts w:ascii="Arial" w:hAnsi="Arial" w:cs="Arial"/>
          <w:sz w:val="28"/>
          <w:szCs w:val="28"/>
          <w:lang w:val="en-NZ" w:eastAsia="en-NZ"/>
        </w:rPr>
      </w:pPr>
      <w:r w:rsidRPr="00181080">
        <w:rPr>
          <w:rFonts w:ascii="Arial" w:hAnsi="Arial" w:cs="Arial"/>
          <w:sz w:val="28"/>
          <w:szCs w:val="28"/>
          <w:lang w:val="en-NZ" w:eastAsia="en-NZ"/>
        </w:rPr>
        <w:t>How have I been a bridge today?</w:t>
      </w:r>
    </w:p>
    <w:p w14:paraId="5F1F7DAB" w14:textId="03C2A4AE" w:rsidR="00C75547" w:rsidRPr="00181080" w:rsidRDefault="00C75547" w:rsidP="00285B05">
      <w:pPr>
        <w:jc w:val="center"/>
        <w:rPr>
          <w:rFonts w:ascii="Arial" w:hAnsi="Arial" w:cs="Arial"/>
          <w:sz w:val="28"/>
          <w:szCs w:val="28"/>
        </w:rPr>
      </w:pPr>
      <w:r w:rsidRPr="00181080">
        <w:rPr>
          <w:rFonts w:ascii="Arial" w:hAnsi="Arial" w:cs="Arial"/>
          <w:sz w:val="28"/>
          <w:szCs w:val="28"/>
          <w:lang w:val="en-NZ" w:eastAsia="en-NZ"/>
        </w:rPr>
        <w:t>What is God inviting me into for tomorrow?</w:t>
      </w:r>
    </w:p>
    <w:sectPr w:rsidR="00C75547" w:rsidRPr="00181080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130BA" w14:textId="77777777" w:rsidR="00EE531F" w:rsidRPr="002C4F1F" w:rsidRDefault="00EE531F" w:rsidP="00307460">
      <w:r>
        <w:separator/>
      </w:r>
    </w:p>
  </w:endnote>
  <w:endnote w:type="continuationSeparator" w:id="0">
    <w:p w14:paraId="01E4ACC2" w14:textId="77777777" w:rsidR="00EE531F" w:rsidRPr="002C4F1F" w:rsidRDefault="00EE531F" w:rsidP="00307460">
      <w:r>
        <w:continuationSeparator/>
      </w:r>
    </w:p>
  </w:endnote>
  <w:endnote w:type="continuationNotice" w:id="1">
    <w:p w14:paraId="50CF778E" w14:textId="77777777" w:rsidR="00EE531F" w:rsidRDefault="00EE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B908" w14:textId="77777777" w:rsidR="00EE531F" w:rsidRPr="002C4F1F" w:rsidRDefault="00EE531F" w:rsidP="00307460">
      <w:r>
        <w:separator/>
      </w:r>
    </w:p>
  </w:footnote>
  <w:footnote w:type="continuationSeparator" w:id="0">
    <w:p w14:paraId="789EE260" w14:textId="77777777" w:rsidR="00EE531F" w:rsidRPr="002C4F1F" w:rsidRDefault="00EE531F" w:rsidP="00307460">
      <w:r>
        <w:continuationSeparator/>
      </w:r>
    </w:p>
  </w:footnote>
  <w:footnote w:type="continuationNotice" w:id="1">
    <w:p w14:paraId="24767834" w14:textId="77777777" w:rsidR="00EE531F" w:rsidRDefault="00EE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7ED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506C"/>
    <w:rsid w:val="000D50D2"/>
    <w:rsid w:val="000D538E"/>
    <w:rsid w:val="000D53B6"/>
    <w:rsid w:val="000D5572"/>
    <w:rsid w:val="000D5884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78"/>
    <w:rsid w:val="000F5FF3"/>
    <w:rsid w:val="000F6071"/>
    <w:rsid w:val="000F62B4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D6"/>
    <w:rsid w:val="00156079"/>
    <w:rsid w:val="0015629F"/>
    <w:rsid w:val="0015649D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080"/>
    <w:rsid w:val="00181102"/>
    <w:rsid w:val="00181280"/>
    <w:rsid w:val="001812FD"/>
    <w:rsid w:val="00181479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BBC"/>
    <w:rsid w:val="00256C59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05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51F"/>
    <w:rsid w:val="0042163E"/>
    <w:rsid w:val="00421CFA"/>
    <w:rsid w:val="00421EEE"/>
    <w:rsid w:val="00421FEE"/>
    <w:rsid w:val="0042203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E4"/>
    <w:rsid w:val="0049088E"/>
    <w:rsid w:val="0049089F"/>
    <w:rsid w:val="00490951"/>
    <w:rsid w:val="0049097A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54F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58B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9D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BD7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BE7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0FC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249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BFC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591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916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B26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228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A6"/>
    <w:rsid w:val="00DC55CF"/>
    <w:rsid w:val="00DC55D1"/>
    <w:rsid w:val="00DC56BB"/>
    <w:rsid w:val="00DC5835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31F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E04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2B1"/>
    <w:rsid w:val="00F2459C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4444677835?pwd=SkhjbDVzbDAxZkhWcG5FaTR2Y3NP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l1fkpe9p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ckleto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963D-BB32-4D1E-BE3D-208D6567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3</cp:revision>
  <cp:lastPrinted>2022-11-09T22:50:00Z</cp:lastPrinted>
  <dcterms:created xsi:type="dcterms:W3CDTF">2023-01-26T22:32:00Z</dcterms:created>
  <dcterms:modified xsi:type="dcterms:W3CDTF">2023-01-26T22:33:00Z</dcterms:modified>
</cp:coreProperties>
</file>