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0B" w:rsidRDefault="00E82322" w:rsidP="00531F6F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  <w:noProof/>
          <w:sz w:val="24"/>
          <w:szCs w:val="24"/>
        </w:rPr>
      </w:pPr>
      <w:r>
        <w:rPr>
          <w:noProof/>
          <w:lang w:val="en-NZ" w:eastAsia="en-NZ" w:bidi="he-I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60450" cy="1045210"/>
            <wp:effectExtent l="0" t="0" r="6350" b="2540"/>
            <wp:wrapSquare wrapText="bothSides"/>
            <wp:docPr id="4" name="Picture 4" descr="RLGN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LGN0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4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7EC">
        <w:rPr>
          <w:rFonts w:ascii="EnglishScriptEF" w:hAnsi="EnglishScriptEF"/>
          <w:b/>
          <w:noProof/>
          <w:sz w:val="72"/>
          <w:szCs w:val="72"/>
        </w:rPr>
        <w:t xml:space="preserve"> </w:t>
      </w:r>
      <w:r w:rsidR="00D93F0B" w:rsidRPr="00890DC1">
        <w:rPr>
          <w:rFonts w:ascii="Cloister Black" w:hAnsi="Cloister Black"/>
          <w:noProof/>
          <w:sz w:val="72"/>
          <w:szCs w:val="72"/>
        </w:rPr>
        <w:t>Lindisfarne Bulletin</w:t>
      </w:r>
      <w:r w:rsidR="00D93F0B">
        <w:rPr>
          <w:rFonts w:ascii="EnglishScriptEF" w:hAnsi="EnglishScriptEF"/>
          <w:b/>
          <w:noProof/>
          <w:sz w:val="72"/>
          <w:szCs w:val="72"/>
        </w:rPr>
        <w:t xml:space="preserve">                   </w:t>
      </w:r>
      <w:r w:rsidR="00531F6F">
        <w:rPr>
          <w:rFonts w:ascii="EnglishScriptEF" w:hAnsi="EnglishScriptEF"/>
          <w:b/>
          <w:noProof/>
          <w:sz w:val="72"/>
          <w:szCs w:val="72"/>
        </w:rPr>
        <w:t xml:space="preserve">   </w:t>
      </w:r>
      <w:r w:rsidR="00813B4E">
        <w:rPr>
          <w:rFonts w:ascii="Calibri" w:hAnsi="Calibri"/>
          <w:b/>
          <w:noProof/>
          <w:sz w:val="24"/>
          <w:szCs w:val="24"/>
        </w:rPr>
        <w:t>17</w:t>
      </w:r>
      <w:r w:rsidR="003028B6">
        <w:rPr>
          <w:rFonts w:ascii="Calibri" w:hAnsi="Calibri"/>
          <w:b/>
          <w:noProof/>
          <w:sz w:val="24"/>
          <w:szCs w:val="24"/>
        </w:rPr>
        <w:t>th</w:t>
      </w:r>
      <w:r w:rsidR="00D93F0B" w:rsidRPr="00D93F0B">
        <w:rPr>
          <w:rFonts w:ascii="Calibri" w:hAnsi="Calibri"/>
          <w:b/>
          <w:noProof/>
          <w:sz w:val="24"/>
          <w:szCs w:val="24"/>
        </w:rPr>
        <w:t xml:space="preserve"> December</w:t>
      </w:r>
      <w:r w:rsidR="00813B4E">
        <w:rPr>
          <w:rFonts w:ascii="Calibri" w:hAnsi="Calibri"/>
          <w:b/>
          <w:noProof/>
          <w:sz w:val="24"/>
          <w:szCs w:val="24"/>
        </w:rPr>
        <w:t xml:space="preserve"> 2017, 3rd</w:t>
      </w:r>
      <w:r w:rsidR="00D93F0B">
        <w:rPr>
          <w:rFonts w:ascii="Calibri" w:hAnsi="Calibri"/>
          <w:b/>
          <w:noProof/>
          <w:sz w:val="24"/>
          <w:szCs w:val="24"/>
        </w:rPr>
        <w:t xml:space="preserve"> Sunday in Advent.</w:t>
      </w:r>
    </w:p>
    <w:p w:rsidR="00C11DFC" w:rsidRPr="00C11DFC" w:rsidRDefault="00531F6F" w:rsidP="00C11DFC">
      <w:pPr>
        <w:spacing w:after="0" w:line="240" w:lineRule="auto"/>
        <w:jc w:val="center"/>
        <w:rPr>
          <w:rFonts w:ascii="Arial Narrow" w:hAnsi="Arial Narrow" w:cs="Arial"/>
          <w:i/>
          <w:color w:val="000000"/>
          <w:lang w:eastAsia="en-NZ"/>
        </w:rPr>
      </w:pPr>
      <w:r>
        <w:rPr>
          <w:b/>
          <w:noProof/>
          <w:sz w:val="24"/>
          <w:szCs w:val="24"/>
        </w:rPr>
        <w:t>Prayer Topic</w:t>
      </w:r>
      <w:r w:rsidRPr="00C11DFC">
        <w:rPr>
          <w:rFonts w:ascii="Arial Narrow" w:hAnsi="Arial Narrow"/>
          <w:b/>
          <w:i/>
          <w:noProof/>
          <w:sz w:val="20"/>
        </w:rPr>
        <w:t xml:space="preserve">: </w:t>
      </w:r>
      <w:r w:rsidR="00191C70" w:rsidRPr="00C11DFC">
        <w:rPr>
          <w:rFonts w:ascii="Arial Narrow" w:hAnsi="Arial Narrow"/>
          <w:b/>
          <w:i/>
          <w:noProof/>
          <w:sz w:val="20"/>
        </w:rPr>
        <w:t xml:space="preserve"> </w:t>
      </w:r>
      <w:r w:rsidR="00C11DFC" w:rsidRPr="00C11DFC">
        <w:rPr>
          <w:rFonts w:ascii="Arial Narrow" w:hAnsi="Arial Narrow" w:cs="Arial"/>
          <w:i/>
          <w:color w:val="000000"/>
          <w:lang w:eastAsia="en-NZ"/>
        </w:rPr>
        <w:t>You tell me to trust and obey, but I do not know how to, though I want to.</w:t>
      </w:r>
    </w:p>
    <w:p w:rsidR="00C11DFC" w:rsidRPr="00C11DFC" w:rsidRDefault="00C11DFC" w:rsidP="00C11DFC">
      <w:pPr>
        <w:spacing w:after="0" w:line="240" w:lineRule="auto"/>
        <w:jc w:val="center"/>
        <w:rPr>
          <w:rFonts w:ascii="Arial Narrow" w:hAnsi="Arial Narrow" w:cs="Arial"/>
          <w:i/>
          <w:color w:val="000000"/>
          <w:lang w:eastAsia="en-NZ"/>
        </w:rPr>
      </w:pPr>
      <w:r w:rsidRPr="00C11DFC">
        <w:rPr>
          <w:rFonts w:ascii="Arial Narrow" w:hAnsi="Arial Narrow" w:cs="Arial"/>
          <w:i/>
          <w:color w:val="000000"/>
          <w:lang w:eastAsia="en-NZ"/>
        </w:rPr>
        <w:t>Please show me how; for I am certain that it is only</w:t>
      </w:r>
      <w:r w:rsidR="00033CA8">
        <w:rPr>
          <w:rFonts w:ascii="Arial Narrow" w:hAnsi="Arial Narrow" w:cs="Arial"/>
          <w:i/>
          <w:color w:val="000000"/>
          <w:lang w:eastAsia="en-NZ"/>
        </w:rPr>
        <w:t xml:space="preserve"> </w:t>
      </w:r>
      <w:r w:rsidRPr="00C11DFC">
        <w:rPr>
          <w:rFonts w:ascii="Arial Narrow" w:hAnsi="Arial Narrow" w:cs="Arial"/>
          <w:i/>
          <w:color w:val="000000"/>
          <w:lang w:eastAsia="en-NZ"/>
        </w:rPr>
        <w:t>by trusting that I can have peace and joy.</w:t>
      </w:r>
    </w:p>
    <w:p w:rsidR="00C11DFC" w:rsidRDefault="00C11DFC" w:rsidP="00C11DFC">
      <w:pPr>
        <w:spacing w:after="0" w:line="240" w:lineRule="auto"/>
        <w:jc w:val="center"/>
        <w:rPr>
          <w:rFonts w:ascii="Arial Narrow" w:hAnsi="Arial Narrow" w:cs="Arial"/>
          <w:i/>
          <w:color w:val="000000"/>
          <w:lang w:eastAsia="en-NZ"/>
        </w:rPr>
      </w:pPr>
      <w:r w:rsidRPr="00C11DFC">
        <w:rPr>
          <w:rFonts w:ascii="Arial Narrow" w:hAnsi="Arial Narrow" w:cs="Arial"/>
          <w:i/>
          <w:color w:val="000000"/>
          <w:lang w:eastAsia="en-NZ"/>
        </w:rPr>
        <w:t>Help me to believe and drive away my unbelief, and give me your peace.</w:t>
      </w:r>
    </w:p>
    <w:p w:rsidR="000748DD" w:rsidRPr="00E82322" w:rsidRDefault="000748DD" w:rsidP="00E82322">
      <w:pPr>
        <w:spacing w:after="0" w:line="240" w:lineRule="auto"/>
        <w:ind w:left="3600"/>
        <w:jc w:val="center"/>
        <w:rPr>
          <w:rFonts w:ascii="Arial Narrow" w:hAnsi="Arial Narrow"/>
          <w:i/>
          <w:sz w:val="14"/>
          <w:szCs w:val="14"/>
          <w:lang w:eastAsia="en-NZ"/>
        </w:rPr>
      </w:pPr>
      <w:bookmarkStart w:id="0" w:name="_GoBack"/>
      <w:bookmarkEnd w:id="0"/>
    </w:p>
    <w:p w:rsidR="00F069A8" w:rsidRPr="00191C70" w:rsidRDefault="00F069A8" w:rsidP="00F069A8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  <w:noProof/>
          <w:sz w:val="20"/>
        </w:rPr>
      </w:pPr>
      <w:r w:rsidRPr="00191C70">
        <w:rPr>
          <w:rFonts w:ascii="Calibri" w:hAnsi="Calibri"/>
          <w:b/>
          <w:noProof/>
          <w:sz w:val="20"/>
        </w:rPr>
        <w:t>SUNDAY DUTIES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142"/>
        <w:gridCol w:w="1376"/>
        <w:gridCol w:w="183"/>
        <w:gridCol w:w="1179"/>
        <w:gridCol w:w="35"/>
        <w:gridCol w:w="1363"/>
        <w:gridCol w:w="35"/>
        <w:gridCol w:w="1362"/>
        <w:gridCol w:w="35"/>
        <w:gridCol w:w="1362"/>
        <w:gridCol w:w="35"/>
        <w:gridCol w:w="1363"/>
        <w:gridCol w:w="35"/>
      </w:tblGrid>
      <w:tr w:rsidR="00A65C43" w:rsidRPr="00776409" w:rsidTr="00250A9B">
        <w:tc>
          <w:tcPr>
            <w:tcW w:w="1242" w:type="dxa"/>
          </w:tcPr>
          <w:p w:rsidR="00A65C43" w:rsidRPr="007078E7" w:rsidRDefault="00A65C43" w:rsidP="00776409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7078E7">
              <w:rPr>
                <w:b/>
                <w:sz w:val="18"/>
                <w:szCs w:val="18"/>
              </w:rPr>
              <w:t>SUNDAY</w:t>
            </w:r>
          </w:p>
        </w:tc>
        <w:tc>
          <w:tcPr>
            <w:tcW w:w="1276" w:type="dxa"/>
          </w:tcPr>
          <w:p w:rsidR="00A65C43" w:rsidRPr="007078E7" w:rsidRDefault="00813B4E" w:rsidP="007557EA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 w:rsidRPr="007078E7">
              <w:rPr>
                <w:rFonts w:ascii="Arial Narrow" w:hAnsi="Arial Narrow"/>
                <w:b/>
                <w:noProof/>
                <w:sz w:val="18"/>
                <w:szCs w:val="18"/>
              </w:rPr>
              <w:t>17</w:t>
            </w:r>
            <w:r w:rsidR="00A65C43" w:rsidRPr="007078E7">
              <w:rPr>
                <w:rFonts w:ascii="Arial Narrow" w:hAnsi="Arial Narrow"/>
                <w:b/>
                <w:noProof/>
                <w:sz w:val="18"/>
                <w:szCs w:val="18"/>
              </w:rPr>
              <w:t>th December</w:t>
            </w:r>
          </w:p>
        </w:tc>
        <w:tc>
          <w:tcPr>
            <w:tcW w:w="1518" w:type="dxa"/>
            <w:gridSpan w:val="2"/>
          </w:tcPr>
          <w:p w:rsidR="00A65C43" w:rsidRPr="00776409" w:rsidRDefault="00813B4E" w:rsidP="00B7287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  <w:r w:rsidR="00A65C43">
              <w:rPr>
                <w:rFonts w:ascii="Arial Narrow" w:hAnsi="Arial Narrow"/>
                <w:b/>
                <w:sz w:val="20"/>
                <w:szCs w:val="20"/>
              </w:rPr>
              <w:t>th</w:t>
            </w:r>
            <w:r w:rsidR="00A65C43" w:rsidRPr="00776409">
              <w:rPr>
                <w:rFonts w:ascii="Arial Narrow" w:hAnsi="Arial Narrow"/>
                <w:b/>
                <w:sz w:val="20"/>
                <w:szCs w:val="20"/>
              </w:rPr>
              <w:t xml:space="preserve"> December</w:t>
            </w:r>
          </w:p>
        </w:tc>
        <w:tc>
          <w:tcPr>
            <w:tcW w:w="1397" w:type="dxa"/>
            <w:gridSpan w:val="3"/>
          </w:tcPr>
          <w:p w:rsidR="00A65C43" w:rsidRPr="00776409" w:rsidRDefault="00813B4E" w:rsidP="00813B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A65C43">
              <w:rPr>
                <w:rFonts w:ascii="Arial Narrow" w:hAnsi="Arial Narrow"/>
                <w:b/>
                <w:sz w:val="20"/>
                <w:szCs w:val="20"/>
              </w:rPr>
              <w:t xml:space="preserve">1st </w:t>
            </w:r>
            <w:r>
              <w:rPr>
                <w:rFonts w:ascii="Arial Narrow" w:hAnsi="Arial Narrow"/>
                <w:b/>
                <w:sz w:val="20"/>
                <w:szCs w:val="20"/>
              </w:rPr>
              <w:t>December</w:t>
            </w:r>
          </w:p>
        </w:tc>
        <w:tc>
          <w:tcPr>
            <w:tcW w:w="1398" w:type="dxa"/>
            <w:gridSpan w:val="2"/>
          </w:tcPr>
          <w:p w:rsidR="00A65C43" w:rsidRPr="00776409" w:rsidRDefault="00813B4E" w:rsidP="00B7287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A65C43">
              <w:rPr>
                <w:rFonts w:ascii="Arial Narrow" w:hAnsi="Arial Narrow"/>
                <w:b/>
                <w:sz w:val="20"/>
                <w:szCs w:val="20"/>
              </w:rPr>
              <w:t>th</w:t>
            </w:r>
            <w:r w:rsidR="00A65C43" w:rsidRPr="00776409">
              <w:rPr>
                <w:rFonts w:ascii="Arial Narrow" w:hAnsi="Arial Narrow"/>
                <w:b/>
                <w:sz w:val="20"/>
                <w:szCs w:val="20"/>
              </w:rPr>
              <w:t xml:space="preserve"> January </w:t>
            </w:r>
          </w:p>
        </w:tc>
        <w:tc>
          <w:tcPr>
            <w:tcW w:w="1397" w:type="dxa"/>
            <w:gridSpan w:val="2"/>
          </w:tcPr>
          <w:p w:rsidR="00A65C43" w:rsidRPr="00776409" w:rsidRDefault="0094145D" w:rsidP="00B7287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 Narrow" w:hAnsi="Arial Narrow"/>
                <w:b/>
                <w:noProof/>
                <w:sz w:val="20"/>
              </w:rPr>
            </w:pPr>
            <w:r>
              <w:rPr>
                <w:rFonts w:ascii="Arial Narrow" w:hAnsi="Arial Narrow"/>
                <w:b/>
                <w:noProof/>
                <w:sz w:val="20"/>
              </w:rPr>
              <w:t xml:space="preserve"> </w:t>
            </w:r>
            <w:r w:rsidR="00813B4E">
              <w:rPr>
                <w:rFonts w:ascii="Arial Narrow" w:hAnsi="Arial Narrow"/>
                <w:b/>
                <w:noProof/>
                <w:sz w:val="20"/>
              </w:rPr>
              <w:t>14</w:t>
            </w:r>
            <w:r w:rsidR="00A65C43" w:rsidRPr="00776409">
              <w:rPr>
                <w:rFonts w:ascii="Arial Narrow" w:hAnsi="Arial Narrow"/>
                <w:b/>
                <w:noProof/>
                <w:sz w:val="20"/>
              </w:rPr>
              <w:t>th January</w:t>
            </w:r>
          </w:p>
        </w:tc>
        <w:tc>
          <w:tcPr>
            <w:tcW w:w="1397" w:type="dxa"/>
            <w:gridSpan w:val="2"/>
          </w:tcPr>
          <w:p w:rsidR="00A65C43" w:rsidRPr="00776409" w:rsidRDefault="00813B4E" w:rsidP="008331F0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0"/>
              </w:rPr>
            </w:pPr>
            <w:r>
              <w:rPr>
                <w:rFonts w:ascii="Arial Narrow" w:hAnsi="Arial Narrow"/>
                <w:b/>
                <w:noProof/>
                <w:sz w:val="20"/>
              </w:rPr>
              <w:t>21st</w:t>
            </w:r>
            <w:r w:rsidR="00A65C43" w:rsidRPr="00776409">
              <w:rPr>
                <w:rFonts w:ascii="Arial Narrow" w:hAnsi="Arial Narrow"/>
                <w:b/>
                <w:noProof/>
                <w:sz w:val="20"/>
              </w:rPr>
              <w:t>Jan</w:t>
            </w:r>
            <w:r w:rsidR="008331F0">
              <w:rPr>
                <w:rFonts w:ascii="Arial Narrow" w:hAnsi="Arial Narrow"/>
                <w:b/>
                <w:noProof/>
                <w:sz w:val="20"/>
              </w:rPr>
              <w:t>uary</w:t>
            </w:r>
          </w:p>
        </w:tc>
        <w:tc>
          <w:tcPr>
            <w:tcW w:w="1398" w:type="dxa"/>
            <w:gridSpan w:val="2"/>
          </w:tcPr>
          <w:p w:rsidR="00A65C43" w:rsidRPr="00776409" w:rsidRDefault="00813B4E" w:rsidP="00755D01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0"/>
              </w:rPr>
            </w:pPr>
            <w:r>
              <w:rPr>
                <w:rFonts w:ascii="Arial Narrow" w:hAnsi="Arial Narrow"/>
                <w:b/>
                <w:noProof/>
                <w:sz w:val="20"/>
              </w:rPr>
              <w:t>28</w:t>
            </w:r>
            <w:r w:rsidR="00A65C43" w:rsidRPr="00776409">
              <w:rPr>
                <w:rFonts w:ascii="Arial Narrow" w:hAnsi="Arial Narrow"/>
                <w:b/>
                <w:noProof/>
                <w:sz w:val="20"/>
              </w:rPr>
              <w:t>th January</w:t>
            </w:r>
          </w:p>
        </w:tc>
      </w:tr>
      <w:tr w:rsidR="00A65C43" w:rsidRPr="00776409" w:rsidTr="00250A9B">
        <w:tc>
          <w:tcPr>
            <w:tcW w:w="1242" w:type="dxa"/>
          </w:tcPr>
          <w:p w:rsidR="00A65C43" w:rsidRPr="007078E7" w:rsidRDefault="00A65C43" w:rsidP="00776409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7078E7">
              <w:rPr>
                <w:b/>
                <w:sz w:val="18"/>
                <w:szCs w:val="18"/>
              </w:rPr>
              <w:t xml:space="preserve">DOOR </w:t>
            </w:r>
            <w:smartTag w:uri="urn:schemas-microsoft-com:office:smarttags" w:element="stockticker">
              <w:r w:rsidRPr="007078E7">
                <w:rPr>
                  <w:b/>
                  <w:sz w:val="18"/>
                  <w:szCs w:val="18"/>
                </w:rPr>
                <w:t>AND</w:t>
              </w:r>
            </w:smartTag>
          </w:p>
          <w:p w:rsidR="00A65C43" w:rsidRPr="007078E7" w:rsidRDefault="00A65C43" w:rsidP="00776409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7078E7">
              <w:rPr>
                <w:b/>
                <w:sz w:val="18"/>
                <w:szCs w:val="18"/>
              </w:rPr>
              <w:t>WELCOME</w:t>
            </w:r>
          </w:p>
        </w:tc>
        <w:tc>
          <w:tcPr>
            <w:tcW w:w="1276" w:type="dxa"/>
          </w:tcPr>
          <w:p w:rsidR="00FB347E" w:rsidRPr="007078E7" w:rsidRDefault="00043708" w:rsidP="00FB347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 w:rsidRPr="007078E7">
              <w:rPr>
                <w:rFonts w:ascii="Arial Narrow" w:hAnsi="Arial Narrow"/>
                <w:noProof/>
                <w:sz w:val="18"/>
                <w:szCs w:val="18"/>
              </w:rPr>
              <w:t>Carol Chinpoy</w:t>
            </w:r>
          </w:p>
          <w:p w:rsidR="00043708" w:rsidRPr="007078E7" w:rsidRDefault="00746193" w:rsidP="00FB347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 w:rsidRPr="007078E7">
              <w:rPr>
                <w:rFonts w:ascii="Arial Narrow" w:hAnsi="Arial Narrow"/>
                <w:noProof/>
                <w:sz w:val="18"/>
                <w:szCs w:val="18"/>
              </w:rPr>
              <w:t>Chris McD</w:t>
            </w:r>
            <w:r w:rsidR="00043708" w:rsidRPr="007078E7">
              <w:rPr>
                <w:rFonts w:ascii="Arial Narrow" w:hAnsi="Arial Narrow"/>
                <w:noProof/>
                <w:sz w:val="18"/>
                <w:szCs w:val="18"/>
              </w:rPr>
              <w:t>.</w:t>
            </w:r>
          </w:p>
        </w:tc>
        <w:tc>
          <w:tcPr>
            <w:tcW w:w="1518" w:type="dxa"/>
            <w:gridSpan w:val="2"/>
          </w:tcPr>
          <w:p w:rsidR="00043708" w:rsidRDefault="00250A9B" w:rsidP="005B64EE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Raewyn Birss</w:t>
            </w:r>
          </w:p>
          <w:p w:rsidR="00250A9B" w:rsidRPr="007078E7" w:rsidRDefault="00250A9B" w:rsidP="005B64EE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Beverley Robinson</w:t>
            </w:r>
          </w:p>
        </w:tc>
        <w:tc>
          <w:tcPr>
            <w:tcW w:w="1397" w:type="dxa"/>
            <w:gridSpan w:val="3"/>
          </w:tcPr>
          <w:p w:rsidR="0094145D" w:rsidRPr="007078E7" w:rsidRDefault="00B003F6" w:rsidP="00B72874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Fay Brown</w:t>
            </w:r>
          </w:p>
        </w:tc>
        <w:tc>
          <w:tcPr>
            <w:tcW w:w="1398" w:type="dxa"/>
            <w:gridSpan w:val="2"/>
          </w:tcPr>
          <w:p w:rsidR="0094145D" w:rsidRPr="007078E7" w:rsidRDefault="00BB5DEA" w:rsidP="00B7287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 w:rsidRPr="007078E7">
              <w:rPr>
                <w:rFonts w:ascii="Arial Narrow" w:hAnsi="Arial Narrow"/>
                <w:noProof/>
                <w:sz w:val="18"/>
                <w:szCs w:val="18"/>
              </w:rPr>
              <w:t>Verna Eason</w:t>
            </w:r>
          </w:p>
          <w:p w:rsidR="00BB5DEA" w:rsidRPr="007078E7" w:rsidRDefault="00BB5DEA" w:rsidP="00B7287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 w:rsidRPr="007078E7">
              <w:rPr>
                <w:rFonts w:ascii="Arial Narrow" w:hAnsi="Arial Narrow"/>
                <w:noProof/>
                <w:sz w:val="18"/>
                <w:szCs w:val="18"/>
              </w:rPr>
              <w:t>Raewyn Birss</w:t>
            </w:r>
          </w:p>
        </w:tc>
        <w:tc>
          <w:tcPr>
            <w:tcW w:w="1397" w:type="dxa"/>
            <w:gridSpan w:val="2"/>
          </w:tcPr>
          <w:p w:rsidR="0094145D" w:rsidRPr="007078E7" w:rsidRDefault="00BB5DEA" w:rsidP="00B7287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 w:rsidRPr="007078E7">
              <w:rPr>
                <w:rFonts w:ascii="Arial Narrow" w:hAnsi="Arial Narrow"/>
                <w:noProof/>
                <w:sz w:val="18"/>
                <w:szCs w:val="18"/>
              </w:rPr>
              <w:t>Judith Stevens</w:t>
            </w:r>
          </w:p>
          <w:p w:rsidR="00BB5DEA" w:rsidRPr="007078E7" w:rsidRDefault="00BB5DEA" w:rsidP="00B7287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 w:rsidRPr="007078E7">
              <w:rPr>
                <w:rFonts w:ascii="Arial Narrow" w:hAnsi="Arial Narrow"/>
                <w:noProof/>
                <w:sz w:val="18"/>
                <w:szCs w:val="18"/>
              </w:rPr>
              <w:t>Mags Kelly</w:t>
            </w:r>
          </w:p>
        </w:tc>
        <w:tc>
          <w:tcPr>
            <w:tcW w:w="1397" w:type="dxa"/>
            <w:gridSpan w:val="2"/>
          </w:tcPr>
          <w:p w:rsidR="00A65C43" w:rsidRPr="007078E7" w:rsidRDefault="007078E7" w:rsidP="00B7287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 w:rsidRPr="007078E7">
              <w:rPr>
                <w:rFonts w:ascii="Arial Narrow" w:hAnsi="Arial Narrow"/>
                <w:noProof/>
                <w:sz w:val="18"/>
                <w:szCs w:val="18"/>
              </w:rPr>
              <w:t>Beth and Murray Gibbs</w:t>
            </w:r>
          </w:p>
        </w:tc>
        <w:tc>
          <w:tcPr>
            <w:tcW w:w="1398" w:type="dxa"/>
            <w:gridSpan w:val="2"/>
          </w:tcPr>
          <w:p w:rsidR="00B72874" w:rsidRDefault="007078E7" w:rsidP="00B7287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Ita and Runi</w:t>
            </w:r>
          </w:p>
          <w:p w:rsidR="001B6EA1" w:rsidRPr="007078E7" w:rsidRDefault="007078E7" w:rsidP="00B7287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 xml:space="preserve"> Safole</w:t>
            </w:r>
          </w:p>
        </w:tc>
      </w:tr>
      <w:tr w:rsidR="00A65C43" w:rsidRPr="00776409" w:rsidTr="00250A9B">
        <w:tc>
          <w:tcPr>
            <w:tcW w:w="1242" w:type="dxa"/>
          </w:tcPr>
          <w:p w:rsidR="00A65C43" w:rsidRPr="007078E7" w:rsidRDefault="00A65C43" w:rsidP="00776409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7078E7">
              <w:rPr>
                <w:b/>
                <w:sz w:val="18"/>
                <w:szCs w:val="18"/>
              </w:rPr>
              <w:t>VAN DRIVER</w:t>
            </w:r>
          </w:p>
        </w:tc>
        <w:tc>
          <w:tcPr>
            <w:tcW w:w="1276" w:type="dxa"/>
          </w:tcPr>
          <w:p w:rsidR="00A65C43" w:rsidRPr="007078E7" w:rsidRDefault="00746193" w:rsidP="00112CE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 w:rsidRPr="007078E7">
              <w:rPr>
                <w:rFonts w:ascii="Arial Narrow" w:hAnsi="Arial Narrow"/>
                <w:noProof/>
                <w:sz w:val="18"/>
                <w:szCs w:val="18"/>
              </w:rPr>
              <w:t>Bryon King</w:t>
            </w:r>
          </w:p>
        </w:tc>
        <w:tc>
          <w:tcPr>
            <w:tcW w:w="1518" w:type="dxa"/>
            <w:gridSpan w:val="2"/>
          </w:tcPr>
          <w:p w:rsidR="00A65C43" w:rsidRPr="007078E7" w:rsidRDefault="00746193" w:rsidP="00B72874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 w:rsidRPr="007078E7">
              <w:rPr>
                <w:color w:val="000000"/>
                <w:sz w:val="18"/>
                <w:szCs w:val="18"/>
              </w:rPr>
              <w:t>Ian Findlay</w:t>
            </w:r>
          </w:p>
        </w:tc>
        <w:tc>
          <w:tcPr>
            <w:tcW w:w="1397" w:type="dxa"/>
            <w:gridSpan w:val="3"/>
          </w:tcPr>
          <w:p w:rsidR="00A65C43" w:rsidRPr="007078E7" w:rsidRDefault="00746193" w:rsidP="00B72874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 w:rsidRPr="007078E7">
              <w:rPr>
                <w:color w:val="000000"/>
                <w:sz w:val="18"/>
                <w:szCs w:val="18"/>
              </w:rPr>
              <w:t>Findlay Collie</w:t>
            </w:r>
          </w:p>
        </w:tc>
        <w:tc>
          <w:tcPr>
            <w:tcW w:w="1398" w:type="dxa"/>
            <w:gridSpan w:val="2"/>
          </w:tcPr>
          <w:p w:rsidR="00A65C43" w:rsidRPr="007078E7" w:rsidRDefault="00BB5DEA" w:rsidP="00B72874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 w:rsidRPr="007078E7">
              <w:rPr>
                <w:color w:val="000000"/>
                <w:sz w:val="18"/>
                <w:szCs w:val="18"/>
              </w:rPr>
              <w:t>Daphne Salter</w:t>
            </w:r>
          </w:p>
        </w:tc>
        <w:tc>
          <w:tcPr>
            <w:tcW w:w="1397" w:type="dxa"/>
            <w:gridSpan w:val="2"/>
          </w:tcPr>
          <w:p w:rsidR="00A65C43" w:rsidRPr="007078E7" w:rsidRDefault="00BB5DEA" w:rsidP="00B7287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 w:rsidRPr="007078E7">
              <w:rPr>
                <w:rFonts w:ascii="Arial Narrow" w:hAnsi="Arial Narrow"/>
                <w:noProof/>
                <w:sz w:val="18"/>
                <w:szCs w:val="18"/>
              </w:rPr>
              <w:t>Sharon Taylor</w:t>
            </w:r>
          </w:p>
        </w:tc>
        <w:tc>
          <w:tcPr>
            <w:tcW w:w="1397" w:type="dxa"/>
            <w:gridSpan w:val="2"/>
          </w:tcPr>
          <w:p w:rsidR="00A65C43" w:rsidRPr="007078E7" w:rsidRDefault="007078E7" w:rsidP="00B7287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 w:rsidRPr="007078E7">
              <w:rPr>
                <w:rFonts w:ascii="Arial Narrow" w:hAnsi="Arial Narrow"/>
                <w:noProof/>
                <w:sz w:val="18"/>
                <w:szCs w:val="18"/>
              </w:rPr>
              <w:t>Eddie Bremer</w:t>
            </w:r>
          </w:p>
        </w:tc>
        <w:tc>
          <w:tcPr>
            <w:tcW w:w="1398" w:type="dxa"/>
            <w:gridSpan w:val="2"/>
          </w:tcPr>
          <w:p w:rsidR="00A65C43" w:rsidRPr="007078E7" w:rsidRDefault="00B72874" w:rsidP="00B7287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Daphne Salter</w:t>
            </w:r>
          </w:p>
        </w:tc>
      </w:tr>
      <w:tr w:rsidR="00A65C43" w:rsidRPr="00776409" w:rsidTr="00250A9B">
        <w:trPr>
          <w:gridAfter w:val="1"/>
          <w:wAfter w:w="35" w:type="dxa"/>
        </w:trPr>
        <w:tc>
          <w:tcPr>
            <w:tcW w:w="1242" w:type="dxa"/>
          </w:tcPr>
          <w:p w:rsidR="00A65C43" w:rsidRPr="007078E7" w:rsidRDefault="00A65C43" w:rsidP="00776409">
            <w:pPr>
              <w:pStyle w:val="BodyText"/>
              <w:jc w:val="center"/>
              <w:rPr>
                <w:sz w:val="18"/>
                <w:szCs w:val="18"/>
              </w:rPr>
            </w:pPr>
            <w:r w:rsidRPr="007078E7">
              <w:rPr>
                <w:b/>
                <w:sz w:val="18"/>
                <w:szCs w:val="18"/>
              </w:rPr>
              <w:t xml:space="preserve">FLOWERS </w:t>
            </w:r>
          </w:p>
        </w:tc>
        <w:tc>
          <w:tcPr>
            <w:tcW w:w="1418" w:type="dxa"/>
            <w:gridSpan w:val="2"/>
          </w:tcPr>
          <w:p w:rsidR="00A65C43" w:rsidRPr="007078E7" w:rsidRDefault="00746193" w:rsidP="00776409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 w:rsidRPr="007078E7">
              <w:rPr>
                <w:rFonts w:ascii="Arial Narrow" w:hAnsi="Arial Narrow"/>
                <w:noProof/>
                <w:sz w:val="18"/>
                <w:szCs w:val="18"/>
              </w:rPr>
              <w:t>Nicol Macfarlane</w:t>
            </w:r>
          </w:p>
        </w:tc>
        <w:tc>
          <w:tcPr>
            <w:tcW w:w="1559" w:type="dxa"/>
            <w:gridSpan w:val="2"/>
          </w:tcPr>
          <w:p w:rsidR="00A65C43" w:rsidRPr="007078E7" w:rsidRDefault="00746193" w:rsidP="00B72874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 w:rsidRPr="007078E7">
              <w:rPr>
                <w:color w:val="000000"/>
                <w:sz w:val="18"/>
                <w:szCs w:val="18"/>
              </w:rPr>
              <w:t>Beverley</w:t>
            </w:r>
            <w:r w:rsidR="00B72874">
              <w:rPr>
                <w:color w:val="000000"/>
                <w:sz w:val="18"/>
                <w:szCs w:val="18"/>
              </w:rPr>
              <w:t xml:space="preserve"> </w:t>
            </w:r>
            <w:r w:rsidRPr="007078E7">
              <w:rPr>
                <w:color w:val="000000"/>
                <w:sz w:val="18"/>
                <w:szCs w:val="18"/>
              </w:rPr>
              <w:t>Robinson</w:t>
            </w:r>
          </w:p>
        </w:tc>
        <w:tc>
          <w:tcPr>
            <w:tcW w:w="1179" w:type="dxa"/>
          </w:tcPr>
          <w:p w:rsidR="00A65C43" w:rsidRPr="007078E7" w:rsidRDefault="00746193" w:rsidP="00B72874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 w:rsidRPr="007078E7">
              <w:rPr>
                <w:color w:val="000000"/>
                <w:sz w:val="18"/>
                <w:szCs w:val="18"/>
              </w:rPr>
              <w:t>Dorothy King</w:t>
            </w:r>
          </w:p>
        </w:tc>
        <w:tc>
          <w:tcPr>
            <w:tcW w:w="1398" w:type="dxa"/>
            <w:gridSpan w:val="2"/>
          </w:tcPr>
          <w:p w:rsidR="00A65C43" w:rsidRPr="007078E7" w:rsidRDefault="00BB5DEA" w:rsidP="00B72874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 w:rsidRPr="007078E7">
              <w:rPr>
                <w:color w:val="000000"/>
                <w:sz w:val="18"/>
                <w:szCs w:val="18"/>
              </w:rPr>
              <w:t>Raewyn Birss</w:t>
            </w:r>
          </w:p>
        </w:tc>
        <w:tc>
          <w:tcPr>
            <w:tcW w:w="1397" w:type="dxa"/>
            <w:gridSpan w:val="2"/>
          </w:tcPr>
          <w:p w:rsidR="00A65C43" w:rsidRPr="007078E7" w:rsidRDefault="00BB5DEA" w:rsidP="00B7287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 w:rsidRPr="007078E7">
              <w:rPr>
                <w:rFonts w:ascii="Arial Narrow" w:hAnsi="Arial Narrow"/>
                <w:noProof/>
                <w:sz w:val="18"/>
                <w:szCs w:val="18"/>
              </w:rPr>
              <w:t>Mags Kelly</w:t>
            </w:r>
          </w:p>
        </w:tc>
        <w:tc>
          <w:tcPr>
            <w:tcW w:w="1397" w:type="dxa"/>
            <w:gridSpan w:val="2"/>
          </w:tcPr>
          <w:p w:rsidR="00A65C43" w:rsidRPr="007078E7" w:rsidRDefault="007078E7" w:rsidP="00B7287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 w:rsidRPr="007078E7">
              <w:rPr>
                <w:rFonts w:ascii="Arial Narrow" w:hAnsi="Arial Narrow"/>
                <w:noProof/>
                <w:sz w:val="18"/>
                <w:szCs w:val="18"/>
              </w:rPr>
              <w:t>Betty Snell</w:t>
            </w:r>
          </w:p>
        </w:tc>
        <w:tc>
          <w:tcPr>
            <w:tcW w:w="1398" w:type="dxa"/>
            <w:gridSpan w:val="2"/>
          </w:tcPr>
          <w:p w:rsidR="00A65C43" w:rsidRPr="007078E7" w:rsidRDefault="00B72874" w:rsidP="00B7287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Ita Safole</w:t>
            </w:r>
          </w:p>
        </w:tc>
      </w:tr>
      <w:tr w:rsidR="00A65C43" w:rsidRPr="00776409" w:rsidTr="00250A9B">
        <w:tc>
          <w:tcPr>
            <w:tcW w:w="1242" w:type="dxa"/>
          </w:tcPr>
          <w:p w:rsidR="00A65C43" w:rsidRPr="007078E7" w:rsidRDefault="00A65C43" w:rsidP="00776409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7078E7">
              <w:rPr>
                <w:b/>
                <w:sz w:val="18"/>
                <w:szCs w:val="18"/>
              </w:rPr>
              <w:t>MORNING TEA</w:t>
            </w:r>
          </w:p>
        </w:tc>
        <w:tc>
          <w:tcPr>
            <w:tcW w:w="1276" w:type="dxa"/>
          </w:tcPr>
          <w:p w:rsidR="00A65C43" w:rsidRPr="007078E7" w:rsidRDefault="00746193" w:rsidP="00112CE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 w:rsidRPr="007078E7">
              <w:rPr>
                <w:rFonts w:ascii="Arial Narrow" w:hAnsi="Arial Narrow"/>
                <w:noProof/>
                <w:sz w:val="18"/>
                <w:szCs w:val="18"/>
              </w:rPr>
              <w:t>Carolyn McD.</w:t>
            </w:r>
          </w:p>
          <w:p w:rsidR="00746193" w:rsidRPr="007078E7" w:rsidRDefault="00746193" w:rsidP="00112CE5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 w:rsidRPr="007078E7">
              <w:rPr>
                <w:rFonts w:ascii="Arial Narrow" w:hAnsi="Arial Narrow"/>
                <w:noProof/>
                <w:sz w:val="18"/>
                <w:szCs w:val="18"/>
              </w:rPr>
              <w:t>Judith Day</w:t>
            </w:r>
          </w:p>
        </w:tc>
        <w:tc>
          <w:tcPr>
            <w:tcW w:w="1518" w:type="dxa"/>
            <w:gridSpan w:val="2"/>
          </w:tcPr>
          <w:p w:rsidR="00A65C43" w:rsidRPr="007078E7" w:rsidRDefault="00746193" w:rsidP="00B72874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 w:rsidRPr="007078E7">
              <w:rPr>
                <w:color w:val="000000"/>
                <w:sz w:val="18"/>
                <w:szCs w:val="18"/>
              </w:rPr>
              <w:t>Neil and Daphne Salter</w:t>
            </w:r>
          </w:p>
        </w:tc>
        <w:tc>
          <w:tcPr>
            <w:tcW w:w="1397" w:type="dxa"/>
            <w:gridSpan w:val="3"/>
          </w:tcPr>
          <w:p w:rsidR="00A65C43" w:rsidRPr="007078E7" w:rsidRDefault="00746193" w:rsidP="00746193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 w:rsidRPr="007078E7">
              <w:rPr>
                <w:color w:val="000000"/>
                <w:sz w:val="18"/>
                <w:szCs w:val="18"/>
              </w:rPr>
              <w:t>Susanne S.</w:t>
            </w:r>
          </w:p>
          <w:p w:rsidR="00746193" w:rsidRPr="007078E7" w:rsidRDefault="00746193" w:rsidP="00746193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 w:rsidRPr="007078E7">
              <w:rPr>
                <w:color w:val="000000"/>
                <w:sz w:val="18"/>
                <w:szCs w:val="18"/>
              </w:rPr>
              <w:t>Sharon Taylor</w:t>
            </w:r>
          </w:p>
        </w:tc>
        <w:tc>
          <w:tcPr>
            <w:tcW w:w="1398" w:type="dxa"/>
            <w:gridSpan w:val="2"/>
          </w:tcPr>
          <w:p w:rsidR="00A65C43" w:rsidRPr="007078E7" w:rsidRDefault="00BB5DEA" w:rsidP="00B72874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 w:rsidRPr="007078E7">
              <w:rPr>
                <w:color w:val="000000"/>
                <w:sz w:val="18"/>
                <w:szCs w:val="18"/>
              </w:rPr>
              <w:t>Beverly Service</w:t>
            </w:r>
          </w:p>
          <w:p w:rsidR="00BB5DEA" w:rsidRPr="007078E7" w:rsidRDefault="00BB5DEA" w:rsidP="003C12B4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 w:rsidRPr="007078E7">
              <w:rPr>
                <w:color w:val="000000"/>
                <w:sz w:val="18"/>
                <w:szCs w:val="18"/>
              </w:rPr>
              <w:t>Steph</w:t>
            </w:r>
            <w:r w:rsidR="003C12B4">
              <w:rPr>
                <w:color w:val="000000"/>
                <w:sz w:val="18"/>
                <w:szCs w:val="18"/>
              </w:rPr>
              <w:t>anie</w:t>
            </w:r>
            <w:r w:rsidRPr="007078E7">
              <w:rPr>
                <w:color w:val="000000"/>
                <w:sz w:val="18"/>
                <w:szCs w:val="18"/>
              </w:rPr>
              <w:t xml:space="preserve"> Fannin</w:t>
            </w:r>
          </w:p>
        </w:tc>
        <w:tc>
          <w:tcPr>
            <w:tcW w:w="1397" w:type="dxa"/>
            <w:gridSpan w:val="2"/>
          </w:tcPr>
          <w:p w:rsidR="0094145D" w:rsidRPr="007078E7" w:rsidRDefault="00BB5DEA" w:rsidP="00B7287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 w:rsidRPr="007078E7">
              <w:rPr>
                <w:rFonts w:ascii="Arial Narrow" w:hAnsi="Arial Narrow"/>
                <w:noProof/>
                <w:sz w:val="18"/>
                <w:szCs w:val="18"/>
              </w:rPr>
              <w:t>C</w:t>
            </w:r>
            <w:r w:rsidR="007078E7" w:rsidRPr="007078E7">
              <w:rPr>
                <w:rFonts w:ascii="Arial Narrow" w:hAnsi="Arial Narrow"/>
                <w:noProof/>
                <w:sz w:val="18"/>
                <w:szCs w:val="18"/>
              </w:rPr>
              <w:t>. Clearwater</w:t>
            </w:r>
          </w:p>
          <w:p w:rsidR="007078E7" w:rsidRPr="007078E7" w:rsidRDefault="007078E7" w:rsidP="00B7287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 w:rsidRPr="007078E7">
              <w:rPr>
                <w:rFonts w:ascii="Arial Narrow" w:hAnsi="Arial Narrow"/>
                <w:noProof/>
                <w:sz w:val="18"/>
                <w:szCs w:val="18"/>
              </w:rPr>
              <w:t>Janice McLeod</w:t>
            </w:r>
          </w:p>
        </w:tc>
        <w:tc>
          <w:tcPr>
            <w:tcW w:w="1397" w:type="dxa"/>
            <w:gridSpan w:val="2"/>
          </w:tcPr>
          <w:p w:rsidR="00A65C43" w:rsidRPr="007078E7" w:rsidRDefault="007078E7" w:rsidP="00B7287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 w:rsidRPr="007078E7">
              <w:rPr>
                <w:rFonts w:ascii="Arial Narrow" w:hAnsi="Arial Narrow"/>
                <w:noProof/>
                <w:sz w:val="18"/>
                <w:szCs w:val="18"/>
              </w:rPr>
              <w:t>Judith Stevens</w:t>
            </w:r>
          </w:p>
          <w:p w:rsidR="007078E7" w:rsidRPr="007078E7" w:rsidRDefault="007078E7" w:rsidP="00B7287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 w:rsidRPr="007078E7">
              <w:rPr>
                <w:rFonts w:ascii="Arial Narrow" w:hAnsi="Arial Narrow"/>
                <w:noProof/>
                <w:sz w:val="18"/>
                <w:szCs w:val="18"/>
              </w:rPr>
              <w:t>Sarah Jenkin</w:t>
            </w:r>
          </w:p>
        </w:tc>
        <w:tc>
          <w:tcPr>
            <w:tcW w:w="1398" w:type="dxa"/>
            <w:gridSpan w:val="2"/>
          </w:tcPr>
          <w:p w:rsidR="00B72874" w:rsidRPr="007078E7" w:rsidRDefault="00B72874" w:rsidP="00B7287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 w:rsidRPr="007078E7">
              <w:rPr>
                <w:rFonts w:ascii="Arial Narrow" w:hAnsi="Arial Narrow"/>
                <w:noProof/>
                <w:sz w:val="18"/>
                <w:szCs w:val="18"/>
              </w:rPr>
              <w:t>C. Clearwater</w:t>
            </w:r>
          </w:p>
          <w:p w:rsidR="00777ABB" w:rsidRPr="007078E7" w:rsidRDefault="00B72874" w:rsidP="00B72874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18"/>
                <w:szCs w:val="18"/>
              </w:rPr>
            </w:pPr>
            <w:r w:rsidRPr="007078E7">
              <w:rPr>
                <w:rFonts w:ascii="Arial Narrow" w:hAnsi="Arial Narrow"/>
                <w:noProof/>
                <w:sz w:val="18"/>
                <w:szCs w:val="18"/>
              </w:rPr>
              <w:t>Janice McLeod</w:t>
            </w:r>
          </w:p>
        </w:tc>
      </w:tr>
    </w:tbl>
    <w:p w:rsidR="00D93F0B" w:rsidRPr="009C2244" w:rsidRDefault="008F6454" w:rsidP="00531F6F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noProof/>
          <w:sz w:val="16"/>
          <w:szCs w:val="16"/>
        </w:rPr>
      </w:pPr>
      <w:r>
        <w:rPr>
          <w:rFonts w:ascii="Calibri" w:hAnsi="Calibri"/>
          <w:noProof/>
          <w:sz w:val="22"/>
          <w:szCs w:val="22"/>
        </w:rPr>
        <w:t xml:space="preserve"> </w:t>
      </w:r>
      <w:r w:rsidR="00CB0A31">
        <w:rPr>
          <w:rFonts w:ascii="Calibri" w:hAnsi="Calibri"/>
          <w:noProof/>
          <w:sz w:val="22"/>
          <w:szCs w:val="22"/>
        </w:rPr>
        <w:t xml:space="preserve">               </w:t>
      </w:r>
      <w:r w:rsidR="00B63269">
        <w:rPr>
          <w:rFonts w:ascii="Calibri" w:hAnsi="Calibri"/>
          <w:noProof/>
          <w:sz w:val="22"/>
          <w:szCs w:val="22"/>
        </w:rPr>
        <w:t xml:space="preserve"> </w:t>
      </w:r>
    </w:p>
    <w:p w:rsidR="00692829" w:rsidRPr="005E3F88" w:rsidRDefault="00692829" w:rsidP="00531F6F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noProof/>
          <w:sz w:val="16"/>
          <w:szCs w:val="16"/>
        </w:rPr>
      </w:pPr>
      <w:r w:rsidRPr="00692829">
        <w:rPr>
          <w:rFonts w:ascii="Calibri" w:hAnsi="Calibri"/>
          <w:b/>
          <w:noProof/>
          <w:sz w:val="22"/>
          <w:szCs w:val="22"/>
        </w:rPr>
        <w:t>COMMUNION</w:t>
      </w:r>
      <w:r>
        <w:rPr>
          <w:rFonts w:ascii="Calibri" w:hAnsi="Calibri"/>
          <w:noProof/>
          <w:sz w:val="22"/>
          <w:szCs w:val="22"/>
        </w:rPr>
        <w:t xml:space="preserve">: </w:t>
      </w:r>
      <w:r w:rsidR="00283058">
        <w:rPr>
          <w:rFonts w:ascii="Calibri" w:hAnsi="Calibri"/>
          <w:noProof/>
          <w:sz w:val="22"/>
          <w:szCs w:val="22"/>
        </w:rPr>
        <w:t>14</w:t>
      </w:r>
      <w:r w:rsidR="00813B4E">
        <w:rPr>
          <w:rFonts w:ascii="Calibri" w:hAnsi="Calibri"/>
          <w:noProof/>
          <w:sz w:val="22"/>
          <w:szCs w:val="22"/>
        </w:rPr>
        <w:t xml:space="preserve">th </w:t>
      </w:r>
      <w:r>
        <w:rPr>
          <w:rFonts w:ascii="Calibri" w:hAnsi="Calibri"/>
          <w:noProof/>
          <w:sz w:val="22"/>
          <w:szCs w:val="22"/>
        </w:rPr>
        <w:t>January</w:t>
      </w:r>
      <w:r w:rsidR="00E03C47">
        <w:rPr>
          <w:rFonts w:ascii="Calibri" w:hAnsi="Calibri"/>
          <w:noProof/>
          <w:sz w:val="22"/>
          <w:szCs w:val="22"/>
        </w:rPr>
        <w:t>:</w:t>
      </w:r>
      <w:r>
        <w:rPr>
          <w:rFonts w:ascii="Calibri" w:hAnsi="Calibri"/>
          <w:noProof/>
          <w:sz w:val="22"/>
          <w:szCs w:val="22"/>
        </w:rPr>
        <w:t xml:space="preserve"> </w:t>
      </w:r>
      <w:r w:rsidR="008F2551"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 xml:space="preserve"> </w:t>
      </w:r>
      <w:r w:rsidR="00E03C47">
        <w:rPr>
          <w:rFonts w:ascii="Calibri" w:hAnsi="Calibri"/>
          <w:noProof/>
          <w:sz w:val="22"/>
          <w:szCs w:val="22"/>
        </w:rPr>
        <w:t>Betty Snell and Mags Kelly</w:t>
      </w:r>
    </w:p>
    <w:p w:rsidR="00B63269" w:rsidRPr="00B63269" w:rsidRDefault="00B63269" w:rsidP="00B63269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  <w:noProof/>
          <w:sz w:val="22"/>
          <w:szCs w:val="22"/>
        </w:rPr>
      </w:pPr>
      <w:r w:rsidRPr="00B63269">
        <w:rPr>
          <w:rFonts w:ascii="Calibri" w:hAnsi="Calibri"/>
          <w:b/>
          <w:noProof/>
          <w:sz w:val="22"/>
          <w:szCs w:val="22"/>
        </w:rPr>
        <w:t>CENTRE DUTIES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3"/>
        <w:gridCol w:w="901"/>
        <w:gridCol w:w="576"/>
        <w:gridCol w:w="1348"/>
        <w:gridCol w:w="1353"/>
        <w:gridCol w:w="268"/>
        <w:gridCol w:w="1140"/>
        <w:gridCol w:w="1348"/>
        <w:gridCol w:w="1359"/>
        <w:gridCol w:w="1441"/>
      </w:tblGrid>
      <w:tr w:rsidR="00BD4E57" w:rsidRPr="00776409" w:rsidTr="00246156">
        <w:tc>
          <w:tcPr>
            <w:tcW w:w="603" w:type="pct"/>
            <w:gridSpan w:val="2"/>
          </w:tcPr>
          <w:p w:rsidR="00B63269" w:rsidRPr="007078E7" w:rsidRDefault="00956A2B" w:rsidP="0077640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078E7">
              <w:rPr>
                <w:rFonts w:ascii="Arial Narrow" w:hAnsi="Arial Narrow"/>
                <w:b/>
                <w:sz w:val="18"/>
                <w:szCs w:val="18"/>
              </w:rPr>
              <w:t>WEEK</w:t>
            </w:r>
          </w:p>
        </w:tc>
        <w:tc>
          <w:tcPr>
            <w:tcW w:w="667" w:type="pct"/>
            <w:gridSpan w:val="2"/>
          </w:tcPr>
          <w:p w:rsidR="00B63269" w:rsidRPr="007078E7" w:rsidRDefault="00A30C3A" w:rsidP="0077640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078E7">
              <w:rPr>
                <w:rFonts w:ascii="Arial Narrow" w:hAnsi="Arial Narrow"/>
                <w:b/>
                <w:sz w:val="18"/>
                <w:szCs w:val="18"/>
              </w:rPr>
              <w:t>Dec.</w:t>
            </w:r>
            <w:r w:rsidR="00813B4E" w:rsidRPr="007078E7">
              <w:rPr>
                <w:rFonts w:ascii="Arial Narrow" w:hAnsi="Arial Narrow"/>
                <w:b/>
                <w:sz w:val="18"/>
                <w:szCs w:val="18"/>
              </w:rPr>
              <w:t>18</w:t>
            </w:r>
            <w:r w:rsidR="00956A2B" w:rsidRPr="007078E7">
              <w:rPr>
                <w:rFonts w:ascii="Arial Narrow" w:hAnsi="Arial Narrow"/>
                <w:b/>
                <w:sz w:val="18"/>
                <w:szCs w:val="18"/>
              </w:rPr>
              <w:t>-Dec.</w:t>
            </w:r>
            <w:r w:rsidR="00EE32BE" w:rsidRPr="007078E7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813B4E" w:rsidRPr="007078E7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609" w:type="pct"/>
          </w:tcPr>
          <w:p w:rsidR="00B63269" w:rsidRPr="007078E7" w:rsidRDefault="00813B4E" w:rsidP="00A65C4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078E7">
              <w:rPr>
                <w:rFonts w:ascii="Arial Narrow" w:hAnsi="Arial Narrow"/>
                <w:b/>
                <w:sz w:val="18"/>
                <w:szCs w:val="18"/>
              </w:rPr>
              <w:t>Dec.25-Dec</w:t>
            </w:r>
            <w:r w:rsidR="00231EA7" w:rsidRPr="007078E7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="00043708" w:rsidRPr="007078E7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="00A65C43" w:rsidRPr="007078E7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956A2B" w:rsidRPr="007078E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1" w:type="pct"/>
          </w:tcPr>
          <w:p w:rsidR="00B63269" w:rsidRPr="007078E7" w:rsidRDefault="00A65C43" w:rsidP="0077640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078E7">
              <w:rPr>
                <w:rFonts w:ascii="Arial Narrow" w:hAnsi="Arial Narrow"/>
                <w:b/>
                <w:sz w:val="18"/>
                <w:szCs w:val="18"/>
              </w:rPr>
              <w:t>Jan.</w:t>
            </w:r>
            <w:r w:rsidR="00043708" w:rsidRPr="007078E7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EE32BE" w:rsidRPr="007078E7">
              <w:rPr>
                <w:rFonts w:ascii="Arial Narrow" w:hAnsi="Arial Narrow"/>
                <w:b/>
                <w:sz w:val="18"/>
                <w:szCs w:val="18"/>
              </w:rPr>
              <w:t>-Jan.</w:t>
            </w:r>
            <w:r w:rsidR="00043708" w:rsidRPr="007078E7"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636" w:type="pct"/>
            <w:gridSpan w:val="2"/>
          </w:tcPr>
          <w:p w:rsidR="00B63269" w:rsidRPr="007078E7" w:rsidRDefault="00043708" w:rsidP="0077640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078E7">
              <w:rPr>
                <w:rFonts w:ascii="Arial Narrow" w:hAnsi="Arial Narrow"/>
                <w:b/>
                <w:sz w:val="18"/>
                <w:szCs w:val="18"/>
              </w:rPr>
              <w:t>Jan.8</w:t>
            </w:r>
            <w:r w:rsidR="00956A2B" w:rsidRPr="007078E7">
              <w:rPr>
                <w:rFonts w:ascii="Arial Narrow" w:hAnsi="Arial Narrow"/>
                <w:b/>
                <w:sz w:val="18"/>
                <w:szCs w:val="18"/>
              </w:rPr>
              <w:t>-Jan.</w:t>
            </w:r>
            <w:r w:rsidR="00EE32BE" w:rsidRPr="007078E7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7078E7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609" w:type="pct"/>
          </w:tcPr>
          <w:p w:rsidR="00B63269" w:rsidRPr="007078E7" w:rsidRDefault="00043708" w:rsidP="0077640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078E7">
              <w:rPr>
                <w:rFonts w:ascii="Arial Narrow" w:hAnsi="Arial Narrow"/>
                <w:b/>
                <w:sz w:val="18"/>
                <w:szCs w:val="18"/>
              </w:rPr>
              <w:t>Jan.15</w:t>
            </w:r>
            <w:r w:rsidR="00956A2B" w:rsidRPr="007078E7">
              <w:rPr>
                <w:rFonts w:ascii="Arial Narrow" w:hAnsi="Arial Narrow"/>
                <w:b/>
                <w:sz w:val="18"/>
                <w:szCs w:val="18"/>
              </w:rPr>
              <w:t>-Jan.2</w:t>
            </w:r>
            <w:r w:rsidRPr="007078E7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614" w:type="pct"/>
          </w:tcPr>
          <w:p w:rsidR="00B63269" w:rsidRPr="007078E7" w:rsidRDefault="00043708" w:rsidP="0077640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078E7">
              <w:rPr>
                <w:rFonts w:ascii="Arial Narrow" w:hAnsi="Arial Narrow"/>
                <w:b/>
                <w:sz w:val="18"/>
                <w:szCs w:val="18"/>
              </w:rPr>
              <w:t>Jan.22</w:t>
            </w:r>
            <w:r w:rsidR="00956A2B" w:rsidRPr="007078E7"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="00231EA7" w:rsidRPr="007078E7">
              <w:rPr>
                <w:rFonts w:ascii="Arial Narrow" w:hAnsi="Arial Narrow"/>
                <w:b/>
                <w:sz w:val="18"/>
                <w:szCs w:val="18"/>
              </w:rPr>
              <w:t>Jan</w:t>
            </w:r>
            <w:r w:rsidR="00FB347E" w:rsidRPr="007078E7">
              <w:rPr>
                <w:rFonts w:ascii="Arial Narrow" w:hAnsi="Arial Narrow"/>
                <w:b/>
                <w:sz w:val="18"/>
                <w:szCs w:val="18"/>
              </w:rPr>
              <w:t>. 2</w:t>
            </w:r>
            <w:r w:rsidRPr="007078E7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651" w:type="pct"/>
          </w:tcPr>
          <w:p w:rsidR="00B63269" w:rsidRPr="007078E7" w:rsidRDefault="00043708" w:rsidP="0077640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078E7">
              <w:rPr>
                <w:rFonts w:ascii="Arial Narrow" w:hAnsi="Arial Narrow"/>
                <w:b/>
                <w:sz w:val="18"/>
                <w:szCs w:val="18"/>
              </w:rPr>
              <w:t>Jan</w:t>
            </w:r>
            <w:r w:rsidR="00FB347E" w:rsidRPr="007078E7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Pr="007078E7">
              <w:rPr>
                <w:rFonts w:ascii="Arial Narrow" w:hAnsi="Arial Narrow"/>
                <w:b/>
                <w:sz w:val="18"/>
                <w:szCs w:val="18"/>
              </w:rPr>
              <w:t>29</w:t>
            </w:r>
            <w:r w:rsidR="00307703" w:rsidRPr="007078E7">
              <w:rPr>
                <w:rFonts w:ascii="Arial Narrow" w:hAnsi="Arial Narrow"/>
                <w:b/>
                <w:sz w:val="18"/>
                <w:szCs w:val="18"/>
              </w:rPr>
              <w:t xml:space="preserve">- Feb </w:t>
            </w:r>
            <w:r w:rsidRPr="007078E7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</w:tr>
      <w:tr w:rsidR="00E03C47" w:rsidRPr="00776409" w:rsidTr="00246156">
        <w:tc>
          <w:tcPr>
            <w:tcW w:w="603" w:type="pct"/>
            <w:gridSpan w:val="2"/>
          </w:tcPr>
          <w:p w:rsidR="00E03C47" w:rsidRPr="007078E7" w:rsidRDefault="00E03C47" w:rsidP="0077640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078E7">
              <w:rPr>
                <w:rFonts w:ascii="Arial Narrow" w:hAnsi="Arial Narrow"/>
                <w:b/>
                <w:sz w:val="18"/>
                <w:szCs w:val="18"/>
              </w:rPr>
              <w:t>LAWNS</w:t>
            </w:r>
          </w:p>
        </w:tc>
        <w:tc>
          <w:tcPr>
            <w:tcW w:w="667" w:type="pct"/>
            <w:gridSpan w:val="2"/>
          </w:tcPr>
          <w:p w:rsidR="00E03C47" w:rsidRPr="007078E7" w:rsidRDefault="00E03C47" w:rsidP="00252F9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Ian Findlay</w:t>
            </w:r>
          </w:p>
        </w:tc>
        <w:tc>
          <w:tcPr>
            <w:tcW w:w="609" w:type="pct"/>
          </w:tcPr>
          <w:p w:rsidR="00E03C47" w:rsidRPr="007078E7" w:rsidRDefault="00E03C47" w:rsidP="00555F5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Lester Dean</w:t>
            </w:r>
          </w:p>
        </w:tc>
        <w:tc>
          <w:tcPr>
            <w:tcW w:w="611" w:type="pct"/>
          </w:tcPr>
          <w:p w:rsidR="00E03C47" w:rsidRPr="007078E7" w:rsidRDefault="00E03C47" w:rsidP="0077640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Neil Salter</w:t>
            </w:r>
          </w:p>
        </w:tc>
        <w:tc>
          <w:tcPr>
            <w:tcW w:w="636" w:type="pct"/>
            <w:gridSpan w:val="2"/>
          </w:tcPr>
          <w:p w:rsidR="00E03C47" w:rsidRPr="007078E7" w:rsidRDefault="00E03C47" w:rsidP="0077640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Nicol Macfarlane</w:t>
            </w:r>
          </w:p>
        </w:tc>
        <w:tc>
          <w:tcPr>
            <w:tcW w:w="609" w:type="pct"/>
          </w:tcPr>
          <w:p w:rsidR="00E03C47" w:rsidRPr="007078E7" w:rsidRDefault="00E03C47" w:rsidP="0077640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Eddie Bremer</w:t>
            </w:r>
          </w:p>
        </w:tc>
        <w:tc>
          <w:tcPr>
            <w:tcW w:w="614" w:type="pct"/>
          </w:tcPr>
          <w:p w:rsidR="00E03C47" w:rsidRPr="007078E7" w:rsidRDefault="00E03C47" w:rsidP="0077640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Lester Dean</w:t>
            </w:r>
          </w:p>
        </w:tc>
        <w:tc>
          <w:tcPr>
            <w:tcW w:w="651" w:type="pct"/>
          </w:tcPr>
          <w:p w:rsidR="00E03C47" w:rsidRPr="007078E7" w:rsidRDefault="00E03C47" w:rsidP="00D66CA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Nicol Macfarlane</w:t>
            </w:r>
          </w:p>
        </w:tc>
      </w:tr>
      <w:tr w:rsidR="00E03C47" w:rsidRPr="00776409" w:rsidTr="00246156">
        <w:tc>
          <w:tcPr>
            <w:tcW w:w="603" w:type="pct"/>
            <w:gridSpan w:val="2"/>
          </w:tcPr>
          <w:p w:rsidR="00E03C47" w:rsidRPr="007078E7" w:rsidRDefault="00E03C47" w:rsidP="0077640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078E7">
              <w:rPr>
                <w:rFonts w:ascii="Arial Narrow" w:hAnsi="Arial Narrow"/>
                <w:b/>
                <w:sz w:val="18"/>
                <w:szCs w:val="18"/>
              </w:rPr>
              <w:t>SECURITY</w:t>
            </w:r>
          </w:p>
        </w:tc>
        <w:tc>
          <w:tcPr>
            <w:tcW w:w="667" w:type="pct"/>
            <w:gridSpan w:val="2"/>
          </w:tcPr>
          <w:p w:rsidR="00E03C47" w:rsidRPr="007078E7" w:rsidRDefault="00E03C47" w:rsidP="0077640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78E7">
              <w:rPr>
                <w:rFonts w:ascii="Arial Narrow" w:hAnsi="Arial Narrow"/>
                <w:sz w:val="18"/>
                <w:szCs w:val="18"/>
              </w:rPr>
              <w:t>Margaret Brass</w:t>
            </w:r>
          </w:p>
        </w:tc>
        <w:tc>
          <w:tcPr>
            <w:tcW w:w="609" w:type="pct"/>
          </w:tcPr>
          <w:p w:rsidR="00E03C47" w:rsidRPr="007078E7" w:rsidRDefault="00E03C47" w:rsidP="0077640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Joe Wilson</w:t>
            </w:r>
          </w:p>
        </w:tc>
        <w:tc>
          <w:tcPr>
            <w:tcW w:w="611" w:type="pct"/>
          </w:tcPr>
          <w:p w:rsidR="00E03C47" w:rsidRPr="007078E7" w:rsidRDefault="00E03C47" w:rsidP="0077640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Daphne Salter</w:t>
            </w:r>
          </w:p>
        </w:tc>
        <w:tc>
          <w:tcPr>
            <w:tcW w:w="636" w:type="pct"/>
            <w:gridSpan w:val="2"/>
          </w:tcPr>
          <w:p w:rsidR="00E03C47" w:rsidRPr="007078E7" w:rsidRDefault="00E03C47" w:rsidP="0077640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Tony Weston</w:t>
            </w:r>
          </w:p>
        </w:tc>
        <w:tc>
          <w:tcPr>
            <w:tcW w:w="609" w:type="pct"/>
          </w:tcPr>
          <w:p w:rsidR="00E03C47" w:rsidRPr="007078E7" w:rsidRDefault="00E03C47" w:rsidP="0077640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Eddie Bremer</w:t>
            </w:r>
          </w:p>
        </w:tc>
        <w:tc>
          <w:tcPr>
            <w:tcW w:w="614" w:type="pct"/>
          </w:tcPr>
          <w:p w:rsidR="00E03C47" w:rsidRPr="007078E7" w:rsidRDefault="00E03C47" w:rsidP="00B845C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Daphne Salter</w:t>
            </w:r>
          </w:p>
        </w:tc>
        <w:tc>
          <w:tcPr>
            <w:tcW w:w="651" w:type="pct"/>
          </w:tcPr>
          <w:p w:rsidR="00E03C47" w:rsidRPr="007078E7" w:rsidRDefault="00E03C47" w:rsidP="00D66CA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Tony Weston</w:t>
            </w:r>
          </w:p>
        </w:tc>
      </w:tr>
      <w:tr w:rsidR="00E03C47" w:rsidRPr="00776409" w:rsidTr="00860952">
        <w:tc>
          <w:tcPr>
            <w:tcW w:w="2611" w:type="pct"/>
            <w:gridSpan w:val="7"/>
            <w:tcBorders>
              <w:right w:val="single" w:sz="4" w:space="0" w:color="auto"/>
            </w:tcBorders>
          </w:tcPr>
          <w:p w:rsidR="00E03C47" w:rsidRPr="00B3264B" w:rsidRDefault="00E03C47" w:rsidP="00776409">
            <w:pPr>
              <w:spacing w:after="0" w:line="240" w:lineRule="auto"/>
              <w:jc w:val="center"/>
              <w:rPr>
                <w:b/>
              </w:rPr>
            </w:pPr>
            <w:r w:rsidRPr="00B3264B">
              <w:rPr>
                <w:b/>
              </w:rPr>
              <w:t>LINDISFARNE CALENDAR</w:t>
            </w:r>
          </w:p>
        </w:tc>
        <w:tc>
          <w:tcPr>
            <w:tcW w:w="23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7" w:rsidRPr="0093244C" w:rsidRDefault="00E03C47" w:rsidP="00DF470E">
            <w:pPr>
              <w:pStyle w:val="default"/>
              <w:spacing w:before="0" w:beforeAutospacing="0" w:after="0" w:afterAutospacing="0"/>
              <w:ind w:left="720" w:hanging="36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E03C47" w:rsidRDefault="00E03C47" w:rsidP="00967C0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Georgia"/>
                <w:bCs/>
                <w:sz w:val="28"/>
                <w:szCs w:val="28"/>
              </w:rPr>
            </w:pPr>
            <w:r>
              <w:rPr>
                <w:rFonts w:ascii="Arial Narrow" w:hAnsi="Arial Narrow" w:cs="Georgia"/>
                <w:bCs/>
                <w:sz w:val="28"/>
                <w:szCs w:val="28"/>
              </w:rPr>
              <w:t>Lindisfarne Office Holidays</w:t>
            </w:r>
          </w:p>
          <w:p w:rsidR="00E03C47" w:rsidRPr="00CC7FC7" w:rsidRDefault="00E03C47" w:rsidP="00E82322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FC7">
              <w:rPr>
                <w:rFonts w:ascii="Arial" w:hAnsi="Arial" w:cs="Arial"/>
                <w:color w:val="000000"/>
                <w:sz w:val="18"/>
                <w:szCs w:val="18"/>
              </w:rPr>
              <w:t>The Lindisfarne Office</w:t>
            </w:r>
            <w:r w:rsidR="00231117" w:rsidRPr="00CC7FC7">
              <w:rPr>
                <w:rFonts w:ascii="Arial" w:hAnsi="Arial" w:cs="Arial"/>
                <w:color w:val="000000"/>
                <w:sz w:val="18"/>
                <w:szCs w:val="18"/>
              </w:rPr>
              <w:t xml:space="preserve"> will</w:t>
            </w:r>
            <w:r w:rsidRPr="00CC7FC7">
              <w:rPr>
                <w:rFonts w:ascii="Arial" w:hAnsi="Arial" w:cs="Arial"/>
                <w:color w:val="000000"/>
                <w:sz w:val="18"/>
                <w:szCs w:val="18"/>
              </w:rPr>
              <w:t xml:space="preserve"> close </w:t>
            </w:r>
            <w:r w:rsidR="00231117" w:rsidRPr="00CC7FC7">
              <w:rPr>
                <w:rFonts w:ascii="Arial" w:hAnsi="Arial" w:cs="Arial"/>
                <w:color w:val="000000"/>
                <w:sz w:val="18"/>
                <w:szCs w:val="18"/>
              </w:rPr>
              <w:t xml:space="preserve">on Monday 18th </w:t>
            </w:r>
            <w:r w:rsidRPr="00CC7FC7">
              <w:rPr>
                <w:rFonts w:ascii="Arial" w:hAnsi="Arial" w:cs="Arial"/>
                <w:color w:val="000000"/>
                <w:sz w:val="18"/>
                <w:szCs w:val="18"/>
              </w:rPr>
              <w:t>December.</w:t>
            </w:r>
          </w:p>
          <w:p w:rsidR="00E03C47" w:rsidRPr="00CC7FC7" w:rsidRDefault="00CC7FC7" w:rsidP="00967C08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It </w:t>
            </w:r>
            <w:r w:rsidR="00E03C47" w:rsidRPr="00CC7FC7">
              <w:rPr>
                <w:rFonts w:ascii="Arial" w:hAnsi="Arial" w:cs="Arial"/>
                <w:bCs/>
                <w:sz w:val="18"/>
                <w:szCs w:val="18"/>
              </w:rPr>
              <w:t xml:space="preserve">will </w:t>
            </w:r>
            <w:r w:rsidR="00231117" w:rsidRPr="00CC7FC7">
              <w:rPr>
                <w:rFonts w:ascii="Arial" w:hAnsi="Arial" w:cs="Arial"/>
                <w:bCs/>
                <w:sz w:val="18"/>
                <w:szCs w:val="18"/>
              </w:rPr>
              <w:t>reopen on Monday 15</w:t>
            </w:r>
            <w:r w:rsidR="00E03C47" w:rsidRPr="00CC7FC7">
              <w:rPr>
                <w:rFonts w:ascii="Arial" w:hAnsi="Arial" w:cs="Arial"/>
                <w:bCs/>
                <w:sz w:val="18"/>
                <w:szCs w:val="18"/>
              </w:rPr>
              <w:t xml:space="preserve">th January </w:t>
            </w:r>
          </w:p>
          <w:p w:rsidR="00E03C47" w:rsidRPr="00CC7FC7" w:rsidRDefault="00E03C47" w:rsidP="0003534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  <w:p w:rsidR="00E03C47" w:rsidRPr="00035344" w:rsidRDefault="00E03C47" w:rsidP="0003534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Arial Narrow" w:hAnsi="Arial Narrow" w:cs="Arial"/>
                <w:b w:val="0"/>
                <w:color w:val="000000"/>
                <w:sz w:val="28"/>
                <w:szCs w:val="28"/>
              </w:rPr>
            </w:pPr>
            <w:r w:rsidRPr="00035344">
              <w:rPr>
                <w:rStyle w:val="Strong"/>
                <w:rFonts w:ascii="Arial Narrow" w:hAnsi="Arial Narrow" w:cs="Arial"/>
                <w:b w:val="0"/>
                <w:color w:val="000000"/>
                <w:sz w:val="28"/>
                <w:szCs w:val="28"/>
              </w:rPr>
              <w:t>Last Chance</w:t>
            </w:r>
          </w:p>
          <w:p w:rsidR="00E03C47" w:rsidRPr="00857994" w:rsidRDefault="00E82322" w:rsidP="00CC7FC7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>
              <w:rPr>
                <w:noProof/>
                <w:lang w:eastAsia="en-NZ" w:bidi="he-I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-14605</wp:posOffset>
                  </wp:positionH>
                  <wp:positionV relativeFrom="margin">
                    <wp:posOffset>828675</wp:posOffset>
                  </wp:positionV>
                  <wp:extent cx="852805" cy="637540"/>
                  <wp:effectExtent l="0" t="0" r="4445" b="0"/>
                  <wp:wrapSquare wrapText="bothSides"/>
                  <wp:docPr id="5" name="Picture 5" descr="7610269578_4017bb001d_z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7610269578_4017bb001d_z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637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3C47" w:rsidRPr="0085799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Today is your last chance to buy a Lindisfarne Methodist Church pen to give to a friend for Christmas. $2.50 for one, $ 4.50 for two, $10.00 for five pens</w:t>
            </w:r>
            <w:r w:rsidR="00E03C47" w:rsidRPr="0085799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.</w:t>
            </w:r>
          </w:p>
          <w:p w:rsidR="00E03C47" w:rsidRDefault="00E03C47" w:rsidP="0003534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 Narrow" w:hAnsi="Arial Narrow" w:cs="Georgia"/>
                <w:bCs/>
                <w:sz w:val="28"/>
                <w:szCs w:val="28"/>
              </w:rPr>
            </w:pPr>
            <w:r>
              <w:rPr>
                <w:rFonts w:ascii="Arial Narrow" w:hAnsi="Arial Narrow" w:cs="Georgia"/>
                <w:bCs/>
                <w:sz w:val="28"/>
                <w:szCs w:val="28"/>
              </w:rPr>
              <w:t>Bulletins for December and January</w:t>
            </w:r>
          </w:p>
          <w:p w:rsidR="00E03C47" w:rsidRDefault="00E03C47" w:rsidP="0003534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68448C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 </w:t>
            </w:r>
            <w: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This is the last Bulletin for 2017</w:t>
            </w:r>
          </w:p>
          <w:p w:rsidR="00E03C47" w:rsidRDefault="00D45D78" w:rsidP="0003534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first for 2018 will be for the 21st January. Notices should be given to the Editors by </w:t>
            </w:r>
            <w:r w:rsidR="00627562">
              <w:rPr>
                <w:rFonts w:ascii="Arial" w:hAnsi="Arial" w:cs="Arial"/>
                <w:sz w:val="18"/>
                <w:szCs w:val="18"/>
              </w:rPr>
              <w:t xml:space="preserve">noon on </w:t>
            </w:r>
            <w:r>
              <w:rPr>
                <w:rFonts w:ascii="Arial" w:hAnsi="Arial" w:cs="Arial"/>
                <w:sz w:val="18"/>
                <w:szCs w:val="18"/>
              </w:rPr>
              <w:t>Thursday 18th January</w:t>
            </w:r>
            <w:r w:rsidR="00CC7FC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3247E" w:rsidRDefault="00F3247E" w:rsidP="0003534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247E" w:rsidRPr="00F3247E" w:rsidRDefault="00F3247E" w:rsidP="00F3247E">
            <w:pPr>
              <w:spacing w:after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F3247E">
              <w:rPr>
                <w:rFonts w:ascii="Arial Narrow" w:hAnsi="Arial Narrow" w:cs="Arial"/>
                <w:sz w:val="28"/>
                <w:szCs w:val="28"/>
              </w:rPr>
              <w:t>Potato in a Bucket Competition</w:t>
            </w:r>
          </w:p>
          <w:p w:rsidR="00F3247E" w:rsidRDefault="00F3247E" w:rsidP="00F3247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3247E">
              <w:rPr>
                <w:rFonts w:ascii="Arial Narrow" w:hAnsi="Arial Narrow" w:cs="Arial"/>
                <w:sz w:val="20"/>
                <w:szCs w:val="20"/>
              </w:rPr>
              <w:t>Bring your potato plant to the Christmas Eve morning service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</w:t>
            </w:r>
            <w:r w:rsidRPr="00F3247E">
              <w:rPr>
                <w:rFonts w:ascii="Arial Narrow" w:hAnsi="Arial Narrow" w:cs="Arial"/>
                <w:sz w:val="20"/>
                <w:szCs w:val="20"/>
              </w:rPr>
              <w:t xml:space="preserve"> (24</w:t>
            </w:r>
            <w:r w:rsidRPr="00F3247E">
              <w:rPr>
                <w:rFonts w:ascii="Arial Narrow" w:hAnsi="Arial Narrow" w:cs="Arial"/>
                <w:sz w:val="20"/>
                <w:szCs w:val="20"/>
                <w:vertAlign w:val="superscript"/>
              </w:rPr>
              <w:t>th</w:t>
            </w:r>
            <w:r w:rsidRPr="00F3247E">
              <w:rPr>
                <w:rFonts w:ascii="Arial Narrow" w:hAnsi="Arial Narrow" w:cs="Arial"/>
                <w:sz w:val="20"/>
                <w:szCs w:val="20"/>
              </w:rPr>
              <w:t xml:space="preserve"> December) so it can be checked, weighed and possibly win a prize/certificate.</w:t>
            </w:r>
          </w:p>
          <w:p w:rsidR="00F3247E" w:rsidRDefault="00F3247E" w:rsidP="00F3247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3247E">
              <w:rPr>
                <w:rFonts w:ascii="Arial Narrow" w:hAnsi="Arial Narrow" w:cs="Arial"/>
                <w:sz w:val="20"/>
                <w:szCs w:val="20"/>
              </w:rPr>
              <w:t xml:space="preserve"> If you cannot come, give your bucket to someone else to bring.</w:t>
            </w:r>
          </w:p>
          <w:p w:rsidR="00F3247E" w:rsidRPr="00F3247E" w:rsidRDefault="00F3247E" w:rsidP="00F3247E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3247E">
              <w:rPr>
                <w:rFonts w:ascii="Arial Narrow" w:hAnsi="Arial Narrow" w:cs="Arial"/>
                <w:sz w:val="20"/>
                <w:szCs w:val="20"/>
              </w:rPr>
              <w:t xml:space="preserve"> All buckets and potatoes will be returned</w:t>
            </w:r>
          </w:p>
        </w:tc>
      </w:tr>
      <w:tr w:rsidR="00E03C47" w:rsidRPr="00776409" w:rsidTr="00860952">
        <w:tc>
          <w:tcPr>
            <w:tcW w:w="561" w:type="pct"/>
          </w:tcPr>
          <w:p w:rsidR="00E03C47" w:rsidRPr="009F5673" w:rsidRDefault="00E03C47" w:rsidP="005E3F8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5673">
              <w:rPr>
                <w:rFonts w:ascii="Arial Narrow" w:hAnsi="Arial Narrow"/>
                <w:sz w:val="18"/>
                <w:szCs w:val="18"/>
              </w:rPr>
              <w:t>Monday 18th December</w:t>
            </w:r>
          </w:p>
        </w:tc>
        <w:tc>
          <w:tcPr>
            <w:tcW w:w="449" w:type="pct"/>
            <w:gridSpan w:val="2"/>
          </w:tcPr>
          <w:p w:rsidR="00E03C47" w:rsidRPr="009F5673" w:rsidRDefault="00E03C47" w:rsidP="007A1F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5673">
              <w:rPr>
                <w:rFonts w:ascii="Arial Narrow" w:hAnsi="Arial Narrow"/>
                <w:sz w:val="18"/>
                <w:szCs w:val="18"/>
              </w:rPr>
              <w:t>7.00pm</w:t>
            </w:r>
          </w:p>
          <w:p w:rsidR="00E03C47" w:rsidRPr="009F5673" w:rsidRDefault="00E03C47" w:rsidP="007A1F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01" w:type="pct"/>
            <w:gridSpan w:val="4"/>
            <w:tcBorders>
              <w:right w:val="single" w:sz="4" w:space="0" w:color="auto"/>
            </w:tcBorders>
          </w:tcPr>
          <w:p w:rsidR="00E03C47" w:rsidRPr="009F5673" w:rsidRDefault="00E03C47" w:rsidP="0024615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F5673">
              <w:rPr>
                <w:rFonts w:ascii="Arial Narrow" w:hAnsi="Arial Narrow"/>
                <w:sz w:val="18"/>
                <w:szCs w:val="18"/>
              </w:rPr>
              <w:t>Private Booking, M</w:t>
            </w:r>
            <w:r w:rsidR="00033CA8">
              <w:rPr>
                <w:rFonts w:ascii="Arial Narrow" w:hAnsi="Arial Narrow"/>
                <w:sz w:val="18"/>
                <w:szCs w:val="18"/>
              </w:rPr>
              <w:t>a</w:t>
            </w:r>
            <w:r w:rsidRPr="009F5673">
              <w:rPr>
                <w:rFonts w:ascii="Arial Narrow" w:hAnsi="Arial Narrow"/>
                <w:sz w:val="18"/>
                <w:szCs w:val="18"/>
              </w:rPr>
              <w:t>cDonald and Weston.</w:t>
            </w:r>
          </w:p>
          <w:p w:rsidR="00E03C47" w:rsidRPr="009F5673" w:rsidRDefault="00E03C47" w:rsidP="00DD644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7" w:rsidRPr="001E3F6E" w:rsidRDefault="00E03C47" w:rsidP="00776409">
            <w:pPr>
              <w:jc w:val="center"/>
              <w:rPr>
                <w:i/>
              </w:rPr>
            </w:pPr>
          </w:p>
        </w:tc>
      </w:tr>
      <w:tr w:rsidR="00B003F6" w:rsidRPr="00776409" w:rsidTr="00860952">
        <w:tc>
          <w:tcPr>
            <w:tcW w:w="561" w:type="pct"/>
          </w:tcPr>
          <w:p w:rsidR="00B003F6" w:rsidRPr="009F5673" w:rsidRDefault="00B003F6" w:rsidP="005E3F8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Tuesday 19th</w:t>
            </w:r>
          </w:p>
        </w:tc>
        <w:tc>
          <w:tcPr>
            <w:tcW w:w="449" w:type="pct"/>
            <w:gridSpan w:val="2"/>
          </w:tcPr>
          <w:p w:rsidR="00B003F6" w:rsidRPr="009F5673" w:rsidRDefault="00B003F6" w:rsidP="007A1F3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5.00pm</w:t>
            </w:r>
          </w:p>
        </w:tc>
        <w:tc>
          <w:tcPr>
            <w:tcW w:w="1601" w:type="pct"/>
            <w:gridSpan w:val="4"/>
            <w:tcBorders>
              <w:right w:val="single" w:sz="4" w:space="0" w:color="auto"/>
            </w:tcBorders>
          </w:tcPr>
          <w:p w:rsidR="00B003F6" w:rsidRPr="009F5673" w:rsidRDefault="00B003F6" w:rsidP="0024615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Couples for Christ</w:t>
            </w:r>
          </w:p>
        </w:tc>
        <w:tc>
          <w:tcPr>
            <w:tcW w:w="2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F6" w:rsidRPr="001E3F6E" w:rsidRDefault="00B003F6" w:rsidP="00776409">
            <w:pPr>
              <w:jc w:val="center"/>
              <w:rPr>
                <w:i/>
              </w:rPr>
            </w:pPr>
          </w:p>
        </w:tc>
      </w:tr>
      <w:tr w:rsidR="00E03C47" w:rsidRPr="00776409" w:rsidTr="00860952">
        <w:tc>
          <w:tcPr>
            <w:tcW w:w="561" w:type="pct"/>
          </w:tcPr>
          <w:p w:rsidR="00E03C47" w:rsidRPr="009F5673" w:rsidRDefault="00E03C47" w:rsidP="005E3F8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5673">
              <w:rPr>
                <w:rFonts w:ascii="Arial Narrow" w:hAnsi="Arial Narrow"/>
                <w:sz w:val="18"/>
                <w:szCs w:val="18"/>
              </w:rPr>
              <w:t>Thursday 21st</w:t>
            </w:r>
          </w:p>
          <w:p w:rsidR="00E03C47" w:rsidRPr="009F5673" w:rsidRDefault="00E03C47" w:rsidP="005E3F8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5673">
              <w:rPr>
                <w:rFonts w:ascii="Arial Narrow" w:hAnsi="Arial Narrow"/>
                <w:sz w:val="18"/>
                <w:szCs w:val="18"/>
              </w:rPr>
              <w:t>Friday 22nd</w:t>
            </w:r>
          </w:p>
          <w:p w:rsidR="00E03C47" w:rsidRPr="009F5673" w:rsidRDefault="00E03C47" w:rsidP="005E3F88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5673">
              <w:rPr>
                <w:rFonts w:ascii="Arial Narrow" w:hAnsi="Arial Narrow"/>
                <w:sz w:val="18"/>
                <w:szCs w:val="18"/>
              </w:rPr>
              <w:t>Saturday 23rd</w:t>
            </w:r>
          </w:p>
        </w:tc>
        <w:tc>
          <w:tcPr>
            <w:tcW w:w="449" w:type="pct"/>
            <w:gridSpan w:val="2"/>
          </w:tcPr>
          <w:p w:rsidR="00E03C47" w:rsidRPr="009F5673" w:rsidRDefault="00E03C47" w:rsidP="0077640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5673">
              <w:rPr>
                <w:rFonts w:ascii="Arial Narrow" w:hAnsi="Arial Narrow"/>
                <w:sz w:val="18"/>
                <w:szCs w:val="18"/>
              </w:rPr>
              <w:t>7.00pm</w:t>
            </w:r>
          </w:p>
          <w:p w:rsidR="00E03C47" w:rsidRPr="009F5673" w:rsidRDefault="00E03C47" w:rsidP="0077640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5673">
              <w:rPr>
                <w:rFonts w:ascii="Arial Narrow" w:hAnsi="Arial Narrow"/>
                <w:sz w:val="18"/>
                <w:szCs w:val="18"/>
              </w:rPr>
              <w:t>To</w:t>
            </w:r>
          </w:p>
          <w:p w:rsidR="00E03C47" w:rsidRPr="009F5673" w:rsidRDefault="00E03C47" w:rsidP="0077640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5673">
              <w:rPr>
                <w:rFonts w:ascii="Arial Narrow" w:hAnsi="Arial Narrow"/>
                <w:sz w:val="18"/>
                <w:szCs w:val="18"/>
              </w:rPr>
              <w:t>Midnight</w:t>
            </w:r>
          </w:p>
        </w:tc>
        <w:tc>
          <w:tcPr>
            <w:tcW w:w="1601" w:type="pct"/>
            <w:gridSpan w:val="4"/>
            <w:tcBorders>
              <w:right w:val="single" w:sz="4" w:space="0" w:color="auto"/>
            </w:tcBorders>
          </w:tcPr>
          <w:p w:rsidR="00E03C47" w:rsidRPr="009F5673" w:rsidRDefault="00E03C47" w:rsidP="0024615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E03C47" w:rsidRPr="009F5673" w:rsidRDefault="00E03C47" w:rsidP="003C12B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F5673">
              <w:rPr>
                <w:rFonts w:ascii="Arial Narrow" w:hAnsi="Arial Narrow"/>
                <w:sz w:val="18"/>
                <w:szCs w:val="18"/>
              </w:rPr>
              <w:t>Private Booking for Auditorium &amp; M</w:t>
            </w:r>
            <w:r w:rsidR="003C12B4">
              <w:rPr>
                <w:rFonts w:ascii="Arial Narrow" w:hAnsi="Arial Narrow"/>
                <w:sz w:val="18"/>
                <w:szCs w:val="18"/>
              </w:rPr>
              <w:t>/</w:t>
            </w:r>
            <w:r w:rsidRPr="009F5673">
              <w:rPr>
                <w:rFonts w:ascii="Arial Narrow" w:hAnsi="Arial Narrow"/>
                <w:sz w:val="18"/>
                <w:szCs w:val="18"/>
              </w:rPr>
              <w:t>P</w:t>
            </w:r>
            <w:r w:rsidR="003C12B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F5673">
              <w:rPr>
                <w:rFonts w:ascii="Arial Narrow" w:hAnsi="Arial Narrow"/>
                <w:sz w:val="18"/>
                <w:szCs w:val="18"/>
              </w:rPr>
              <w:t>Rooms</w:t>
            </w:r>
          </w:p>
        </w:tc>
        <w:tc>
          <w:tcPr>
            <w:tcW w:w="2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7" w:rsidRPr="001E3F6E" w:rsidRDefault="00E03C47" w:rsidP="00776409">
            <w:pPr>
              <w:jc w:val="center"/>
              <w:rPr>
                <w:i/>
              </w:rPr>
            </w:pPr>
          </w:p>
        </w:tc>
      </w:tr>
      <w:tr w:rsidR="00E03C47" w:rsidRPr="00776409" w:rsidTr="00860952">
        <w:tc>
          <w:tcPr>
            <w:tcW w:w="561" w:type="pct"/>
          </w:tcPr>
          <w:p w:rsidR="00E03C47" w:rsidRPr="009F5673" w:rsidRDefault="00E03C47" w:rsidP="0077640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03C47" w:rsidRPr="009F5673" w:rsidRDefault="00E03C47" w:rsidP="0077640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5673">
              <w:rPr>
                <w:rFonts w:ascii="Arial Narrow" w:hAnsi="Arial Narrow"/>
                <w:sz w:val="18"/>
                <w:szCs w:val="18"/>
              </w:rPr>
              <w:t>Sunday 24th</w:t>
            </w:r>
          </w:p>
          <w:p w:rsidR="00E03C47" w:rsidRPr="009F5673" w:rsidRDefault="00E03C47" w:rsidP="0077640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5673">
              <w:rPr>
                <w:rFonts w:ascii="Arial Narrow" w:hAnsi="Arial Narrow"/>
                <w:sz w:val="18"/>
                <w:szCs w:val="18"/>
              </w:rPr>
              <w:t>December</w:t>
            </w:r>
          </w:p>
          <w:p w:rsidR="00E03C47" w:rsidRPr="009F5673" w:rsidRDefault="00E03C47" w:rsidP="0077640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9" w:type="pct"/>
            <w:gridSpan w:val="2"/>
          </w:tcPr>
          <w:p w:rsidR="00E03C47" w:rsidRPr="009F5673" w:rsidRDefault="00E03C47" w:rsidP="001854A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5673">
              <w:rPr>
                <w:rFonts w:ascii="Arial Narrow" w:hAnsi="Arial Narrow"/>
                <w:sz w:val="18"/>
                <w:szCs w:val="18"/>
              </w:rPr>
              <w:t>10.00am</w:t>
            </w:r>
          </w:p>
          <w:p w:rsidR="00E03C47" w:rsidRPr="009F5673" w:rsidRDefault="00E03C47" w:rsidP="001854A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03C47" w:rsidRPr="009F5673" w:rsidRDefault="00E03C47" w:rsidP="001854A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5673">
              <w:rPr>
                <w:rFonts w:ascii="Arial Narrow" w:hAnsi="Arial Narrow"/>
                <w:sz w:val="18"/>
                <w:szCs w:val="18"/>
              </w:rPr>
              <w:t>1.00pm</w:t>
            </w:r>
          </w:p>
          <w:p w:rsidR="00E03C47" w:rsidRPr="009F5673" w:rsidRDefault="00E03C47" w:rsidP="001854A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5673">
              <w:rPr>
                <w:rFonts w:ascii="Arial Narrow" w:hAnsi="Arial Narrow"/>
                <w:sz w:val="18"/>
                <w:szCs w:val="18"/>
              </w:rPr>
              <w:t>3.00pm</w:t>
            </w:r>
          </w:p>
          <w:p w:rsidR="00E03C47" w:rsidRPr="009F5673" w:rsidRDefault="00E03C47" w:rsidP="001854A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5673">
              <w:rPr>
                <w:rFonts w:ascii="Arial Narrow" w:hAnsi="Arial Narrow"/>
                <w:sz w:val="18"/>
                <w:szCs w:val="18"/>
              </w:rPr>
              <w:t>6.00pm</w:t>
            </w:r>
          </w:p>
        </w:tc>
        <w:tc>
          <w:tcPr>
            <w:tcW w:w="1601" w:type="pct"/>
            <w:gridSpan w:val="4"/>
            <w:tcBorders>
              <w:right w:val="single" w:sz="4" w:space="0" w:color="auto"/>
            </w:tcBorders>
          </w:tcPr>
          <w:p w:rsidR="00E03C47" w:rsidRPr="009F5673" w:rsidRDefault="00E03C47" w:rsidP="0024615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F5673">
              <w:rPr>
                <w:rFonts w:ascii="Arial Narrow" w:hAnsi="Arial Narrow"/>
                <w:sz w:val="18"/>
                <w:szCs w:val="18"/>
              </w:rPr>
              <w:t>Lindisfarne Service with Reverend Peter Taylor and Brendon Sparks</w:t>
            </w:r>
          </w:p>
          <w:p w:rsidR="00E03C47" w:rsidRPr="009F5673" w:rsidRDefault="00E03C47" w:rsidP="0024615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F5673">
              <w:rPr>
                <w:rFonts w:ascii="Arial Narrow" w:hAnsi="Arial Narrow"/>
                <w:sz w:val="18"/>
                <w:szCs w:val="18"/>
              </w:rPr>
              <w:t>Tongan Service.</w:t>
            </w:r>
          </w:p>
          <w:p w:rsidR="00E03C47" w:rsidRPr="009F5673" w:rsidRDefault="00E03C47" w:rsidP="0024615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F5673">
              <w:rPr>
                <w:rFonts w:ascii="Arial Narrow" w:hAnsi="Arial Narrow"/>
                <w:sz w:val="18"/>
                <w:szCs w:val="18"/>
              </w:rPr>
              <w:t>Private Booking.</w:t>
            </w:r>
          </w:p>
          <w:p w:rsidR="00E03C47" w:rsidRPr="009F5673" w:rsidRDefault="00E03C47" w:rsidP="0024615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F5673">
              <w:rPr>
                <w:rFonts w:ascii="Arial Narrow" w:hAnsi="Arial Narrow"/>
                <w:sz w:val="18"/>
                <w:szCs w:val="18"/>
              </w:rPr>
              <w:t>Private Booking</w:t>
            </w:r>
          </w:p>
        </w:tc>
        <w:tc>
          <w:tcPr>
            <w:tcW w:w="2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7" w:rsidRPr="001E3F6E" w:rsidRDefault="00E03C47" w:rsidP="00776409">
            <w:pPr>
              <w:jc w:val="center"/>
              <w:rPr>
                <w:i/>
              </w:rPr>
            </w:pPr>
          </w:p>
        </w:tc>
      </w:tr>
      <w:tr w:rsidR="00E03C47" w:rsidRPr="00776409" w:rsidTr="00860952">
        <w:tc>
          <w:tcPr>
            <w:tcW w:w="561" w:type="pct"/>
          </w:tcPr>
          <w:p w:rsidR="00E03C47" w:rsidRPr="009F5673" w:rsidRDefault="00E03C47" w:rsidP="0077640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5673">
              <w:rPr>
                <w:rFonts w:ascii="Arial Narrow" w:hAnsi="Arial Narrow"/>
                <w:sz w:val="18"/>
                <w:szCs w:val="18"/>
              </w:rPr>
              <w:t>Christmas Day</w:t>
            </w:r>
          </w:p>
        </w:tc>
        <w:tc>
          <w:tcPr>
            <w:tcW w:w="449" w:type="pct"/>
            <w:gridSpan w:val="2"/>
          </w:tcPr>
          <w:p w:rsidR="00E03C47" w:rsidRPr="009F5673" w:rsidRDefault="00E03C47" w:rsidP="0077640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5673">
              <w:rPr>
                <w:rFonts w:ascii="Arial Narrow" w:hAnsi="Arial Narrow"/>
                <w:sz w:val="18"/>
                <w:szCs w:val="18"/>
              </w:rPr>
              <w:t>9.30am</w:t>
            </w:r>
          </w:p>
          <w:p w:rsidR="00E03C47" w:rsidRPr="009F5673" w:rsidRDefault="00E03C47" w:rsidP="0077640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5673">
              <w:rPr>
                <w:rFonts w:ascii="Arial Narrow" w:hAnsi="Arial Narrow"/>
                <w:sz w:val="18"/>
                <w:szCs w:val="18"/>
              </w:rPr>
              <w:t>1.00pm</w:t>
            </w:r>
          </w:p>
        </w:tc>
        <w:tc>
          <w:tcPr>
            <w:tcW w:w="1601" w:type="pct"/>
            <w:gridSpan w:val="4"/>
            <w:tcBorders>
              <w:right w:val="single" w:sz="4" w:space="0" w:color="auto"/>
            </w:tcBorders>
          </w:tcPr>
          <w:p w:rsidR="00E03C47" w:rsidRPr="009F5673" w:rsidRDefault="00E03C47" w:rsidP="0024615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F5673">
              <w:rPr>
                <w:rFonts w:ascii="Arial Narrow" w:hAnsi="Arial Narrow"/>
                <w:sz w:val="18"/>
                <w:szCs w:val="18"/>
              </w:rPr>
              <w:t>Chr</w:t>
            </w:r>
            <w:r w:rsidR="00860952">
              <w:rPr>
                <w:rFonts w:ascii="Arial Narrow" w:hAnsi="Arial Narrow"/>
                <w:sz w:val="18"/>
                <w:szCs w:val="18"/>
              </w:rPr>
              <w:t>istmas Day Service with Rev.</w:t>
            </w:r>
            <w:r w:rsidRPr="009F5673">
              <w:rPr>
                <w:rFonts w:ascii="Arial Narrow" w:hAnsi="Arial Narrow"/>
                <w:sz w:val="18"/>
                <w:szCs w:val="18"/>
              </w:rPr>
              <w:t xml:space="preserve"> Peter Taylor.</w:t>
            </w:r>
          </w:p>
          <w:p w:rsidR="00E03C47" w:rsidRPr="009F5673" w:rsidRDefault="00E03C47" w:rsidP="0024615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F5673">
              <w:rPr>
                <w:rFonts w:ascii="Arial Narrow" w:hAnsi="Arial Narrow"/>
                <w:sz w:val="18"/>
                <w:szCs w:val="18"/>
              </w:rPr>
              <w:t>Tongan Service.</w:t>
            </w:r>
          </w:p>
        </w:tc>
        <w:tc>
          <w:tcPr>
            <w:tcW w:w="2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7" w:rsidRPr="001E3F6E" w:rsidRDefault="00E03C47" w:rsidP="00776409">
            <w:pPr>
              <w:jc w:val="center"/>
              <w:rPr>
                <w:i/>
              </w:rPr>
            </w:pPr>
          </w:p>
        </w:tc>
      </w:tr>
      <w:tr w:rsidR="00E03C47" w:rsidRPr="00776409" w:rsidTr="00860952">
        <w:tc>
          <w:tcPr>
            <w:tcW w:w="561" w:type="pct"/>
          </w:tcPr>
          <w:p w:rsidR="00E03C47" w:rsidRPr="009F5673" w:rsidRDefault="00E03C47" w:rsidP="0077640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5673">
              <w:rPr>
                <w:rFonts w:ascii="Arial Narrow" w:hAnsi="Arial Narrow"/>
                <w:sz w:val="18"/>
                <w:szCs w:val="18"/>
              </w:rPr>
              <w:t xml:space="preserve">Sunday 31st </w:t>
            </w:r>
          </w:p>
          <w:p w:rsidR="00E03C47" w:rsidRPr="009F5673" w:rsidRDefault="00E03C47" w:rsidP="0077640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5673">
              <w:rPr>
                <w:rFonts w:ascii="Arial Narrow" w:hAnsi="Arial Narrow"/>
                <w:sz w:val="18"/>
                <w:szCs w:val="18"/>
              </w:rPr>
              <w:t>December</w:t>
            </w:r>
          </w:p>
        </w:tc>
        <w:tc>
          <w:tcPr>
            <w:tcW w:w="449" w:type="pct"/>
            <w:gridSpan w:val="2"/>
          </w:tcPr>
          <w:p w:rsidR="00E03C47" w:rsidRPr="009F5673" w:rsidRDefault="00E03C47" w:rsidP="0077640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5673">
              <w:rPr>
                <w:rFonts w:ascii="Arial Narrow" w:hAnsi="Arial Narrow"/>
                <w:sz w:val="18"/>
                <w:szCs w:val="18"/>
              </w:rPr>
              <w:t>10.00am</w:t>
            </w:r>
          </w:p>
          <w:p w:rsidR="00E03C47" w:rsidRDefault="00E03C47" w:rsidP="0077640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5673">
              <w:rPr>
                <w:rFonts w:ascii="Arial Narrow" w:hAnsi="Arial Narrow"/>
                <w:sz w:val="18"/>
                <w:szCs w:val="18"/>
              </w:rPr>
              <w:t>1.00pm</w:t>
            </w:r>
          </w:p>
          <w:p w:rsidR="00B003F6" w:rsidRPr="009F5673" w:rsidRDefault="00B003F6" w:rsidP="0077640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10.00pm</w:t>
            </w:r>
          </w:p>
        </w:tc>
        <w:tc>
          <w:tcPr>
            <w:tcW w:w="1601" w:type="pct"/>
            <w:gridSpan w:val="4"/>
            <w:tcBorders>
              <w:right w:val="single" w:sz="4" w:space="0" w:color="auto"/>
            </w:tcBorders>
          </w:tcPr>
          <w:p w:rsidR="00E03C47" w:rsidRPr="009F5673" w:rsidRDefault="00E03C47" w:rsidP="0024615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F5673">
              <w:rPr>
                <w:rFonts w:ascii="Arial Narrow" w:hAnsi="Arial Narrow"/>
                <w:sz w:val="18"/>
                <w:szCs w:val="18"/>
              </w:rPr>
              <w:t>Lindisfarne Service with Heather Kelly.</w:t>
            </w:r>
          </w:p>
          <w:p w:rsidR="00E03C47" w:rsidRDefault="00E03C47" w:rsidP="0024615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F5673">
              <w:rPr>
                <w:rFonts w:ascii="Arial Narrow" w:hAnsi="Arial Narrow"/>
                <w:sz w:val="18"/>
                <w:szCs w:val="18"/>
              </w:rPr>
              <w:t>Tongan Service.</w:t>
            </w:r>
          </w:p>
          <w:p w:rsidR="00B003F6" w:rsidRPr="009F5673" w:rsidRDefault="00B003F6" w:rsidP="0024615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Tongan Service.</w:t>
            </w:r>
          </w:p>
        </w:tc>
        <w:tc>
          <w:tcPr>
            <w:tcW w:w="2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7" w:rsidRPr="001E3F6E" w:rsidRDefault="00E03C47" w:rsidP="00776409">
            <w:pPr>
              <w:jc w:val="center"/>
              <w:rPr>
                <w:i/>
              </w:rPr>
            </w:pPr>
          </w:p>
        </w:tc>
      </w:tr>
      <w:tr w:rsidR="00860952" w:rsidRPr="00776409" w:rsidTr="00860952">
        <w:tc>
          <w:tcPr>
            <w:tcW w:w="561" w:type="pct"/>
          </w:tcPr>
          <w:p w:rsidR="00860952" w:rsidRPr="009F5673" w:rsidRDefault="00860952" w:rsidP="0086095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Monday 1st to 5th January</w:t>
            </w:r>
          </w:p>
        </w:tc>
        <w:tc>
          <w:tcPr>
            <w:tcW w:w="449" w:type="pct"/>
            <w:gridSpan w:val="2"/>
          </w:tcPr>
          <w:p w:rsidR="00860952" w:rsidRPr="009F5673" w:rsidRDefault="00860952" w:rsidP="0077640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7.00pm</w:t>
            </w:r>
          </w:p>
        </w:tc>
        <w:tc>
          <w:tcPr>
            <w:tcW w:w="1601" w:type="pct"/>
            <w:gridSpan w:val="4"/>
            <w:tcBorders>
              <w:right w:val="single" w:sz="4" w:space="0" w:color="auto"/>
            </w:tcBorders>
          </w:tcPr>
          <w:p w:rsidR="00860952" w:rsidRPr="009F5673" w:rsidRDefault="00860952" w:rsidP="0024615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Tongan Services.</w:t>
            </w:r>
          </w:p>
        </w:tc>
        <w:tc>
          <w:tcPr>
            <w:tcW w:w="2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52" w:rsidRPr="001E3F6E" w:rsidRDefault="00860952" w:rsidP="00776409">
            <w:pPr>
              <w:jc w:val="center"/>
              <w:rPr>
                <w:i/>
              </w:rPr>
            </w:pPr>
          </w:p>
        </w:tc>
      </w:tr>
      <w:tr w:rsidR="00E03C47" w:rsidRPr="00776409" w:rsidTr="00860952">
        <w:tc>
          <w:tcPr>
            <w:tcW w:w="561" w:type="pct"/>
          </w:tcPr>
          <w:p w:rsidR="00E03C47" w:rsidRPr="009F5673" w:rsidRDefault="00E03C47" w:rsidP="0077640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5673">
              <w:rPr>
                <w:rFonts w:ascii="Arial Narrow" w:hAnsi="Arial Narrow"/>
                <w:sz w:val="18"/>
                <w:szCs w:val="18"/>
              </w:rPr>
              <w:t>Sunday 7th January</w:t>
            </w:r>
          </w:p>
        </w:tc>
        <w:tc>
          <w:tcPr>
            <w:tcW w:w="449" w:type="pct"/>
            <w:gridSpan w:val="2"/>
          </w:tcPr>
          <w:p w:rsidR="00E03C47" w:rsidRPr="009F5673" w:rsidRDefault="00E03C47" w:rsidP="0077640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5673">
              <w:rPr>
                <w:rFonts w:ascii="Arial Narrow" w:hAnsi="Arial Narrow"/>
                <w:sz w:val="18"/>
                <w:szCs w:val="18"/>
              </w:rPr>
              <w:t>10.00am</w:t>
            </w:r>
          </w:p>
          <w:p w:rsidR="00B003F6" w:rsidRDefault="00B003F6" w:rsidP="00B003F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87309" w:rsidRPr="009F5673" w:rsidRDefault="00887309" w:rsidP="00B003F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1.00pm</w:t>
            </w:r>
          </w:p>
        </w:tc>
        <w:tc>
          <w:tcPr>
            <w:tcW w:w="1601" w:type="pct"/>
            <w:gridSpan w:val="4"/>
            <w:tcBorders>
              <w:right w:val="single" w:sz="4" w:space="0" w:color="auto"/>
            </w:tcBorders>
          </w:tcPr>
          <w:p w:rsidR="00E03C47" w:rsidRPr="009F5673" w:rsidRDefault="00E03C47" w:rsidP="00D807C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F5673">
              <w:rPr>
                <w:rFonts w:ascii="Arial Narrow" w:hAnsi="Arial Narrow"/>
                <w:sz w:val="18"/>
                <w:szCs w:val="18"/>
              </w:rPr>
              <w:t xml:space="preserve">Lindisfarne Service with Nicol </w:t>
            </w:r>
            <w:r w:rsidR="00860952">
              <w:rPr>
                <w:rFonts w:ascii="Arial Narrow" w:hAnsi="Arial Narrow"/>
                <w:sz w:val="18"/>
                <w:szCs w:val="18"/>
              </w:rPr>
              <w:t>Mac</w:t>
            </w:r>
            <w:r w:rsidR="00887309">
              <w:rPr>
                <w:rFonts w:ascii="Arial Narrow" w:hAnsi="Arial Narrow"/>
                <w:sz w:val="18"/>
                <w:szCs w:val="18"/>
              </w:rPr>
              <w:t>farlane</w:t>
            </w:r>
            <w:r w:rsidR="00364AF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F5673">
              <w:rPr>
                <w:rFonts w:ascii="Arial Narrow" w:hAnsi="Arial Narrow"/>
                <w:sz w:val="18"/>
                <w:szCs w:val="18"/>
              </w:rPr>
              <w:t>and Neil Salter</w:t>
            </w:r>
          </w:p>
          <w:p w:rsidR="00B003F6" w:rsidRPr="009F5673" w:rsidRDefault="00E03C47" w:rsidP="003C12B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F5673">
              <w:rPr>
                <w:rFonts w:ascii="Arial Narrow" w:hAnsi="Arial Narrow"/>
                <w:sz w:val="18"/>
                <w:szCs w:val="18"/>
              </w:rPr>
              <w:t>Tongan Service</w:t>
            </w:r>
            <w:r w:rsidR="00B003F6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7" w:rsidRPr="001E3F6E" w:rsidRDefault="00E03C47" w:rsidP="00776409">
            <w:pPr>
              <w:jc w:val="center"/>
              <w:rPr>
                <w:i/>
              </w:rPr>
            </w:pPr>
          </w:p>
        </w:tc>
      </w:tr>
      <w:tr w:rsidR="00E03C47" w:rsidRPr="00776409" w:rsidTr="00627562">
        <w:trPr>
          <w:trHeight w:val="714"/>
        </w:trPr>
        <w:tc>
          <w:tcPr>
            <w:tcW w:w="561" w:type="pct"/>
          </w:tcPr>
          <w:p w:rsidR="00E03C47" w:rsidRPr="009F5673" w:rsidRDefault="00E03C47" w:rsidP="0083663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03C47" w:rsidRPr="009F5673" w:rsidRDefault="00E03C47" w:rsidP="0083663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5673">
              <w:rPr>
                <w:rFonts w:ascii="Arial Narrow" w:hAnsi="Arial Narrow"/>
                <w:sz w:val="18"/>
                <w:szCs w:val="18"/>
              </w:rPr>
              <w:t>Sunday 14th</w:t>
            </w:r>
          </w:p>
          <w:p w:rsidR="00E03C47" w:rsidRPr="009F5673" w:rsidRDefault="00E03C47" w:rsidP="0083663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5673">
              <w:rPr>
                <w:rFonts w:ascii="Arial Narrow" w:hAnsi="Arial Narrow"/>
                <w:sz w:val="18"/>
                <w:szCs w:val="18"/>
              </w:rPr>
              <w:t>January</w:t>
            </w:r>
          </w:p>
        </w:tc>
        <w:tc>
          <w:tcPr>
            <w:tcW w:w="449" w:type="pct"/>
            <w:gridSpan w:val="2"/>
          </w:tcPr>
          <w:p w:rsidR="00E03C47" w:rsidRPr="009F5673" w:rsidRDefault="00E03C47" w:rsidP="0077640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5673">
              <w:rPr>
                <w:rFonts w:ascii="Arial Narrow" w:hAnsi="Arial Narrow"/>
                <w:sz w:val="18"/>
                <w:szCs w:val="18"/>
              </w:rPr>
              <w:t>10.00am</w:t>
            </w:r>
          </w:p>
          <w:p w:rsidR="00E03C47" w:rsidRPr="009F5673" w:rsidRDefault="00E03C47" w:rsidP="0077640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03C47" w:rsidRDefault="00E03C47" w:rsidP="00250A9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5673">
              <w:rPr>
                <w:rFonts w:ascii="Arial Narrow" w:hAnsi="Arial Narrow"/>
                <w:sz w:val="18"/>
                <w:szCs w:val="18"/>
              </w:rPr>
              <w:t>1.00pm</w:t>
            </w:r>
          </w:p>
          <w:p w:rsidR="009C2244" w:rsidRPr="009F5673" w:rsidRDefault="009C2244" w:rsidP="00250A9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2.00pm</w:t>
            </w:r>
          </w:p>
        </w:tc>
        <w:tc>
          <w:tcPr>
            <w:tcW w:w="1601" w:type="pct"/>
            <w:gridSpan w:val="4"/>
            <w:tcBorders>
              <w:right w:val="single" w:sz="4" w:space="0" w:color="auto"/>
            </w:tcBorders>
          </w:tcPr>
          <w:p w:rsidR="00E03C47" w:rsidRPr="009F5673" w:rsidRDefault="00E03C47" w:rsidP="0024615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F5673">
              <w:rPr>
                <w:rFonts w:ascii="Arial Narrow" w:hAnsi="Arial Narrow"/>
                <w:sz w:val="18"/>
                <w:szCs w:val="18"/>
              </w:rPr>
              <w:t>Lindisfarne Communion Service with Reverend   Peter Taylor.</w:t>
            </w:r>
          </w:p>
          <w:p w:rsidR="00E03C47" w:rsidRDefault="00E03C47" w:rsidP="0062756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F5673">
              <w:rPr>
                <w:rFonts w:ascii="Arial Narrow" w:hAnsi="Arial Narrow"/>
                <w:sz w:val="18"/>
                <w:szCs w:val="18"/>
              </w:rPr>
              <w:t>Tongan Service.</w:t>
            </w:r>
          </w:p>
          <w:p w:rsidR="009C2244" w:rsidRPr="009F5673" w:rsidRDefault="009C2244" w:rsidP="0062756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Peacehaven Service with Reverend Peter Taylor.</w:t>
            </w:r>
          </w:p>
        </w:tc>
        <w:tc>
          <w:tcPr>
            <w:tcW w:w="2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7" w:rsidRPr="001E3F6E" w:rsidRDefault="00E03C47" w:rsidP="00776409">
            <w:pPr>
              <w:jc w:val="center"/>
              <w:rPr>
                <w:i/>
              </w:rPr>
            </w:pPr>
          </w:p>
        </w:tc>
      </w:tr>
      <w:tr w:rsidR="00E03C47" w:rsidRPr="00776409" w:rsidTr="00860952">
        <w:tc>
          <w:tcPr>
            <w:tcW w:w="561" w:type="pct"/>
          </w:tcPr>
          <w:p w:rsidR="00E03C47" w:rsidRPr="009F5673" w:rsidRDefault="00E03C47" w:rsidP="006309C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F5673">
              <w:rPr>
                <w:rFonts w:ascii="Arial Narrow" w:hAnsi="Arial Narrow"/>
                <w:sz w:val="18"/>
                <w:szCs w:val="18"/>
              </w:rPr>
              <w:t>Tuesday 16th</w:t>
            </w:r>
          </w:p>
        </w:tc>
        <w:tc>
          <w:tcPr>
            <w:tcW w:w="449" w:type="pct"/>
            <w:gridSpan w:val="2"/>
          </w:tcPr>
          <w:p w:rsidR="00E03C47" w:rsidRPr="009F5673" w:rsidRDefault="00E03C47" w:rsidP="00E6628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7.00pm</w:t>
            </w:r>
          </w:p>
        </w:tc>
        <w:tc>
          <w:tcPr>
            <w:tcW w:w="1601" w:type="pct"/>
            <w:gridSpan w:val="4"/>
            <w:tcBorders>
              <w:right w:val="single" w:sz="4" w:space="0" w:color="auto"/>
            </w:tcBorders>
          </w:tcPr>
          <w:p w:rsidR="00E03C47" w:rsidRPr="009F5673" w:rsidRDefault="00E03C47" w:rsidP="0024615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Pastoral and Outreach Committee.</w:t>
            </w:r>
          </w:p>
        </w:tc>
        <w:tc>
          <w:tcPr>
            <w:tcW w:w="2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7" w:rsidRPr="001E3F6E" w:rsidRDefault="00E03C47" w:rsidP="00776409">
            <w:pPr>
              <w:jc w:val="center"/>
              <w:rPr>
                <w:i/>
              </w:rPr>
            </w:pPr>
          </w:p>
        </w:tc>
      </w:tr>
      <w:tr w:rsidR="00E03C47" w:rsidRPr="00776409" w:rsidTr="00860952">
        <w:tc>
          <w:tcPr>
            <w:tcW w:w="561" w:type="pct"/>
          </w:tcPr>
          <w:p w:rsidR="00E03C47" w:rsidRPr="009F5673" w:rsidRDefault="00E03C47" w:rsidP="007768E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Sunday  21st January</w:t>
            </w:r>
          </w:p>
        </w:tc>
        <w:tc>
          <w:tcPr>
            <w:tcW w:w="449" w:type="pct"/>
            <w:gridSpan w:val="2"/>
          </w:tcPr>
          <w:p w:rsidR="00E03C47" w:rsidRDefault="00E03C47" w:rsidP="0077640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10.00am</w:t>
            </w:r>
          </w:p>
          <w:p w:rsidR="00E03C47" w:rsidRPr="009F5673" w:rsidRDefault="00E03C47" w:rsidP="0077640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1.00pm</w:t>
            </w:r>
          </w:p>
        </w:tc>
        <w:tc>
          <w:tcPr>
            <w:tcW w:w="1601" w:type="pct"/>
            <w:gridSpan w:val="4"/>
            <w:tcBorders>
              <w:right w:val="single" w:sz="4" w:space="0" w:color="auto"/>
            </w:tcBorders>
          </w:tcPr>
          <w:p w:rsidR="00E03C47" w:rsidRDefault="00E03C47" w:rsidP="0024615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Lindisfarne Service with Reverend Peter Taylor.</w:t>
            </w:r>
          </w:p>
          <w:p w:rsidR="00E03C47" w:rsidRPr="009F5673" w:rsidRDefault="00E03C47" w:rsidP="0024615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Tongan Service.</w:t>
            </w:r>
          </w:p>
        </w:tc>
        <w:tc>
          <w:tcPr>
            <w:tcW w:w="2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47" w:rsidRPr="001E3F6E" w:rsidRDefault="00E03C47" w:rsidP="00776409">
            <w:pPr>
              <w:jc w:val="center"/>
              <w:rPr>
                <w:i/>
              </w:rPr>
            </w:pPr>
          </w:p>
        </w:tc>
      </w:tr>
    </w:tbl>
    <w:p w:rsidR="00912A31" w:rsidRPr="00820E09" w:rsidRDefault="00CC7FC7" w:rsidP="00CC7FC7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3247E">
        <w:rPr>
          <w:rFonts w:ascii="Arial" w:eastAsia="Times New Roman" w:hAnsi="Arial" w:cs="Arial"/>
          <w:color w:val="000000"/>
          <w:sz w:val="28"/>
          <w:szCs w:val="28"/>
        </w:rPr>
        <w:t>Security</w:t>
      </w:r>
      <w:r w:rsidR="00F3247E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  <w:r w:rsidR="00912A31" w:rsidRPr="00820E09">
        <w:rPr>
          <w:rFonts w:ascii="Arial" w:eastAsia="Times New Roman" w:hAnsi="Arial" w:cs="Arial"/>
          <w:color w:val="000000"/>
          <w:sz w:val="20"/>
          <w:szCs w:val="20"/>
        </w:rPr>
        <w:t>From Christmas Day on the church centre will be open for Sunday services only. The alarm will be on at all other times.</w:t>
      </w:r>
      <w:r w:rsidRPr="00820E09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912A31" w:rsidRPr="00820E09">
        <w:rPr>
          <w:rFonts w:ascii="Arial" w:eastAsia="Times New Roman" w:hAnsi="Arial" w:cs="Arial"/>
          <w:color w:val="000000"/>
          <w:sz w:val="20"/>
          <w:szCs w:val="20"/>
        </w:rPr>
        <w:t xml:space="preserve"> If you </w:t>
      </w:r>
      <w:r w:rsidRPr="00820E09">
        <w:rPr>
          <w:rFonts w:ascii="Arial" w:eastAsia="Times New Roman" w:hAnsi="Arial" w:cs="Arial"/>
          <w:color w:val="000000"/>
          <w:sz w:val="20"/>
          <w:szCs w:val="20"/>
        </w:rPr>
        <w:t>need to enter at any other time, please follow the instructions on the door</w:t>
      </w:r>
      <w:r w:rsidR="00F3247E" w:rsidRPr="00820E09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0748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20E09" w:rsidRDefault="00F3247E" w:rsidP="00820E09">
      <w:pPr>
        <w:jc w:val="center"/>
        <w:rPr>
          <w:rFonts w:ascii="Arial" w:hAnsi="Arial" w:cs="Arial"/>
          <w:sz w:val="20"/>
          <w:szCs w:val="20"/>
        </w:rPr>
      </w:pPr>
      <w:r w:rsidRPr="00F3247E">
        <w:rPr>
          <w:rFonts w:ascii="Arial" w:eastAsia="Times New Roman" w:hAnsi="Arial" w:cs="Arial"/>
          <w:color w:val="000000"/>
          <w:sz w:val="28"/>
          <w:szCs w:val="28"/>
        </w:rPr>
        <w:t>Meals on Wheels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20E09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="00820E09" w:rsidRPr="00820E09">
        <w:rPr>
          <w:rFonts w:ascii="Arial" w:hAnsi="Arial" w:cs="Arial"/>
          <w:sz w:val="20"/>
          <w:szCs w:val="20"/>
        </w:rPr>
        <w:t>Please remember</w:t>
      </w:r>
      <w:r w:rsidR="00820E09">
        <w:rPr>
          <w:rFonts w:ascii="Arial" w:hAnsi="Arial" w:cs="Arial"/>
          <w:sz w:val="20"/>
          <w:szCs w:val="20"/>
        </w:rPr>
        <w:t xml:space="preserve"> </w:t>
      </w:r>
      <w:r w:rsidR="00820E09" w:rsidRPr="00820E09">
        <w:rPr>
          <w:rFonts w:ascii="Arial" w:hAnsi="Arial" w:cs="Arial"/>
          <w:sz w:val="20"/>
          <w:szCs w:val="20"/>
        </w:rPr>
        <w:t xml:space="preserve">our turn </w:t>
      </w:r>
      <w:r w:rsidR="00820E09">
        <w:rPr>
          <w:rFonts w:ascii="Arial" w:hAnsi="Arial" w:cs="Arial"/>
          <w:sz w:val="20"/>
          <w:szCs w:val="20"/>
        </w:rPr>
        <w:t xml:space="preserve">is </w:t>
      </w:r>
      <w:r w:rsidR="00820E09" w:rsidRPr="00820E09">
        <w:rPr>
          <w:rFonts w:ascii="Arial" w:hAnsi="Arial" w:cs="Arial"/>
          <w:sz w:val="20"/>
          <w:szCs w:val="20"/>
        </w:rPr>
        <w:t>15</w:t>
      </w:r>
      <w:r w:rsidR="00820E09">
        <w:rPr>
          <w:rFonts w:ascii="Arial" w:hAnsi="Arial" w:cs="Arial"/>
          <w:sz w:val="20"/>
          <w:szCs w:val="20"/>
        </w:rPr>
        <w:t xml:space="preserve">th to </w:t>
      </w:r>
      <w:r w:rsidR="00820E09" w:rsidRPr="00820E09">
        <w:rPr>
          <w:rFonts w:ascii="Arial" w:hAnsi="Arial" w:cs="Arial"/>
          <w:sz w:val="20"/>
          <w:szCs w:val="20"/>
        </w:rPr>
        <w:t>19</w:t>
      </w:r>
      <w:r w:rsidR="00820E09">
        <w:rPr>
          <w:rFonts w:ascii="Arial" w:hAnsi="Arial" w:cs="Arial"/>
          <w:sz w:val="20"/>
          <w:szCs w:val="20"/>
        </w:rPr>
        <w:t>th</w:t>
      </w:r>
      <w:r w:rsidR="00820E09" w:rsidRPr="00820E09">
        <w:rPr>
          <w:rFonts w:ascii="Arial" w:hAnsi="Arial" w:cs="Arial"/>
          <w:sz w:val="20"/>
          <w:szCs w:val="20"/>
        </w:rPr>
        <w:t xml:space="preserve"> January. Amanda has told </w:t>
      </w:r>
      <w:r w:rsidR="00820E09">
        <w:rPr>
          <w:rFonts w:ascii="Arial" w:hAnsi="Arial" w:cs="Arial"/>
          <w:sz w:val="20"/>
          <w:szCs w:val="20"/>
        </w:rPr>
        <w:t xml:space="preserve">those involved </w:t>
      </w:r>
      <w:r w:rsidR="00820E09" w:rsidRPr="00820E09">
        <w:rPr>
          <w:rFonts w:ascii="Arial" w:hAnsi="Arial" w:cs="Arial"/>
          <w:sz w:val="20"/>
          <w:szCs w:val="20"/>
        </w:rPr>
        <w:t xml:space="preserve">when </w:t>
      </w:r>
      <w:r w:rsidR="00820E09">
        <w:rPr>
          <w:rFonts w:ascii="Arial" w:hAnsi="Arial" w:cs="Arial"/>
          <w:sz w:val="20"/>
          <w:szCs w:val="20"/>
        </w:rPr>
        <w:t xml:space="preserve">they </w:t>
      </w:r>
      <w:r w:rsidR="00820E09" w:rsidRPr="00820E09">
        <w:rPr>
          <w:rFonts w:ascii="Arial" w:hAnsi="Arial" w:cs="Arial"/>
          <w:sz w:val="20"/>
          <w:szCs w:val="20"/>
        </w:rPr>
        <w:t>are required.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FD258D" w:rsidRPr="00E93745" w:rsidTr="00E93745">
        <w:tc>
          <w:tcPr>
            <w:tcW w:w="9213" w:type="dxa"/>
          </w:tcPr>
          <w:p w:rsidR="00FD258D" w:rsidRPr="00E93745" w:rsidRDefault="00FD258D" w:rsidP="00E93745">
            <w:pPr>
              <w:spacing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3745">
              <w:rPr>
                <w:rFonts w:ascii="Arial" w:hAnsi="Arial" w:cs="Arial"/>
                <w:sz w:val="28"/>
                <w:szCs w:val="28"/>
              </w:rPr>
              <w:t>Coming Events</w:t>
            </w:r>
          </w:p>
        </w:tc>
      </w:tr>
      <w:tr w:rsidR="00FD258D" w:rsidRPr="00E93745" w:rsidTr="00E93745">
        <w:tc>
          <w:tcPr>
            <w:tcW w:w="9213" w:type="dxa"/>
          </w:tcPr>
          <w:p w:rsidR="00FD258D" w:rsidRPr="00E93745" w:rsidRDefault="00FD258D" w:rsidP="00E93745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45">
              <w:rPr>
                <w:rFonts w:ascii="Arial" w:hAnsi="Arial" w:cs="Arial"/>
                <w:sz w:val="20"/>
                <w:szCs w:val="20"/>
              </w:rPr>
              <w:t>10.00am 24th December: Christmas Eve Service. (There will be no evening service.)</w:t>
            </w:r>
          </w:p>
        </w:tc>
      </w:tr>
      <w:tr w:rsidR="00FD258D" w:rsidRPr="00E93745" w:rsidTr="00E93745">
        <w:tc>
          <w:tcPr>
            <w:tcW w:w="9213" w:type="dxa"/>
          </w:tcPr>
          <w:p w:rsidR="00FD258D" w:rsidRPr="00E93745" w:rsidRDefault="00FD258D" w:rsidP="00E93745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45">
              <w:rPr>
                <w:rFonts w:ascii="Arial" w:hAnsi="Arial" w:cs="Arial"/>
                <w:sz w:val="20"/>
                <w:szCs w:val="20"/>
              </w:rPr>
              <w:t>9.30am 25th December: Christmas Day Service</w:t>
            </w:r>
            <w:r w:rsidR="000748DD" w:rsidRPr="00E937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D258D" w:rsidRPr="00E93745" w:rsidTr="00E93745">
        <w:tc>
          <w:tcPr>
            <w:tcW w:w="9213" w:type="dxa"/>
          </w:tcPr>
          <w:p w:rsidR="00FD258D" w:rsidRPr="00E93745" w:rsidRDefault="000748DD" w:rsidP="00E93745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45">
              <w:rPr>
                <w:rFonts w:ascii="Arial" w:hAnsi="Arial" w:cs="Arial"/>
                <w:sz w:val="20"/>
                <w:szCs w:val="20"/>
              </w:rPr>
              <w:t>Afternoon 28th January: Church Picnic.</w:t>
            </w:r>
          </w:p>
        </w:tc>
      </w:tr>
      <w:tr w:rsidR="000748DD" w:rsidRPr="00E93745" w:rsidTr="00E93745">
        <w:tc>
          <w:tcPr>
            <w:tcW w:w="9213" w:type="dxa"/>
          </w:tcPr>
          <w:p w:rsidR="000748DD" w:rsidRPr="00E93745" w:rsidRDefault="000748DD" w:rsidP="00E93745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45">
              <w:rPr>
                <w:rFonts w:ascii="Arial" w:hAnsi="Arial" w:cs="Arial"/>
                <w:sz w:val="20"/>
                <w:szCs w:val="20"/>
              </w:rPr>
              <w:t>1.30pm 18th February: Argyle Garden Tour ($5 per person).</w:t>
            </w:r>
          </w:p>
        </w:tc>
      </w:tr>
      <w:tr w:rsidR="000748DD" w:rsidRPr="00E93745" w:rsidTr="00E93745">
        <w:tc>
          <w:tcPr>
            <w:tcW w:w="9213" w:type="dxa"/>
          </w:tcPr>
          <w:p w:rsidR="000748DD" w:rsidRPr="00E93745" w:rsidRDefault="000748DD" w:rsidP="00E93745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45">
              <w:rPr>
                <w:rFonts w:ascii="Arial" w:hAnsi="Arial" w:cs="Arial"/>
                <w:sz w:val="20"/>
                <w:szCs w:val="20"/>
              </w:rPr>
              <w:t>Weekend 10/11March: Cancer Society Relay for Life.</w:t>
            </w:r>
          </w:p>
        </w:tc>
      </w:tr>
      <w:tr w:rsidR="000748DD" w:rsidRPr="00E93745" w:rsidTr="00E93745">
        <w:tc>
          <w:tcPr>
            <w:tcW w:w="9213" w:type="dxa"/>
          </w:tcPr>
          <w:p w:rsidR="000748DD" w:rsidRPr="00E93745" w:rsidRDefault="000748DD" w:rsidP="00E93745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45">
              <w:rPr>
                <w:rFonts w:ascii="Arial" w:hAnsi="Arial" w:cs="Arial"/>
                <w:sz w:val="20"/>
                <w:szCs w:val="20"/>
              </w:rPr>
              <w:t>25th March: Harvest Festival Service.</w:t>
            </w:r>
          </w:p>
        </w:tc>
      </w:tr>
    </w:tbl>
    <w:p w:rsidR="0018455D" w:rsidRDefault="0018455D" w:rsidP="00E82322">
      <w:pPr>
        <w:spacing w:after="100" w:afterAutospacing="1"/>
        <w:jc w:val="center"/>
        <w:rPr>
          <w:rFonts w:ascii="Arial" w:hAnsi="Arial" w:cs="Arial"/>
          <w:sz w:val="16"/>
          <w:szCs w:val="16"/>
        </w:rPr>
      </w:pPr>
    </w:p>
    <w:sectPr w:rsidR="0018455D" w:rsidSect="00531F6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nglishScriptE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F6073"/>
    <w:multiLevelType w:val="hybridMultilevel"/>
    <w:tmpl w:val="5AE46E2C"/>
    <w:lvl w:ilvl="0" w:tplc="10D2B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A69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DE8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45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4A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49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A8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0E3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0B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0B"/>
    <w:rsid w:val="000252E5"/>
    <w:rsid w:val="00033CA8"/>
    <w:rsid w:val="00035344"/>
    <w:rsid w:val="000411CB"/>
    <w:rsid w:val="00043459"/>
    <w:rsid w:val="00043708"/>
    <w:rsid w:val="0004573A"/>
    <w:rsid w:val="0004672D"/>
    <w:rsid w:val="00054A0A"/>
    <w:rsid w:val="000748DD"/>
    <w:rsid w:val="000B2140"/>
    <w:rsid w:val="000C0D21"/>
    <w:rsid w:val="000C3716"/>
    <w:rsid w:val="000C6FAB"/>
    <w:rsid w:val="0011152A"/>
    <w:rsid w:val="00111809"/>
    <w:rsid w:val="00112CE5"/>
    <w:rsid w:val="001151FD"/>
    <w:rsid w:val="00116B8D"/>
    <w:rsid w:val="00130230"/>
    <w:rsid w:val="00163D29"/>
    <w:rsid w:val="0018455D"/>
    <w:rsid w:val="001854AE"/>
    <w:rsid w:val="00191C70"/>
    <w:rsid w:val="00194147"/>
    <w:rsid w:val="001A4725"/>
    <w:rsid w:val="001B5EB2"/>
    <w:rsid w:val="001B6EA1"/>
    <w:rsid w:val="001C129D"/>
    <w:rsid w:val="001C71B1"/>
    <w:rsid w:val="001E3F6E"/>
    <w:rsid w:val="001E5E78"/>
    <w:rsid w:val="001F16EB"/>
    <w:rsid w:val="001F29F3"/>
    <w:rsid w:val="00207CCE"/>
    <w:rsid w:val="00207DFE"/>
    <w:rsid w:val="00220D26"/>
    <w:rsid w:val="00231117"/>
    <w:rsid w:val="00231EA7"/>
    <w:rsid w:val="00243132"/>
    <w:rsid w:val="00244D96"/>
    <w:rsid w:val="00246156"/>
    <w:rsid w:val="00250A9B"/>
    <w:rsid w:val="00252F99"/>
    <w:rsid w:val="00253D57"/>
    <w:rsid w:val="00260C59"/>
    <w:rsid w:val="00283058"/>
    <w:rsid w:val="002957C6"/>
    <w:rsid w:val="002970E2"/>
    <w:rsid w:val="00297EE3"/>
    <w:rsid w:val="002A780C"/>
    <w:rsid w:val="002D11AC"/>
    <w:rsid w:val="002F40AD"/>
    <w:rsid w:val="002F4419"/>
    <w:rsid w:val="003028B6"/>
    <w:rsid w:val="00307703"/>
    <w:rsid w:val="00313E3E"/>
    <w:rsid w:val="00363669"/>
    <w:rsid w:val="00364AFC"/>
    <w:rsid w:val="003859E2"/>
    <w:rsid w:val="003A5AAB"/>
    <w:rsid w:val="003A76B2"/>
    <w:rsid w:val="003A7B7D"/>
    <w:rsid w:val="003A7DEE"/>
    <w:rsid w:val="003C12B4"/>
    <w:rsid w:val="003D4388"/>
    <w:rsid w:val="003E4C86"/>
    <w:rsid w:val="004102C8"/>
    <w:rsid w:val="0044175A"/>
    <w:rsid w:val="00442594"/>
    <w:rsid w:val="004776B0"/>
    <w:rsid w:val="00480134"/>
    <w:rsid w:val="0049452E"/>
    <w:rsid w:val="004A041D"/>
    <w:rsid w:val="004A3F04"/>
    <w:rsid w:val="004A5CAC"/>
    <w:rsid w:val="004C5C10"/>
    <w:rsid w:val="004E65A9"/>
    <w:rsid w:val="004F02CB"/>
    <w:rsid w:val="004F7AB9"/>
    <w:rsid w:val="00505E8B"/>
    <w:rsid w:val="00506D09"/>
    <w:rsid w:val="00524F5E"/>
    <w:rsid w:val="00527AA2"/>
    <w:rsid w:val="00531F6F"/>
    <w:rsid w:val="00540354"/>
    <w:rsid w:val="00547E9B"/>
    <w:rsid w:val="005518EB"/>
    <w:rsid w:val="00555F51"/>
    <w:rsid w:val="00587B60"/>
    <w:rsid w:val="00595A9F"/>
    <w:rsid w:val="005A27C1"/>
    <w:rsid w:val="005B64EE"/>
    <w:rsid w:val="005C588E"/>
    <w:rsid w:val="005D2963"/>
    <w:rsid w:val="005E2B31"/>
    <w:rsid w:val="005E3F88"/>
    <w:rsid w:val="005E4374"/>
    <w:rsid w:val="00617747"/>
    <w:rsid w:val="00627562"/>
    <w:rsid w:val="006309C6"/>
    <w:rsid w:val="0064523C"/>
    <w:rsid w:val="006475D5"/>
    <w:rsid w:val="0068448C"/>
    <w:rsid w:val="00692829"/>
    <w:rsid w:val="006B7E7F"/>
    <w:rsid w:val="006D37F4"/>
    <w:rsid w:val="006F7CBE"/>
    <w:rsid w:val="007078E7"/>
    <w:rsid w:val="00710E97"/>
    <w:rsid w:val="00712BCE"/>
    <w:rsid w:val="007161FC"/>
    <w:rsid w:val="00723424"/>
    <w:rsid w:val="00726BF0"/>
    <w:rsid w:val="00727856"/>
    <w:rsid w:val="007451B6"/>
    <w:rsid w:val="00746193"/>
    <w:rsid w:val="007557EA"/>
    <w:rsid w:val="00755D01"/>
    <w:rsid w:val="0076395D"/>
    <w:rsid w:val="00766042"/>
    <w:rsid w:val="00776409"/>
    <w:rsid w:val="007768E4"/>
    <w:rsid w:val="00777ABB"/>
    <w:rsid w:val="007A0DE7"/>
    <w:rsid w:val="007A1F39"/>
    <w:rsid w:val="007B65BB"/>
    <w:rsid w:val="007C19B4"/>
    <w:rsid w:val="007C267C"/>
    <w:rsid w:val="007C2BA6"/>
    <w:rsid w:val="007D4B0C"/>
    <w:rsid w:val="007D5F5E"/>
    <w:rsid w:val="007D6491"/>
    <w:rsid w:val="007E07EC"/>
    <w:rsid w:val="007E234C"/>
    <w:rsid w:val="008008E4"/>
    <w:rsid w:val="00813B4E"/>
    <w:rsid w:val="008155F5"/>
    <w:rsid w:val="00820E09"/>
    <w:rsid w:val="0082208C"/>
    <w:rsid w:val="00822EDF"/>
    <w:rsid w:val="008331F0"/>
    <w:rsid w:val="00836637"/>
    <w:rsid w:val="00852132"/>
    <w:rsid w:val="00852C71"/>
    <w:rsid w:val="00857340"/>
    <w:rsid w:val="00857994"/>
    <w:rsid w:val="00860952"/>
    <w:rsid w:val="00883D4B"/>
    <w:rsid w:val="00887309"/>
    <w:rsid w:val="00890DC1"/>
    <w:rsid w:val="0089774C"/>
    <w:rsid w:val="008A2943"/>
    <w:rsid w:val="008B1BB1"/>
    <w:rsid w:val="008C0023"/>
    <w:rsid w:val="008F2551"/>
    <w:rsid w:val="008F6454"/>
    <w:rsid w:val="00912A31"/>
    <w:rsid w:val="00913112"/>
    <w:rsid w:val="0093244C"/>
    <w:rsid w:val="00936020"/>
    <w:rsid w:val="0094145D"/>
    <w:rsid w:val="00956A2B"/>
    <w:rsid w:val="00967C08"/>
    <w:rsid w:val="00985784"/>
    <w:rsid w:val="00997DDE"/>
    <w:rsid w:val="009B6DDD"/>
    <w:rsid w:val="009C042D"/>
    <w:rsid w:val="009C2244"/>
    <w:rsid w:val="009C273C"/>
    <w:rsid w:val="009F3E04"/>
    <w:rsid w:val="009F5426"/>
    <w:rsid w:val="009F5673"/>
    <w:rsid w:val="009F7592"/>
    <w:rsid w:val="00A02D61"/>
    <w:rsid w:val="00A11D1F"/>
    <w:rsid w:val="00A30C3A"/>
    <w:rsid w:val="00A57CA3"/>
    <w:rsid w:val="00A65C43"/>
    <w:rsid w:val="00A65E47"/>
    <w:rsid w:val="00A66C6E"/>
    <w:rsid w:val="00A94903"/>
    <w:rsid w:val="00AB1668"/>
    <w:rsid w:val="00AC701B"/>
    <w:rsid w:val="00AE0DDE"/>
    <w:rsid w:val="00B003F6"/>
    <w:rsid w:val="00B23A8A"/>
    <w:rsid w:val="00B271B1"/>
    <w:rsid w:val="00B3264B"/>
    <w:rsid w:val="00B36EA9"/>
    <w:rsid w:val="00B533B8"/>
    <w:rsid w:val="00B63269"/>
    <w:rsid w:val="00B639BC"/>
    <w:rsid w:val="00B72874"/>
    <w:rsid w:val="00B748DA"/>
    <w:rsid w:val="00B819F8"/>
    <w:rsid w:val="00B845CD"/>
    <w:rsid w:val="00B9031B"/>
    <w:rsid w:val="00B9431B"/>
    <w:rsid w:val="00BB5714"/>
    <w:rsid w:val="00BB5DEA"/>
    <w:rsid w:val="00BD2D51"/>
    <w:rsid w:val="00BD4E57"/>
    <w:rsid w:val="00BD7142"/>
    <w:rsid w:val="00C11DFC"/>
    <w:rsid w:val="00C51361"/>
    <w:rsid w:val="00C56084"/>
    <w:rsid w:val="00C64E3A"/>
    <w:rsid w:val="00CB0A31"/>
    <w:rsid w:val="00CC7FC7"/>
    <w:rsid w:val="00CF0A95"/>
    <w:rsid w:val="00CF4516"/>
    <w:rsid w:val="00D0672F"/>
    <w:rsid w:val="00D15024"/>
    <w:rsid w:val="00D165FA"/>
    <w:rsid w:val="00D45D78"/>
    <w:rsid w:val="00D61317"/>
    <w:rsid w:val="00D62045"/>
    <w:rsid w:val="00D66758"/>
    <w:rsid w:val="00D75502"/>
    <w:rsid w:val="00D7605B"/>
    <w:rsid w:val="00D807C6"/>
    <w:rsid w:val="00D93F0B"/>
    <w:rsid w:val="00D94606"/>
    <w:rsid w:val="00D9466D"/>
    <w:rsid w:val="00DB3E2E"/>
    <w:rsid w:val="00DB699C"/>
    <w:rsid w:val="00DC25A1"/>
    <w:rsid w:val="00DD1D58"/>
    <w:rsid w:val="00DD39EA"/>
    <w:rsid w:val="00DD6444"/>
    <w:rsid w:val="00DD66B7"/>
    <w:rsid w:val="00DE4927"/>
    <w:rsid w:val="00DF470E"/>
    <w:rsid w:val="00DF62F5"/>
    <w:rsid w:val="00E03C47"/>
    <w:rsid w:val="00E43714"/>
    <w:rsid w:val="00E6628E"/>
    <w:rsid w:val="00E71D17"/>
    <w:rsid w:val="00E74905"/>
    <w:rsid w:val="00E75560"/>
    <w:rsid w:val="00E82322"/>
    <w:rsid w:val="00E93745"/>
    <w:rsid w:val="00EA6F95"/>
    <w:rsid w:val="00EE2FD7"/>
    <w:rsid w:val="00EE32BE"/>
    <w:rsid w:val="00F069A8"/>
    <w:rsid w:val="00F119D5"/>
    <w:rsid w:val="00F25D4F"/>
    <w:rsid w:val="00F27E9C"/>
    <w:rsid w:val="00F304FD"/>
    <w:rsid w:val="00F31B8F"/>
    <w:rsid w:val="00F3247E"/>
    <w:rsid w:val="00F3430F"/>
    <w:rsid w:val="00F51FC0"/>
    <w:rsid w:val="00F54C29"/>
    <w:rsid w:val="00FB347E"/>
    <w:rsid w:val="00FB6C01"/>
    <w:rsid w:val="00FD0500"/>
    <w:rsid w:val="00F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  <w15:docId w15:val="{18A9ADAF-3B2B-4DB9-9071-482BF890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D93F0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0" w:line="240" w:lineRule="auto"/>
      <w:jc w:val="center"/>
    </w:pPr>
    <w:rPr>
      <w:rFonts w:ascii="Allegro BT" w:eastAsia="Times New Roman" w:hAnsi="Allegro BT"/>
      <w:sz w:val="28"/>
      <w:szCs w:val="20"/>
      <w:lang w:val="en-AU"/>
    </w:rPr>
  </w:style>
  <w:style w:type="character" w:customStyle="1" w:styleId="SubtitleChar">
    <w:name w:val="Subtitle Char"/>
    <w:link w:val="Subtitle"/>
    <w:rsid w:val="00D93F0B"/>
    <w:rPr>
      <w:rFonts w:ascii="Allegro BT" w:eastAsia="Times New Roman" w:hAnsi="Allegro BT" w:cs="Times New Roman"/>
      <w:sz w:val="28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F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3F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6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069A8"/>
    <w:pPr>
      <w:spacing w:after="0" w:line="240" w:lineRule="auto"/>
    </w:pPr>
    <w:rPr>
      <w:rFonts w:ascii="Arial Narrow" w:eastAsia="Times New Roman" w:hAnsi="Arial Narrow"/>
      <w:sz w:val="24"/>
      <w:szCs w:val="20"/>
      <w:lang w:val="en-AU"/>
    </w:rPr>
  </w:style>
  <w:style w:type="character" w:customStyle="1" w:styleId="BodyTextChar">
    <w:name w:val="Body Text Char"/>
    <w:link w:val="BodyText"/>
    <w:rsid w:val="00F069A8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EE2F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E2FD7"/>
    <w:rPr>
      <w:rFonts w:ascii="Consolas" w:eastAsia="Calibri" w:hAnsi="Consolas" w:cs="Times New Roman"/>
      <w:sz w:val="21"/>
      <w:szCs w:val="21"/>
      <w:lang w:eastAsia="en-US"/>
    </w:rPr>
  </w:style>
  <w:style w:type="character" w:styleId="Strong">
    <w:name w:val="Strong"/>
    <w:uiPriority w:val="22"/>
    <w:qFormat/>
    <w:rsid w:val="00054A0A"/>
    <w:rPr>
      <w:b/>
      <w:bCs/>
    </w:rPr>
  </w:style>
  <w:style w:type="paragraph" w:customStyle="1" w:styleId="default">
    <w:name w:val="default"/>
    <w:basedOn w:val="Normal"/>
    <w:rsid w:val="009B6D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045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2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9A817-3A42-4A6E-86BF-14DA6C41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2017-12-14T03:12:00Z</cp:lastPrinted>
  <dcterms:created xsi:type="dcterms:W3CDTF">2017-12-14T20:27:00Z</dcterms:created>
  <dcterms:modified xsi:type="dcterms:W3CDTF">2017-12-14T20:27:00Z</dcterms:modified>
</cp:coreProperties>
</file>