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E9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7E3D5E">
        <w:rPr>
          <w:rFonts w:ascii="Cloister Black" w:hAnsi="Cloister Black"/>
          <w:noProof/>
          <w:sz w:val="72"/>
          <w:szCs w:val="72"/>
        </w:rPr>
        <w:t>Lindisfarne Bulletin</w:t>
      </w:r>
    </w:p>
    <w:p w:rsidR="003E76E9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3E76E9" w:rsidRDefault="0006079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M</w:t>
      </w:r>
      <w:r w:rsidR="003E76E9">
        <w:rPr>
          <w:rFonts w:ascii="Arial" w:hAnsi="Arial" w:cs="Arial"/>
          <w:szCs w:val="28"/>
        </w:rPr>
        <w:t>ethodist Church of New Zealand.</w:t>
      </w:r>
      <w:proofErr w:type="gramEnd"/>
    </w:p>
    <w:p w:rsidR="003E76E9" w:rsidRDefault="003E76E9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9F6609" w:rsidRPr="00904C6B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de-DE"/>
        </w:rPr>
      </w:pPr>
      <w:r w:rsidRPr="00904C6B">
        <w:rPr>
          <w:rFonts w:ascii="Arial Narrow" w:hAnsi="Arial Narrow"/>
          <w:i/>
          <w:sz w:val="22"/>
          <w:szCs w:val="22"/>
          <w:lang w:val="de-DE"/>
        </w:rPr>
        <w:t xml:space="preserve">    </w:t>
      </w:r>
    </w:p>
    <w:p w:rsidR="003E76E9" w:rsidRDefault="00BE3AC8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US"/>
        </w:rPr>
      </w:pPr>
      <w:proofErr w:type="gramStart"/>
      <w:r>
        <w:rPr>
          <w:rFonts w:ascii="Arial Narrow" w:hAnsi="Arial Narrow"/>
          <w:b/>
          <w:i/>
          <w:szCs w:val="28"/>
        </w:rPr>
        <w:t>L</w:t>
      </w:r>
      <w:r w:rsidR="003E76E9">
        <w:rPr>
          <w:rFonts w:ascii="Arial Narrow" w:hAnsi="Arial Narrow"/>
          <w:b/>
          <w:i/>
          <w:szCs w:val="28"/>
        </w:rPr>
        <w:t>indisfarne Methodist Church, Worship and Community Centre</w:t>
      </w:r>
      <w:r w:rsidR="003E76E9">
        <w:rPr>
          <w:rFonts w:ascii="Arial Narrow" w:hAnsi="Arial Narrow"/>
          <w:i/>
          <w:szCs w:val="28"/>
        </w:rPr>
        <w:t>.</w:t>
      </w:r>
      <w:proofErr w:type="gramEnd"/>
    </w:p>
    <w:p w:rsidR="003E76E9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3E76E9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>
        <w:rPr>
          <w:rFonts w:ascii="Arial Narrow" w:hAnsi="Arial Narrow"/>
          <w:i/>
          <w:sz w:val="22"/>
          <w:szCs w:val="22"/>
          <w:lang w:val="fr-FR"/>
        </w:rPr>
        <w:t>e-mail</w:t>
      </w:r>
      <w:proofErr w:type="gramEnd"/>
      <w:r>
        <w:rPr>
          <w:rFonts w:ascii="Arial Narrow" w:hAnsi="Arial Narrow"/>
          <w:i/>
          <w:sz w:val="22"/>
          <w:szCs w:val="22"/>
          <w:lang w:val="fr-FR"/>
        </w:rPr>
        <w:t xml:space="preserve">: </w:t>
      </w:r>
      <w:hyperlink r:id="rId8" w:history="1">
        <w:r>
          <w:rPr>
            <w:rStyle w:val="Hyperlink"/>
            <w:rFonts w:ascii="Arial Narrow" w:hAnsi="Arial Narrow"/>
            <w:i/>
            <w:sz w:val="22"/>
            <w:szCs w:val="22"/>
            <w:lang w:val="fr-FR"/>
          </w:rPr>
          <w:t>office@lindisfarne.org.nz</w:t>
        </w:r>
      </w:hyperlink>
      <w:r>
        <w:rPr>
          <w:rFonts w:ascii="Arial Narrow" w:hAnsi="Arial Narrow"/>
          <w:i/>
          <w:sz w:val="22"/>
          <w:szCs w:val="22"/>
          <w:lang w:val="fr-FR"/>
        </w:rPr>
        <w:t xml:space="preserve">.         </w:t>
      </w:r>
      <w:r>
        <w:rPr>
          <w:rFonts w:ascii="Arial Narrow" w:hAnsi="Arial Narrow"/>
          <w:i/>
          <w:sz w:val="22"/>
          <w:szCs w:val="22"/>
          <w:lang w:val="en-US"/>
        </w:rPr>
        <w:t xml:space="preserve">Website:  </w:t>
      </w:r>
      <w:hyperlink r:id="rId9" w:history="1">
        <w:r>
          <w:rPr>
            <w:rStyle w:val="Hyperlink"/>
            <w:rFonts w:ascii="Arial Narrow" w:hAnsi="Arial Narrow"/>
            <w:i/>
            <w:sz w:val="22"/>
            <w:szCs w:val="22"/>
            <w:lang w:val="en-US"/>
          </w:rPr>
          <w:t>www.lindisfarne.org.nz</w:t>
        </w:r>
      </w:hyperlink>
    </w:p>
    <w:p w:rsidR="00797D4D" w:rsidRDefault="00797D4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92DDA" w:rsidRPr="008A0F0E" w:rsidRDefault="00492DDA" w:rsidP="004A4F2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F6B63" w:rsidRPr="008A0F0E" w:rsidRDefault="00591614" w:rsidP="004A4F2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val="en-NZ" w:eastAsia="en-NZ"/>
        </w:rPr>
        <w:drawing>
          <wp:inline distT="0" distB="0" distL="0" distR="0">
            <wp:extent cx="4686300" cy="2600325"/>
            <wp:effectExtent l="0" t="0" r="0" b="9525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1E" w:rsidRDefault="0066371E" w:rsidP="004A4F2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E76E9" w:rsidRDefault="003649C2" w:rsidP="004A4F23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9D3FD5">
        <w:rPr>
          <w:rFonts w:ascii="Arial" w:hAnsi="Arial" w:cs="Arial"/>
          <w:b/>
          <w:color w:val="000000"/>
          <w:sz w:val="40"/>
          <w:szCs w:val="40"/>
        </w:rPr>
        <w:t xml:space="preserve">May 3rd </w:t>
      </w:r>
      <w:r w:rsidR="00DA586A">
        <w:rPr>
          <w:rFonts w:ascii="Arial" w:hAnsi="Arial" w:cs="Arial"/>
          <w:b/>
          <w:color w:val="000000"/>
          <w:sz w:val="40"/>
          <w:szCs w:val="40"/>
        </w:rPr>
        <w:t>2015</w:t>
      </w:r>
    </w:p>
    <w:p w:rsidR="007C3F31" w:rsidRPr="007C3F31" w:rsidRDefault="007C3F31" w:rsidP="004A4F2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52CAA" w:rsidRDefault="0017608E" w:rsidP="00B52C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10.00am: </w:t>
      </w:r>
      <w:proofErr w:type="gramStart"/>
      <w:r w:rsidR="009509AB">
        <w:rPr>
          <w:rFonts w:ascii="Arial" w:hAnsi="Arial" w:cs="Arial"/>
          <w:sz w:val="28"/>
          <w:szCs w:val="28"/>
        </w:rPr>
        <w:t>Lindisfarne</w:t>
      </w:r>
      <w:r w:rsidR="00C005E0">
        <w:rPr>
          <w:rFonts w:ascii="Arial" w:hAnsi="Arial" w:cs="Arial"/>
          <w:sz w:val="28"/>
          <w:szCs w:val="28"/>
        </w:rPr>
        <w:t xml:space="preserve"> </w:t>
      </w:r>
      <w:r w:rsidR="009D3FD5">
        <w:rPr>
          <w:rFonts w:ascii="Arial" w:hAnsi="Arial" w:cs="Arial"/>
          <w:sz w:val="28"/>
          <w:szCs w:val="28"/>
        </w:rPr>
        <w:t xml:space="preserve"> Communion</w:t>
      </w:r>
      <w:proofErr w:type="gramEnd"/>
      <w:r w:rsidR="009D3FD5">
        <w:rPr>
          <w:rFonts w:ascii="Arial" w:hAnsi="Arial" w:cs="Arial"/>
          <w:sz w:val="28"/>
          <w:szCs w:val="28"/>
        </w:rPr>
        <w:t xml:space="preserve"> </w:t>
      </w:r>
      <w:r w:rsidR="00A541FD">
        <w:rPr>
          <w:rFonts w:ascii="Arial" w:hAnsi="Arial" w:cs="Arial"/>
          <w:sz w:val="28"/>
          <w:szCs w:val="28"/>
        </w:rPr>
        <w:t xml:space="preserve">Service with </w:t>
      </w:r>
      <w:r w:rsidR="00B52CAA">
        <w:rPr>
          <w:rFonts w:ascii="Arial" w:hAnsi="Arial" w:cs="Arial"/>
          <w:sz w:val="28"/>
          <w:szCs w:val="28"/>
        </w:rPr>
        <w:t>Reverend Peter Taylor.</w:t>
      </w:r>
    </w:p>
    <w:p w:rsidR="009D3FD5" w:rsidRDefault="009D3FD5" w:rsidP="00B52C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Parish </w:t>
      </w:r>
      <w:proofErr w:type="gramStart"/>
      <w:r>
        <w:rPr>
          <w:rFonts w:ascii="Arial" w:hAnsi="Arial" w:cs="Arial"/>
          <w:sz w:val="28"/>
          <w:szCs w:val="28"/>
        </w:rPr>
        <w:t>Lunch  to</w:t>
      </w:r>
      <w:proofErr w:type="gramEnd"/>
      <w:r>
        <w:rPr>
          <w:rFonts w:ascii="Arial" w:hAnsi="Arial" w:cs="Arial"/>
          <w:sz w:val="28"/>
          <w:szCs w:val="28"/>
        </w:rPr>
        <w:t xml:space="preserve"> Follow.</w:t>
      </w:r>
    </w:p>
    <w:p w:rsidR="009D3FD5" w:rsidRDefault="009D3FD5" w:rsidP="00B52CAA">
      <w:pPr>
        <w:jc w:val="center"/>
        <w:rPr>
          <w:rFonts w:ascii="Arial" w:hAnsi="Arial" w:cs="Arial"/>
          <w:sz w:val="28"/>
          <w:szCs w:val="28"/>
        </w:rPr>
      </w:pPr>
    </w:p>
    <w:p w:rsidR="0017608E" w:rsidRPr="00A541FD" w:rsidRDefault="00A541FD" w:rsidP="00DF0DA1">
      <w:pPr>
        <w:jc w:val="center"/>
        <w:rPr>
          <w:rFonts w:ascii="Arial" w:hAnsi="Arial" w:cs="Arial"/>
          <w:sz w:val="28"/>
          <w:szCs w:val="28"/>
        </w:rPr>
      </w:pPr>
      <w:r w:rsidRPr="00A541FD">
        <w:rPr>
          <w:rFonts w:ascii="Arial" w:hAnsi="Arial" w:cs="Arial"/>
          <w:sz w:val="28"/>
          <w:szCs w:val="28"/>
        </w:rPr>
        <w:t>1.00pm: Tongan Service.</w:t>
      </w:r>
    </w:p>
    <w:p w:rsidR="00A541FD" w:rsidRPr="007C3F31" w:rsidRDefault="00A541FD" w:rsidP="00DF0DA1">
      <w:pPr>
        <w:jc w:val="center"/>
        <w:rPr>
          <w:rFonts w:ascii="Arial" w:hAnsi="Arial" w:cs="Arial"/>
          <w:sz w:val="16"/>
          <w:szCs w:val="16"/>
        </w:rPr>
      </w:pPr>
    </w:p>
    <w:p w:rsidR="00A541FD" w:rsidRPr="007C3F31" w:rsidRDefault="00A541FD" w:rsidP="00DF0DA1">
      <w:pPr>
        <w:jc w:val="center"/>
        <w:rPr>
          <w:rFonts w:ascii="Arial" w:hAnsi="Arial" w:cs="Arial"/>
          <w:sz w:val="16"/>
          <w:szCs w:val="16"/>
        </w:rPr>
      </w:pPr>
    </w:p>
    <w:p w:rsidR="004C1A7F" w:rsidRDefault="00901BBD" w:rsidP="00A533CC">
      <w:pPr>
        <w:rPr>
          <w:rFonts w:ascii="Arial" w:hAnsi="Arial" w:cs="Arial"/>
          <w:i/>
          <w:color w:val="000000"/>
          <w:sz w:val="22"/>
          <w:szCs w:val="22"/>
        </w:rPr>
      </w:pPr>
      <w:r w:rsidRPr="00CC70FD">
        <w:rPr>
          <w:rFonts w:ascii="Arial" w:hAnsi="Arial" w:cs="Arial"/>
          <w:color w:val="000000"/>
          <w:sz w:val="28"/>
          <w:szCs w:val="28"/>
        </w:rPr>
        <w:t>Prayer:</w:t>
      </w:r>
      <w:r w:rsidRPr="00901BBD">
        <w:rPr>
          <w:rFonts w:ascii="Calibri" w:hAnsi="Calibri"/>
          <w:color w:val="000000"/>
        </w:rPr>
        <w:t xml:space="preserve"> </w:t>
      </w:r>
      <w:r w:rsidRPr="00CC70FD">
        <w:rPr>
          <w:rFonts w:ascii="Arial" w:hAnsi="Arial" w:cs="Arial"/>
          <w:i/>
          <w:color w:val="000000"/>
          <w:sz w:val="22"/>
          <w:szCs w:val="22"/>
        </w:rPr>
        <w:t xml:space="preserve">We pray for all the Aid agencies stretched to the limit with all the tragedies of the moment – huge storms, earthquakes and wars. May they know the peace that Jesus </w:t>
      </w:r>
      <w:proofErr w:type="gramStart"/>
      <w:r w:rsidRPr="00CC70FD">
        <w:rPr>
          <w:rFonts w:ascii="Arial" w:hAnsi="Arial" w:cs="Arial"/>
          <w:i/>
          <w:color w:val="000000"/>
          <w:sz w:val="22"/>
          <w:szCs w:val="22"/>
        </w:rPr>
        <w:t>offers.</w:t>
      </w:r>
      <w:proofErr w:type="gramEnd"/>
    </w:p>
    <w:p w:rsidR="00591614" w:rsidRDefault="00591614" w:rsidP="00A533CC">
      <w:pPr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46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4574"/>
      </w:tblGrid>
      <w:tr w:rsidR="00A533CC" w:rsidTr="006D6D0C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C" w:rsidRDefault="00A533CC" w:rsidP="006D6D0C">
            <w:pPr>
              <w:pStyle w:val="PlainTex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Lindisfarne Calendar</w:t>
            </w:r>
          </w:p>
        </w:tc>
      </w:tr>
      <w:tr w:rsidR="005C5AD2" w:rsidTr="00F96C42">
        <w:trPr>
          <w:trHeight w:val="4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5C5AD2" w:rsidP="00082F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C5AD2" w:rsidRDefault="005C5AD2" w:rsidP="00082F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3rd May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5C5AD2" w:rsidP="00082F7A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5C5AD2" w:rsidRDefault="005C5AD2" w:rsidP="00082F7A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5C5AD2" w:rsidRPr="00A7740E" w:rsidRDefault="005C5AD2" w:rsidP="00082F7A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5C5AD2" w:rsidP="00082F7A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Lindisfarne  Communion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Service with  Reverend Peter Taylor.  Parish Lunch to follow </w:t>
            </w:r>
            <w:r w:rsidR="00115F63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 w:cs="Arial"/>
                <w:sz w:val="22"/>
                <w:szCs w:val="22"/>
              </w:rPr>
              <w:t>Service.</w:t>
            </w:r>
          </w:p>
          <w:p w:rsidR="005C5AD2" w:rsidRPr="00A7740E" w:rsidRDefault="005C5AD2" w:rsidP="00082F7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5C5AD2" w:rsidTr="00F96C42">
        <w:trPr>
          <w:trHeight w:val="4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5C5AD2" w:rsidP="00564CF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4th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5C5AD2" w:rsidP="00564C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5C5AD2" w:rsidRDefault="005C5AD2" w:rsidP="00564C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5C5AD2" w:rsidP="00564CF7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5C5AD2" w:rsidRDefault="005C5AD2" w:rsidP="00564CF7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 at Kings', 44 George Street.</w:t>
            </w:r>
          </w:p>
        </w:tc>
      </w:tr>
      <w:tr w:rsidR="005C5AD2" w:rsidTr="00F96C42">
        <w:trPr>
          <w:trHeight w:val="4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5C5AD2" w:rsidP="00564CF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C5AD2" w:rsidRDefault="005C5AD2" w:rsidP="00564CF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5th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5C5AD2" w:rsidP="00564C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9.00am</w:t>
            </w:r>
          </w:p>
          <w:p w:rsidR="005C5AD2" w:rsidRDefault="005C5AD2" w:rsidP="00564C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5C5AD2" w:rsidRDefault="005C5AD2" w:rsidP="005C5AD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7.45pm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5C5AD2" w:rsidP="00564CF7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Invercargill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Probus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Club.</w:t>
            </w:r>
          </w:p>
          <w:p w:rsidR="005C5AD2" w:rsidRDefault="005C5AD2" w:rsidP="00564CF7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5C5AD2" w:rsidRDefault="005C5AD2" w:rsidP="00564CF7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Ladies Evening Group.</w:t>
            </w:r>
          </w:p>
        </w:tc>
      </w:tr>
      <w:tr w:rsidR="005C5AD2" w:rsidTr="00F96C42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5C5AD2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</w:p>
          <w:p w:rsidR="005C5AD2" w:rsidRPr="00A7740E" w:rsidRDefault="005C5AD2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6th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5C5AD2" w:rsidP="006D6D0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5C5AD2" w:rsidRPr="00A7740E" w:rsidRDefault="005C5AD2" w:rsidP="004C3B6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5C5AD2" w:rsidP="006D6D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Indoor Bowls.</w:t>
            </w:r>
          </w:p>
          <w:p w:rsidR="005C5AD2" w:rsidRPr="00A7740E" w:rsidRDefault="005C5AD2" w:rsidP="00B229B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5C5AD2" w:rsidTr="00F96C42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5C5AD2" w:rsidP="00CB77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15F63" w:rsidRDefault="00115F63" w:rsidP="00CB77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C5AD2" w:rsidRPr="00A7740E" w:rsidRDefault="005C5AD2" w:rsidP="00CB77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7th</w:t>
            </w:r>
            <w:r w:rsidRPr="00A7740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Pr="00AB4270" w:rsidRDefault="005C5AD2" w:rsidP="00B6637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B4270">
              <w:rPr>
                <w:rFonts w:ascii="Arial Narrow" w:hAnsi="Arial Narrow" w:cs="Arial"/>
                <w:sz w:val="22"/>
                <w:szCs w:val="22"/>
                <w:lang w:val="de-DE"/>
              </w:rPr>
              <w:t>8.30am</w:t>
            </w:r>
          </w:p>
          <w:p w:rsidR="005579CD" w:rsidRPr="00AB4270" w:rsidRDefault="005579CD" w:rsidP="00B6637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B4270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C5AD2" w:rsidRPr="00AB4270" w:rsidRDefault="005C5AD2" w:rsidP="00B6637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B4270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5C5AD2" w:rsidRPr="00AB4270" w:rsidRDefault="005C5AD2" w:rsidP="00B6637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B4270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5C5AD2" w:rsidRPr="00AB4270" w:rsidRDefault="005C5AD2" w:rsidP="00B6637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B4270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5C5AD2" w:rsidP="00B66372">
            <w:pPr>
              <w:rPr>
                <w:rFonts w:ascii="Arial Narrow" w:hAnsi="Arial Narrow" w:cs="Arial"/>
                <w:sz w:val="22"/>
                <w:szCs w:val="22"/>
              </w:rPr>
            </w:pPr>
            <w:r w:rsidRPr="00AB4270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QPR New Zealand.</w:t>
            </w:r>
          </w:p>
          <w:p w:rsidR="005579CD" w:rsidRDefault="005579CD" w:rsidP="00B6637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5C5AD2" w:rsidRDefault="005C5AD2" w:rsidP="00B66372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</w:rPr>
              <w:t>it and Be Fit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..</w:t>
            </w:r>
            <w:proofErr w:type="gramEnd"/>
          </w:p>
          <w:p w:rsidR="005C5AD2" w:rsidRDefault="008632EE" w:rsidP="00B6637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Set up for Treats and Treasures.</w:t>
            </w:r>
          </w:p>
          <w:p w:rsidR="005C5AD2" w:rsidRPr="00A7740E" w:rsidRDefault="005C5AD2" w:rsidP="00B6637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</w:tc>
      </w:tr>
      <w:tr w:rsidR="005C5AD2" w:rsidTr="00F96C42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5C5AD2" w:rsidP="00CB77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8th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Pr="00A7740E" w:rsidRDefault="008632EE" w:rsidP="00B6637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Pr="00A7740E" w:rsidRDefault="00A924BC" w:rsidP="00B6637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Continuing </w:t>
            </w:r>
            <w:r w:rsidR="008632EE">
              <w:rPr>
                <w:rFonts w:ascii="Arial Narrow" w:hAnsi="Arial Narrow" w:cs="Arial"/>
                <w:sz w:val="22"/>
                <w:szCs w:val="22"/>
              </w:rPr>
              <w:t>Set up for Treats and Treasures.</w:t>
            </w:r>
          </w:p>
        </w:tc>
      </w:tr>
      <w:tr w:rsidR="005C5AD2" w:rsidTr="00F96C42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5C5AD2" w:rsidP="00CB77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9th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Pr="00A7740E" w:rsidRDefault="008632EE" w:rsidP="00BC517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</w:t>
            </w:r>
            <w:r w:rsidR="00BC5171">
              <w:rPr>
                <w:rFonts w:ascii="Arial Narrow" w:hAnsi="Arial Narrow" w:cs="Arial"/>
                <w:sz w:val="22"/>
                <w:szCs w:val="22"/>
                <w:lang w:val="en-NZ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0am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Pr="00A7740E" w:rsidRDefault="008632EE" w:rsidP="00B6637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Treats and Treasures Fundraiser.</w:t>
            </w:r>
          </w:p>
        </w:tc>
      </w:tr>
      <w:tr w:rsidR="005C5AD2" w:rsidTr="00F96C42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EE" w:rsidRDefault="008632EE" w:rsidP="00CB77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C5AD2" w:rsidRDefault="005C5AD2" w:rsidP="00CB77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10th May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8632EE" w:rsidP="008632E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10.00am </w:t>
            </w:r>
          </w:p>
          <w:p w:rsidR="008632EE" w:rsidRDefault="008632EE" w:rsidP="008632E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8632EE" w:rsidRPr="00A7740E" w:rsidRDefault="008632EE" w:rsidP="008632E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2" w:rsidRDefault="008632EE" w:rsidP="00B6637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</w:t>
            </w:r>
            <w:r w:rsidR="00AB4270">
              <w:rPr>
                <w:rFonts w:ascii="Arial Narrow" w:hAnsi="Arial Narrow" w:cs="Arial"/>
                <w:sz w:val="22"/>
                <w:szCs w:val="22"/>
              </w:rPr>
              <w:t xml:space="preserve"> with Anne </w:t>
            </w:r>
            <w:proofErr w:type="spellStart"/>
            <w:r w:rsidR="00AB4270">
              <w:rPr>
                <w:rFonts w:ascii="Arial Narrow" w:hAnsi="Arial Narrow" w:cs="Arial"/>
                <w:sz w:val="22"/>
                <w:szCs w:val="22"/>
              </w:rPr>
              <w:t>Stoddart</w:t>
            </w:r>
            <w:proofErr w:type="spellEnd"/>
            <w:proofErr w:type="gramStart"/>
            <w:r w:rsidR="00AB4270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proofErr w:type="gramEnd"/>
          </w:p>
          <w:p w:rsidR="008632EE" w:rsidRDefault="008632EE" w:rsidP="00B6637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8632EE" w:rsidRPr="00A7740E" w:rsidRDefault="008632EE" w:rsidP="00B6637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</w:tbl>
    <w:p w:rsidR="00CC1FF5" w:rsidRDefault="00B62133" w:rsidP="00B6045F">
      <w:pPr>
        <w:pStyle w:val="NoSpacing"/>
        <w:ind w:left="4320" w:hanging="4320"/>
        <w:rPr>
          <w:color w:val="000000"/>
        </w:rPr>
      </w:pPr>
      <w:r>
        <w:rPr>
          <w:color w:val="000000"/>
        </w:rPr>
        <w:t> </w:t>
      </w:r>
    </w:p>
    <w:p w:rsidR="004C190A" w:rsidRDefault="004C190A" w:rsidP="00AF25FE">
      <w:pPr>
        <w:pStyle w:val="PlainText"/>
        <w:jc w:val="center"/>
        <w:rPr>
          <w:rFonts w:ascii="Arial" w:hAnsi="Arial" w:cs="Arial"/>
          <w:sz w:val="28"/>
          <w:szCs w:val="28"/>
        </w:rPr>
      </w:pPr>
      <w:proofErr w:type="gramStart"/>
      <w:r w:rsidRPr="004C190A">
        <w:rPr>
          <w:rFonts w:ascii="Arial" w:hAnsi="Arial" w:cs="Arial"/>
          <w:sz w:val="28"/>
          <w:szCs w:val="28"/>
        </w:rPr>
        <w:t>Postponement.</w:t>
      </w:r>
      <w:proofErr w:type="gramEnd"/>
    </w:p>
    <w:p w:rsidR="00D47BAE" w:rsidRPr="00470C58" w:rsidRDefault="00D47BAE" w:rsidP="00AF25FE">
      <w:pPr>
        <w:pStyle w:val="PlainText"/>
        <w:jc w:val="center"/>
        <w:rPr>
          <w:rFonts w:ascii="Arial" w:hAnsi="Arial" w:cs="Arial"/>
          <w:sz w:val="16"/>
          <w:szCs w:val="16"/>
        </w:rPr>
      </w:pPr>
    </w:p>
    <w:p w:rsidR="004C190A" w:rsidRDefault="004C190A" w:rsidP="00AB4270">
      <w:pPr>
        <w:pStyle w:val="PlainText"/>
        <w:rPr>
          <w:rFonts w:ascii="Arial" w:hAnsi="Arial" w:cs="Arial"/>
          <w:sz w:val="22"/>
          <w:szCs w:val="22"/>
        </w:rPr>
      </w:pPr>
      <w:r w:rsidRPr="004C190A">
        <w:rPr>
          <w:rFonts w:ascii="Arial" w:hAnsi="Arial" w:cs="Arial"/>
          <w:sz w:val="22"/>
          <w:szCs w:val="22"/>
        </w:rPr>
        <w:t>Because</w:t>
      </w:r>
      <w:r w:rsidR="00D47BAE">
        <w:rPr>
          <w:rFonts w:ascii="Arial" w:hAnsi="Arial" w:cs="Arial"/>
          <w:sz w:val="22"/>
          <w:szCs w:val="22"/>
        </w:rPr>
        <w:t xml:space="preserve"> of</w:t>
      </w:r>
      <w:r w:rsidRPr="004C19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preparat</w:t>
      </w:r>
      <w:r w:rsidR="00D47BAE">
        <w:rPr>
          <w:rFonts w:ascii="Arial" w:hAnsi="Arial" w:cs="Arial"/>
          <w:sz w:val="22"/>
          <w:szCs w:val="22"/>
        </w:rPr>
        <w:t>ions for "Treats and Treasures", t</w:t>
      </w:r>
      <w:r w:rsidRPr="004C190A">
        <w:rPr>
          <w:rFonts w:ascii="Arial" w:hAnsi="Arial" w:cs="Arial"/>
          <w:sz w:val="22"/>
          <w:szCs w:val="22"/>
        </w:rPr>
        <w:t xml:space="preserve">he May meeting of the </w:t>
      </w:r>
      <w:r w:rsidRPr="004C190A">
        <w:rPr>
          <w:rFonts w:ascii="Arial" w:hAnsi="Arial" w:cs="Arial"/>
          <w:b/>
          <w:sz w:val="22"/>
          <w:szCs w:val="22"/>
        </w:rPr>
        <w:t xml:space="preserve">Methodist </w:t>
      </w:r>
      <w:proofErr w:type="spellStart"/>
      <w:r w:rsidRPr="004C190A">
        <w:rPr>
          <w:rFonts w:ascii="Arial" w:hAnsi="Arial" w:cs="Arial"/>
          <w:b/>
          <w:sz w:val="22"/>
          <w:szCs w:val="22"/>
        </w:rPr>
        <w:t>Womens</w:t>
      </w:r>
      <w:proofErr w:type="spellEnd"/>
      <w:r w:rsidRPr="004C190A">
        <w:rPr>
          <w:rFonts w:ascii="Arial" w:hAnsi="Arial" w:cs="Arial"/>
          <w:b/>
          <w:sz w:val="22"/>
          <w:szCs w:val="22"/>
        </w:rPr>
        <w:t xml:space="preserve"> Fellowship</w:t>
      </w:r>
      <w:r w:rsidRPr="004C190A">
        <w:rPr>
          <w:rFonts w:ascii="Arial" w:hAnsi="Arial" w:cs="Arial"/>
          <w:sz w:val="22"/>
          <w:szCs w:val="22"/>
        </w:rPr>
        <w:t xml:space="preserve"> has been postponed for a week</w:t>
      </w:r>
      <w:r w:rsidR="00D47BAE">
        <w:rPr>
          <w:rFonts w:ascii="Arial" w:hAnsi="Arial" w:cs="Arial"/>
          <w:sz w:val="22"/>
          <w:szCs w:val="22"/>
        </w:rPr>
        <w:t>.</w:t>
      </w:r>
    </w:p>
    <w:p w:rsidR="004C190A" w:rsidRPr="004C190A" w:rsidRDefault="00D47BAE" w:rsidP="00AB4270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will now </w:t>
      </w:r>
      <w:r w:rsidR="00F004D3">
        <w:rPr>
          <w:rFonts w:ascii="Arial" w:hAnsi="Arial" w:cs="Arial"/>
          <w:sz w:val="22"/>
          <w:szCs w:val="22"/>
        </w:rPr>
        <w:t xml:space="preserve">be on </w:t>
      </w:r>
      <w:r w:rsidR="00F004D3" w:rsidRPr="00115F63">
        <w:rPr>
          <w:rFonts w:ascii="Arial" w:hAnsi="Arial" w:cs="Arial"/>
          <w:b/>
          <w:sz w:val="22"/>
          <w:szCs w:val="22"/>
        </w:rPr>
        <w:t>Thursday 14th May</w:t>
      </w:r>
      <w:r w:rsidR="00F004D3">
        <w:rPr>
          <w:rFonts w:ascii="Arial" w:hAnsi="Arial" w:cs="Arial"/>
          <w:sz w:val="22"/>
          <w:szCs w:val="22"/>
        </w:rPr>
        <w:t xml:space="preserve"> and t</w:t>
      </w:r>
      <w:r>
        <w:rPr>
          <w:rFonts w:ascii="Arial" w:hAnsi="Arial" w:cs="Arial"/>
          <w:sz w:val="22"/>
          <w:szCs w:val="22"/>
        </w:rPr>
        <w:t>he speaker wi</w:t>
      </w:r>
      <w:r w:rsidR="00115F63">
        <w:rPr>
          <w:rFonts w:ascii="Arial" w:hAnsi="Arial" w:cs="Arial"/>
          <w:sz w:val="22"/>
          <w:szCs w:val="22"/>
        </w:rPr>
        <w:t>ll be the Reverend Peter Taylor. D</w:t>
      </w:r>
      <w:r>
        <w:rPr>
          <w:rFonts w:ascii="Arial" w:hAnsi="Arial" w:cs="Arial"/>
          <w:sz w:val="22"/>
          <w:szCs w:val="22"/>
        </w:rPr>
        <w:t>evotions will be conducted by Judith Day and the hostess will be Dorothy King.</w:t>
      </w:r>
    </w:p>
    <w:p w:rsidR="00AB4270" w:rsidRDefault="00AB4270" w:rsidP="00D47BAE">
      <w:pPr>
        <w:pStyle w:val="PlainText"/>
      </w:pPr>
      <w:r>
        <w:t xml:space="preserve">      </w:t>
      </w:r>
      <w:r>
        <w:tab/>
      </w:r>
      <w:r>
        <w:tab/>
      </w:r>
      <w:r>
        <w:tab/>
        <w:t xml:space="preserve">                                                            </w:t>
      </w:r>
    </w:p>
    <w:p w:rsidR="00F004D3" w:rsidRPr="00F004D3" w:rsidRDefault="00F004D3" w:rsidP="00F004D3">
      <w:pPr>
        <w:pStyle w:val="PlainText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Mid Week</w:t>
      </w:r>
      <w:proofErr w:type="spellEnd"/>
      <w:r>
        <w:rPr>
          <w:rFonts w:ascii="Arial" w:hAnsi="Arial" w:cs="Arial"/>
          <w:sz w:val="28"/>
          <w:szCs w:val="28"/>
        </w:rPr>
        <w:t xml:space="preserve"> Service</w:t>
      </w:r>
    </w:p>
    <w:p w:rsidR="00F004D3" w:rsidRPr="00F004D3" w:rsidRDefault="00F004D3" w:rsidP="00F004D3">
      <w:pPr>
        <w:pStyle w:val="PlainText"/>
        <w:rPr>
          <w:rFonts w:ascii="Arial" w:hAnsi="Arial" w:cs="Arial"/>
          <w:sz w:val="22"/>
          <w:szCs w:val="22"/>
        </w:rPr>
      </w:pPr>
      <w:r w:rsidRPr="00F004D3">
        <w:rPr>
          <w:rFonts w:ascii="Arial" w:hAnsi="Arial" w:cs="Arial"/>
          <w:sz w:val="22"/>
          <w:szCs w:val="22"/>
        </w:rPr>
        <w:t xml:space="preserve">The next </w:t>
      </w:r>
      <w:proofErr w:type="spellStart"/>
      <w:r w:rsidRPr="00F004D3">
        <w:rPr>
          <w:rFonts w:ascii="Arial" w:hAnsi="Arial" w:cs="Arial"/>
          <w:sz w:val="22"/>
          <w:szCs w:val="22"/>
        </w:rPr>
        <w:t>Mid Week</w:t>
      </w:r>
      <w:proofErr w:type="spellEnd"/>
      <w:r w:rsidRPr="00F004D3">
        <w:rPr>
          <w:rFonts w:ascii="Arial" w:hAnsi="Arial" w:cs="Arial"/>
          <w:sz w:val="22"/>
          <w:szCs w:val="22"/>
        </w:rPr>
        <w:t xml:space="preserve"> Service will be on 13th May at 11.30</w:t>
      </w:r>
      <w:r w:rsidR="00115F63">
        <w:rPr>
          <w:rFonts w:ascii="Arial" w:hAnsi="Arial" w:cs="Arial"/>
          <w:sz w:val="22"/>
          <w:szCs w:val="22"/>
        </w:rPr>
        <w:t>am</w:t>
      </w:r>
      <w:r w:rsidRPr="00F004D3">
        <w:rPr>
          <w:rFonts w:ascii="Arial" w:hAnsi="Arial" w:cs="Arial"/>
          <w:sz w:val="22"/>
          <w:szCs w:val="22"/>
        </w:rPr>
        <w:t xml:space="preserve">, and we are delighted that the St John's Girls School Choir will be performing </w:t>
      </w:r>
      <w:r w:rsidRPr="00115F63">
        <w:rPr>
          <w:rFonts w:ascii="Arial" w:hAnsi="Arial" w:cs="Arial"/>
          <w:i/>
          <w:sz w:val="22"/>
          <w:szCs w:val="22"/>
        </w:rPr>
        <w:t>Resurrection Rock</w:t>
      </w:r>
      <w:r w:rsidRPr="00F004D3">
        <w:rPr>
          <w:rFonts w:ascii="Arial" w:hAnsi="Arial" w:cs="Arial"/>
          <w:sz w:val="22"/>
          <w:szCs w:val="22"/>
        </w:rPr>
        <w:t xml:space="preserve"> as part of that service. The usual lunch will follow. All are welcome.</w:t>
      </w:r>
      <w:r w:rsidR="00DF709A">
        <w:rPr>
          <w:rFonts w:ascii="Arial" w:hAnsi="Arial" w:cs="Arial"/>
          <w:sz w:val="22"/>
          <w:szCs w:val="22"/>
        </w:rPr>
        <w:t xml:space="preserve"> Please let the Office know if you are coming</w:t>
      </w:r>
      <w:r w:rsidR="00DF709A" w:rsidRPr="00DF709A">
        <w:rPr>
          <w:rFonts w:ascii="Arial" w:hAnsi="Arial" w:cs="Arial"/>
          <w:sz w:val="22"/>
          <w:szCs w:val="22"/>
        </w:rPr>
        <w:t xml:space="preserve"> </w:t>
      </w:r>
      <w:r w:rsidR="00DF709A">
        <w:rPr>
          <w:rFonts w:ascii="Arial" w:hAnsi="Arial" w:cs="Arial"/>
          <w:sz w:val="22"/>
          <w:szCs w:val="22"/>
        </w:rPr>
        <w:t>for catering purposes</w:t>
      </w:r>
      <w:r w:rsidR="00DF709A">
        <w:rPr>
          <w:rFonts w:ascii="Arial" w:hAnsi="Arial" w:cs="Arial"/>
          <w:sz w:val="22"/>
          <w:szCs w:val="22"/>
        </w:rPr>
        <w:t>, especially if you do not normally attend.</w:t>
      </w:r>
    </w:p>
    <w:p w:rsidR="00D47BAE" w:rsidRDefault="00D47BAE" w:rsidP="00AB4270">
      <w:pPr>
        <w:pStyle w:val="PlainText"/>
      </w:pPr>
    </w:p>
    <w:p w:rsidR="00D47BAE" w:rsidRDefault="00AB421C" w:rsidP="00AB421C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AB421C">
        <w:rPr>
          <w:rFonts w:ascii="Arial" w:hAnsi="Arial" w:cs="Arial"/>
          <w:sz w:val="28"/>
          <w:szCs w:val="28"/>
        </w:rPr>
        <w:lastRenderedPageBreak/>
        <w:t>Treats and Treasures</w:t>
      </w:r>
      <w:r>
        <w:rPr>
          <w:rFonts w:ascii="Arial" w:hAnsi="Arial" w:cs="Arial"/>
          <w:sz w:val="28"/>
          <w:szCs w:val="28"/>
        </w:rPr>
        <w:t xml:space="preserve"> Preparations</w:t>
      </w:r>
    </w:p>
    <w:p w:rsidR="00AB421C" w:rsidRDefault="00AF25FE" w:rsidP="00AB421C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Betty Snell requests that we </w:t>
      </w:r>
      <w:r w:rsidR="00AB4270" w:rsidRPr="00AB421C">
        <w:rPr>
          <w:rFonts w:ascii="Arial" w:hAnsi="Arial" w:cs="Arial"/>
          <w:sz w:val="22"/>
          <w:szCs w:val="22"/>
        </w:rPr>
        <w:t>bring any</w:t>
      </w:r>
      <w:r w:rsidR="00AB42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"</w:t>
      </w:r>
      <w:r w:rsidR="00AB421C">
        <w:rPr>
          <w:rFonts w:ascii="Arial" w:hAnsi="Arial" w:cs="Arial"/>
          <w:sz w:val="22"/>
          <w:szCs w:val="22"/>
        </w:rPr>
        <w:t>w</w:t>
      </w:r>
      <w:r w:rsidR="00AB421C" w:rsidRPr="00AB421C">
        <w:rPr>
          <w:rFonts w:ascii="Arial" w:hAnsi="Arial" w:cs="Arial"/>
          <w:sz w:val="22"/>
          <w:szCs w:val="22"/>
        </w:rPr>
        <w:t>hite elephant</w:t>
      </w:r>
      <w:r w:rsidR="00AB42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"</w:t>
      </w:r>
      <w:r w:rsidR="00AB421C" w:rsidRPr="00AB421C">
        <w:rPr>
          <w:rFonts w:ascii="Arial" w:hAnsi="Arial" w:cs="Arial"/>
          <w:sz w:val="22"/>
          <w:szCs w:val="22"/>
        </w:rPr>
        <w:t>, china</w:t>
      </w:r>
      <w:r w:rsidR="00AB421C">
        <w:rPr>
          <w:rFonts w:ascii="Arial" w:hAnsi="Arial" w:cs="Arial"/>
          <w:sz w:val="22"/>
          <w:szCs w:val="22"/>
        </w:rPr>
        <w:t>, linen, jams and chutney etc.</w:t>
      </w:r>
      <w:r w:rsidR="00115F63" w:rsidRPr="00115F63">
        <w:rPr>
          <w:rFonts w:ascii="Arial" w:hAnsi="Arial" w:cs="Arial"/>
          <w:sz w:val="22"/>
          <w:szCs w:val="22"/>
        </w:rPr>
        <w:t xml:space="preserve"> </w:t>
      </w:r>
      <w:r w:rsidR="00115F63" w:rsidRPr="00AB421C">
        <w:rPr>
          <w:rFonts w:ascii="Arial" w:hAnsi="Arial" w:cs="Arial"/>
          <w:sz w:val="22"/>
          <w:szCs w:val="22"/>
        </w:rPr>
        <w:t xml:space="preserve">for </w:t>
      </w:r>
      <w:r w:rsidR="00115F63">
        <w:rPr>
          <w:rFonts w:ascii="Arial" w:hAnsi="Arial" w:cs="Arial"/>
          <w:sz w:val="22"/>
          <w:szCs w:val="22"/>
        </w:rPr>
        <w:t>the stall,</w:t>
      </w:r>
      <w:r w:rsidR="00115F63" w:rsidRPr="00115F63">
        <w:rPr>
          <w:rFonts w:ascii="Arial" w:hAnsi="Arial" w:cs="Arial"/>
          <w:sz w:val="22"/>
          <w:szCs w:val="22"/>
        </w:rPr>
        <w:t xml:space="preserve"> </w:t>
      </w:r>
      <w:r w:rsidR="00115F63" w:rsidRPr="00AB421C">
        <w:rPr>
          <w:rFonts w:ascii="Arial" w:hAnsi="Arial" w:cs="Arial"/>
          <w:sz w:val="22"/>
          <w:szCs w:val="22"/>
        </w:rPr>
        <w:t>to the multi</w:t>
      </w:r>
      <w:r w:rsidR="00115F63">
        <w:rPr>
          <w:rFonts w:ascii="Arial" w:hAnsi="Arial" w:cs="Arial"/>
          <w:sz w:val="22"/>
          <w:szCs w:val="22"/>
        </w:rPr>
        <w:t>-purpose room</w:t>
      </w:r>
      <w:r w:rsidR="00AB4270" w:rsidRPr="00AB421C">
        <w:rPr>
          <w:rFonts w:ascii="Arial" w:hAnsi="Arial" w:cs="Arial"/>
          <w:sz w:val="22"/>
          <w:szCs w:val="22"/>
        </w:rPr>
        <w:t xml:space="preserve"> on Thursday 7th May from 10am</w:t>
      </w:r>
      <w:r w:rsidR="00115F63">
        <w:rPr>
          <w:rFonts w:ascii="Arial" w:hAnsi="Arial" w:cs="Arial"/>
          <w:sz w:val="22"/>
          <w:szCs w:val="22"/>
        </w:rPr>
        <w:t>,</w:t>
      </w:r>
      <w:r w:rsidR="00AB4270" w:rsidRPr="00AB421C">
        <w:rPr>
          <w:rFonts w:ascii="Arial" w:hAnsi="Arial" w:cs="Arial"/>
          <w:sz w:val="22"/>
          <w:szCs w:val="22"/>
        </w:rPr>
        <w:t xml:space="preserve"> Please put</w:t>
      </w:r>
      <w:r w:rsidR="00AB421C" w:rsidRPr="00AB421C">
        <w:rPr>
          <w:rFonts w:ascii="Arial" w:hAnsi="Arial" w:cs="Arial"/>
          <w:sz w:val="22"/>
          <w:szCs w:val="22"/>
        </w:rPr>
        <w:t xml:space="preserve"> </w:t>
      </w:r>
      <w:r w:rsidR="00AB421C">
        <w:rPr>
          <w:rFonts w:ascii="Arial" w:hAnsi="Arial" w:cs="Arial"/>
          <w:sz w:val="22"/>
          <w:szCs w:val="22"/>
        </w:rPr>
        <w:t>b</w:t>
      </w:r>
      <w:r w:rsidR="00AB421C" w:rsidRPr="00AB421C">
        <w:rPr>
          <w:rFonts w:ascii="Arial" w:hAnsi="Arial" w:cs="Arial"/>
          <w:sz w:val="22"/>
          <w:szCs w:val="22"/>
        </w:rPr>
        <w:t>aking for stall</w:t>
      </w:r>
      <w:r w:rsidR="00AB4270" w:rsidRPr="00AB421C">
        <w:rPr>
          <w:rFonts w:ascii="Arial" w:hAnsi="Arial" w:cs="Arial"/>
          <w:sz w:val="22"/>
          <w:szCs w:val="22"/>
        </w:rPr>
        <w:t xml:space="preserve"> into a container as items will be bagged by our team. </w:t>
      </w:r>
    </w:p>
    <w:p w:rsidR="00AB421C" w:rsidRDefault="00AB421C" w:rsidP="00AB421C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 w:rsidR="00AB4270" w:rsidRPr="00AB421C">
        <w:rPr>
          <w:rFonts w:ascii="Arial" w:hAnsi="Arial" w:cs="Arial"/>
          <w:sz w:val="22"/>
          <w:szCs w:val="22"/>
        </w:rPr>
        <w:t xml:space="preserve"> this day </w:t>
      </w:r>
      <w:r>
        <w:rPr>
          <w:rFonts w:ascii="Arial" w:hAnsi="Arial" w:cs="Arial"/>
          <w:sz w:val="22"/>
          <w:szCs w:val="22"/>
        </w:rPr>
        <w:t xml:space="preserve">please bring </w:t>
      </w:r>
      <w:r w:rsidR="00AB4270" w:rsidRPr="00AB421C">
        <w:rPr>
          <w:rFonts w:ascii="Arial" w:hAnsi="Arial" w:cs="Arial"/>
          <w:sz w:val="22"/>
          <w:szCs w:val="22"/>
        </w:rPr>
        <w:t>any photos of relatives for Betty’s ANZAC display.</w:t>
      </w:r>
    </w:p>
    <w:p w:rsidR="00A924BC" w:rsidRDefault="00AB4270" w:rsidP="00AB421C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AB421C">
        <w:rPr>
          <w:rFonts w:ascii="Arial" w:hAnsi="Arial" w:cs="Arial"/>
          <w:sz w:val="22"/>
          <w:szCs w:val="22"/>
        </w:rPr>
        <w:t>If you have any WW1 memorabilia for the main disp</w:t>
      </w:r>
      <w:r w:rsidR="00AF25FE">
        <w:rPr>
          <w:rFonts w:ascii="Arial" w:hAnsi="Arial" w:cs="Arial"/>
          <w:sz w:val="22"/>
          <w:szCs w:val="22"/>
        </w:rPr>
        <w:t xml:space="preserve">lay please contact </w:t>
      </w:r>
      <w:proofErr w:type="spellStart"/>
      <w:r w:rsidR="00AF25FE">
        <w:rPr>
          <w:rFonts w:ascii="Arial" w:hAnsi="Arial" w:cs="Arial"/>
          <w:sz w:val="22"/>
          <w:szCs w:val="22"/>
        </w:rPr>
        <w:t>Nicol</w:t>
      </w:r>
      <w:proofErr w:type="spellEnd"/>
      <w:r w:rsidR="00AF25FE">
        <w:rPr>
          <w:rFonts w:ascii="Arial" w:hAnsi="Arial" w:cs="Arial"/>
          <w:sz w:val="22"/>
          <w:szCs w:val="22"/>
        </w:rPr>
        <w:t xml:space="preserve"> </w:t>
      </w:r>
      <w:r w:rsidR="00AB421C">
        <w:rPr>
          <w:rFonts w:ascii="Arial" w:hAnsi="Arial" w:cs="Arial"/>
          <w:sz w:val="22"/>
          <w:szCs w:val="22"/>
        </w:rPr>
        <w:t>as soon as possible.</w:t>
      </w:r>
    </w:p>
    <w:p w:rsidR="00AB4270" w:rsidRPr="00AB421C" w:rsidRDefault="00A924BC" w:rsidP="00AB421C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Betty</w:t>
      </w:r>
      <w:r w:rsidR="00AB4270" w:rsidRPr="00AB421C">
        <w:rPr>
          <w:rFonts w:ascii="Arial" w:hAnsi="Arial" w:cs="Arial"/>
          <w:sz w:val="22"/>
          <w:szCs w:val="22"/>
        </w:rPr>
        <w:t xml:space="preserve"> thank</w:t>
      </w:r>
      <w:r>
        <w:rPr>
          <w:rFonts w:ascii="Arial" w:hAnsi="Arial" w:cs="Arial"/>
          <w:sz w:val="22"/>
          <w:szCs w:val="22"/>
        </w:rPr>
        <w:t>s</w:t>
      </w:r>
      <w:r w:rsidR="00AB4270" w:rsidRPr="00AB421C">
        <w:rPr>
          <w:rFonts w:ascii="Arial" w:hAnsi="Arial" w:cs="Arial"/>
          <w:sz w:val="22"/>
          <w:szCs w:val="22"/>
        </w:rPr>
        <w:t xml:space="preserve"> you for your help and as this is a major fundraiser fo</w:t>
      </w:r>
      <w:r>
        <w:rPr>
          <w:rFonts w:ascii="Arial" w:hAnsi="Arial" w:cs="Arial"/>
          <w:sz w:val="22"/>
          <w:szCs w:val="22"/>
        </w:rPr>
        <w:t>r the church she</w:t>
      </w:r>
      <w:r w:rsidR="00AB4270" w:rsidRPr="00AB421C">
        <w:rPr>
          <w:rFonts w:ascii="Arial" w:hAnsi="Arial" w:cs="Arial"/>
          <w:sz w:val="22"/>
          <w:szCs w:val="22"/>
        </w:rPr>
        <w:t xml:space="preserve"> hope</w:t>
      </w:r>
      <w:r>
        <w:rPr>
          <w:rFonts w:ascii="Arial" w:hAnsi="Arial" w:cs="Arial"/>
          <w:sz w:val="22"/>
          <w:szCs w:val="22"/>
        </w:rPr>
        <w:t>s</w:t>
      </w:r>
      <w:r w:rsidR="00AB4270" w:rsidRPr="00AB421C">
        <w:rPr>
          <w:rFonts w:ascii="Arial" w:hAnsi="Arial" w:cs="Arial"/>
          <w:sz w:val="22"/>
          <w:szCs w:val="22"/>
        </w:rPr>
        <w:t xml:space="preserve"> that you will all support and enjoy this event.</w:t>
      </w:r>
    </w:p>
    <w:p w:rsidR="00AB4270" w:rsidRDefault="00AB4270" w:rsidP="00AB4270">
      <w:pPr>
        <w:pStyle w:val="PlainText"/>
      </w:pPr>
    </w:p>
    <w:p w:rsidR="00115F63" w:rsidRDefault="00115F63" w:rsidP="00AB4270">
      <w:pPr>
        <w:pStyle w:val="PlainText"/>
      </w:pPr>
    </w:p>
    <w:p w:rsidR="00F004D3" w:rsidRDefault="00F004D3" w:rsidP="00F004D3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F004D3">
        <w:rPr>
          <w:rFonts w:ascii="Arial" w:hAnsi="Arial" w:cs="Arial"/>
          <w:sz w:val="28"/>
          <w:szCs w:val="28"/>
        </w:rPr>
        <w:t>Quiet Day</w:t>
      </w:r>
    </w:p>
    <w:p w:rsidR="00F004D3" w:rsidRDefault="00F004D3" w:rsidP="00F004D3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Quiet Day will now be on Saturday 23rd May.</w:t>
      </w:r>
    </w:p>
    <w:p w:rsidR="00F004D3" w:rsidRPr="00F004D3" w:rsidRDefault="00F004D3" w:rsidP="00F004D3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will not be at Riverton, but the venue is not yet known</w:t>
      </w:r>
    </w:p>
    <w:p w:rsidR="00F004D3" w:rsidRDefault="00F004D3" w:rsidP="00AB4270">
      <w:pPr>
        <w:pStyle w:val="Plai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6"/>
      </w:tblGrid>
      <w:tr w:rsidR="00547F91" w:rsidTr="00F004D3">
        <w:trPr>
          <w:trHeight w:val="3551"/>
        </w:trPr>
        <w:tc>
          <w:tcPr>
            <w:tcW w:w="7556" w:type="dxa"/>
          </w:tcPr>
          <w:p w:rsidR="00547F91" w:rsidRDefault="00547F91" w:rsidP="00547F91">
            <w:pPr>
              <w:pStyle w:val="Plain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7F91">
              <w:rPr>
                <w:rFonts w:ascii="Arial" w:hAnsi="Arial" w:cs="Arial"/>
                <w:sz w:val="28"/>
                <w:szCs w:val="28"/>
              </w:rPr>
              <w:t>Perils of learning English</w:t>
            </w:r>
          </w:p>
          <w:p w:rsidR="00F004D3" w:rsidRPr="00547F91" w:rsidRDefault="00F004D3" w:rsidP="00547F91">
            <w:pPr>
              <w:pStyle w:val="Plai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47F91" w:rsidRPr="00547F91" w:rsidRDefault="00547F91" w:rsidP="00547F91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F91">
              <w:rPr>
                <w:rFonts w:ascii="Arial" w:hAnsi="Arial" w:cs="Arial"/>
                <w:sz w:val="24"/>
                <w:szCs w:val="24"/>
              </w:rPr>
              <w:t>English is recognised as being the most wide</w:t>
            </w:r>
            <w:r w:rsidR="002D617C">
              <w:rPr>
                <w:rFonts w:ascii="Arial" w:hAnsi="Arial" w:cs="Arial"/>
                <w:sz w:val="24"/>
                <w:szCs w:val="24"/>
              </w:rPr>
              <w:t>ly used</w:t>
            </w:r>
            <w:r w:rsidRPr="00547F91">
              <w:rPr>
                <w:rFonts w:ascii="Arial" w:hAnsi="Arial" w:cs="Arial"/>
                <w:sz w:val="24"/>
                <w:szCs w:val="24"/>
              </w:rPr>
              <w:t xml:space="preserve"> language in the world, but spare a thought for those for whom it is not their native tongue. Consider these examples</w:t>
            </w:r>
            <w:r w:rsidR="00470C58">
              <w:rPr>
                <w:rFonts w:ascii="Arial" w:hAnsi="Arial" w:cs="Arial"/>
                <w:sz w:val="24"/>
                <w:szCs w:val="24"/>
              </w:rPr>
              <w:t xml:space="preserve"> of some of the difficulties they might encounter</w:t>
            </w:r>
            <w:r w:rsidRPr="00547F9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70C58" w:rsidRDefault="00470C58" w:rsidP="00547F91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bandage was </w:t>
            </w:r>
            <w:r w:rsidRPr="00470C58">
              <w:rPr>
                <w:rFonts w:ascii="Arial" w:hAnsi="Arial" w:cs="Arial"/>
                <w:b/>
                <w:sz w:val="24"/>
                <w:szCs w:val="24"/>
              </w:rPr>
              <w:t>wound</w:t>
            </w:r>
            <w:r>
              <w:rPr>
                <w:rFonts w:ascii="Arial" w:hAnsi="Arial" w:cs="Arial"/>
                <w:sz w:val="24"/>
                <w:szCs w:val="24"/>
              </w:rPr>
              <w:t xml:space="preserve"> around the </w:t>
            </w:r>
            <w:r w:rsidRPr="00470C58">
              <w:rPr>
                <w:rFonts w:ascii="Arial" w:hAnsi="Arial" w:cs="Arial"/>
                <w:b/>
                <w:sz w:val="24"/>
                <w:szCs w:val="24"/>
              </w:rPr>
              <w:t>wound.</w:t>
            </w:r>
          </w:p>
          <w:p w:rsidR="00470C58" w:rsidRDefault="00470C58" w:rsidP="00547F91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farm was used to </w:t>
            </w:r>
            <w:r w:rsidRPr="00470C58">
              <w:rPr>
                <w:rFonts w:ascii="Arial" w:hAnsi="Arial" w:cs="Arial"/>
                <w:b/>
                <w:sz w:val="24"/>
                <w:szCs w:val="24"/>
              </w:rPr>
              <w:t xml:space="preserve">produce </w:t>
            </w:r>
            <w:proofErr w:type="spellStart"/>
            <w:r w:rsidRPr="00470C58">
              <w:rPr>
                <w:rFonts w:ascii="Arial" w:hAnsi="Arial" w:cs="Arial"/>
                <w:b/>
                <w:sz w:val="24"/>
                <w:szCs w:val="24"/>
              </w:rPr>
              <w:t>produce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0C58" w:rsidRDefault="00547F91" w:rsidP="00547F91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F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C58">
              <w:rPr>
                <w:rFonts w:ascii="Arial" w:hAnsi="Arial" w:cs="Arial"/>
                <w:sz w:val="24"/>
                <w:szCs w:val="24"/>
              </w:rPr>
              <w:t xml:space="preserve">The landfill dump was so full that it was necessary to </w:t>
            </w:r>
            <w:r w:rsidR="00470C58" w:rsidRPr="00470C58">
              <w:rPr>
                <w:rFonts w:ascii="Arial" w:hAnsi="Arial" w:cs="Arial"/>
                <w:b/>
                <w:sz w:val="24"/>
                <w:szCs w:val="24"/>
              </w:rPr>
              <w:t xml:space="preserve">refuse </w:t>
            </w:r>
            <w:proofErr w:type="spellStart"/>
            <w:r w:rsidR="00470C58" w:rsidRPr="00470C58">
              <w:rPr>
                <w:rFonts w:ascii="Arial" w:hAnsi="Arial" w:cs="Arial"/>
                <w:b/>
                <w:sz w:val="24"/>
                <w:szCs w:val="24"/>
              </w:rPr>
              <w:t>refuse</w:t>
            </w:r>
            <w:proofErr w:type="spellEnd"/>
            <w:r w:rsidR="002D617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70C58" w:rsidRDefault="00470C58" w:rsidP="00547F91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Since there is no time like the </w:t>
            </w:r>
            <w:r w:rsidRPr="00470C58">
              <w:rPr>
                <w:rFonts w:ascii="Arial" w:hAnsi="Arial" w:cs="Arial"/>
                <w:b/>
                <w:sz w:val="24"/>
                <w:szCs w:val="24"/>
              </w:rPr>
              <w:t>present,</w:t>
            </w:r>
            <w:r>
              <w:rPr>
                <w:rFonts w:ascii="Arial" w:hAnsi="Arial" w:cs="Arial"/>
                <w:sz w:val="24"/>
                <w:szCs w:val="24"/>
              </w:rPr>
              <w:t xml:space="preserve"> he thought it time to </w:t>
            </w:r>
            <w:r w:rsidRPr="00470C58">
              <w:rPr>
                <w:rFonts w:ascii="Arial" w:hAnsi="Arial" w:cs="Arial"/>
                <w:b/>
                <w:sz w:val="24"/>
                <w:szCs w:val="24"/>
              </w:rPr>
              <w:t>present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Pr="00470C58">
              <w:rPr>
                <w:rFonts w:ascii="Arial" w:hAnsi="Arial" w:cs="Arial"/>
                <w:b/>
                <w:sz w:val="24"/>
                <w:szCs w:val="24"/>
              </w:rPr>
              <w:t>present.</w:t>
            </w:r>
          </w:p>
          <w:p w:rsidR="00470C58" w:rsidRPr="00547F91" w:rsidRDefault="00470C58" w:rsidP="00547F91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do not </w:t>
            </w:r>
            <w:r w:rsidRPr="00470C58">
              <w:rPr>
                <w:rFonts w:ascii="Arial" w:hAnsi="Arial" w:cs="Arial"/>
                <w:b/>
                <w:sz w:val="24"/>
                <w:szCs w:val="24"/>
              </w:rPr>
              <w:t>object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</w:t>
            </w:r>
            <w:r w:rsidRPr="00470C58">
              <w:rPr>
                <w:rFonts w:ascii="Arial" w:hAnsi="Arial" w:cs="Arial"/>
                <w:b/>
                <w:sz w:val="24"/>
                <w:szCs w:val="24"/>
              </w:rPr>
              <w:t>object.</w:t>
            </w:r>
          </w:p>
        </w:tc>
      </w:tr>
    </w:tbl>
    <w:p w:rsidR="00DF709A" w:rsidRDefault="00DF709A" w:rsidP="00591614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F709A" w:rsidRDefault="00DF709A" w:rsidP="00591614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F709A" w:rsidRDefault="00DF709A" w:rsidP="00591614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F709A" w:rsidRDefault="00DF709A" w:rsidP="00591614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F709A" w:rsidRDefault="00DF709A" w:rsidP="00591614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F709A" w:rsidRDefault="00DF709A" w:rsidP="00591614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F709A" w:rsidRDefault="00DF709A" w:rsidP="00591614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F709A" w:rsidRDefault="00DF709A" w:rsidP="00591614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F709A" w:rsidRDefault="00DF709A" w:rsidP="00591614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F709A" w:rsidRDefault="00DF709A" w:rsidP="00591614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591614" w:rsidRDefault="00591614" w:rsidP="00591614">
      <w:pPr>
        <w:pStyle w:val="BodyText"/>
        <w:jc w:val="center"/>
        <w:rPr>
          <w:rFonts w:ascii="Arial Black" w:hAnsi="Arial Black"/>
          <w:sz w:val="22"/>
          <w:szCs w:val="22"/>
        </w:rPr>
      </w:pPr>
      <w:bookmarkStart w:id="0" w:name="_GoBack"/>
      <w:bookmarkEnd w:id="0"/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60"/>
        <w:gridCol w:w="1560"/>
        <w:gridCol w:w="1560"/>
      </w:tblGrid>
      <w:tr w:rsidR="00591614" w:rsidRPr="00815AD8" w:rsidTr="003F4E0C">
        <w:trPr>
          <w:trHeight w:val="354"/>
        </w:trPr>
        <w:tc>
          <w:tcPr>
            <w:tcW w:w="1242" w:type="dxa"/>
          </w:tcPr>
          <w:p w:rsidR="00591614" w:rsidRPr="00E4374E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591614" w:rsidRPr="00E4374E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May 3rd</w:t>
            </w:r>
          </w:p>
        </w:tc>
        <w:tc>
          <w:tcPr>
            <w:tcW w:w="1560" w:type="dxa"/>
          </w:tcPr>
          <w:p w:rsidR="00591614" w:rsidRPr="00E4374E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May 10th  </w:t>
            </w:r>
          </w:p>
        </w:tc>
        <w:tc>
          <w:tcPr>
            <w:tcW w:w="1560" w:type="dxa"/>
          </w:tcPr>
          <w:p w:rsidR="00591614" w:rsidRPr="00E4374E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May 17th</w:t>
            </w:r>
          </w:p>
        </w:tc>
        <w:tc>
          <w:tcPr>
            <w:tcW w:w="1560" w:type="dxa"/>
          </w:tcPr>
          <w:p w:rsidR="00591614" w:rsidRPr="00E4374E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May 24th </w:t>
            </w:r>
          </w:p>
        </w:tc>
      </w:tr>
      <w:tr w:rsidR="00591614" w:rsidRPr="00815AD8" w:rsidTr="003F4E0C">
        <w:trPr>
          <w:trHeight w:val="439"/>
        </w:trPr>
        <w:tc>
          <w:tcPr>
            <w:tcW w:w="1242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DOOR </w:t>
            </w:r>
            <w:smartTag w:uri="urn:schemas-microsoft-com:office:smarttags" w:element="stockticker">
              <w:r w:rsidRPr="00E4374E">
                <w:rPr>
                  <w:b/>
                  <w:bCs/>
                  <w:color w:val="000000"/>
                  <w:sz w:val="20"/>
                </w:rPr>
                <w:t>AND</w:t>
              </w:r>
            </w:smartTag>
          </w:p>
          <w:p w:rsidR="00591614" w:rsidRPr="00E4374E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  <w:shd w:val="clear" w:color="auto" w:fill="EEECE1"/>
          </w:tcPr>
          <w:p w:rsidR="00591614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Weston</w:t>
            </w:r>
          </w:p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Nicol</w:t>
            </w:r>
            <w:proofErr w:type="spellEnd"/>
            <w:r>
              <w:rPr>
                <w:color w:val="000000"/>
                <w:sz w:val="20"/>
              </w:rPr>
              <w:t xml:space="preserve"> Macfarlane</w:t>
            </w:r>
          </w:p>
        </w:tc>
        <w:tc>
          <w:tcPr>
            <w:tcW w:w="1560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Glenys and Ian Findlay</w:t>
            </w:r>
          </w:p>
        </w:tc>
        <w:tc>
          <w:tcPr>
            <w:tcW w:w="1560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Hilda Fife Margaret Brass</w:t>
            </w:r>
          </w:p>
        </w:tc>
        <w:tc>
          <w:tcPr>
            <w:tcW w:w="1560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and Dorothy King</w:t>
            </w:r>
          </w:p>
        </w:tc>
      </w:tr>
      <w:tr w:rsidR="00591614" w:rsidRPr="00815AD8" w:rsidTr="003F4E0C">
        <w:trPr>
          <w:trHeight w:val="266"/>
        </w:trPr>
        <w:tc>
          <w:tcPr>
            <w:tcW w:w="1242" w:type="dxa"/>
          </w:tcPr>
          <w:p w:rsidR="00591614" w:rsidRPr="00E4374E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  <w:tc>
          <w:tcPr>
            <w:tcW w:w="1560" w:type="dxa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1560" w:type="dxa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1560" w:type="dxa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Flack</w:t>
            </w:r>
          </w:p>
        </w:tc>
      </w:tr>
      <w:tr w:rsidR="00591614" w:rsidRPr="00815AD8" w:rsidTr="003F4E0C">
        <w:trPr>
          <w:trHeight w:val="269"/>
        </w:trPr>
        <w:tc>
          <w:tcPr>
            <w:tcW w:w="1242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Nicol</w:t>
            </w:r>
            <w:proofErr w:type="spellEnd"/>
            <w:r>
              <w:rPr>
                <w:color w:val="000000"/>
                <w:sz w:val="20"/>
              </w:rPr>
              <w:t xml:space="preserve"> Macfarlane</w:t>
            </w:r>
          </w:p>
        </w:tc>
        <w:tc>
          <w:tcPr>
            <w:tcW w:w="1560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Raewyn </w:t>
            </w:r>
            <w:proofErr w:type="spellStart"/>
            <w:r>
              <w:rPr>
                <w:color w:val="000000"/>
                <w:sz w:val="20"/>
              </w:rPr>
              <w:t>Birss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  <w:tc>
          <w:tcPr>
            <w:tcW w:w="1560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Ita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</w:tr>
      <w:tr w:rsidR="00591614" w:rsidRPr="00815AD8" w:rsidTr="003F4E0C">
        <w:trPr>
          <w:trHeight w:val="269"/>
        </w:trPr>
        <w:tc>
          <w:tcPr>
            <w:tcW w:w="1242" w:type="dxa"/>
          </w:tcPr>
          <w:p w:rsidR="00591614" w:rsidRPr="00E4374E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0" w:type="dxa"/>
          </w:tcPr>
          <w:p w:rsidR="00591614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Hilda Fife</w:t>
            </w:r>
          </w:p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C. Clearwater</w:t>
            </w:r>
          </w:p>
        </w:tc>
        <w:tc>
          <w:tcPr>
            <w:tcW w:w="1560" w:type="dxa"/>
          </w:tcPr>
          <w:p w:rsidR="00591614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  <w:tc>
          <w:tcPr>
            <w:tcW w:w="1560" w:type="dxa"/>
          </w:tcPr>
          <w:p w:rsidR="00591614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Janice McLeod</w:t>
            </w:r>
          </w:p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Carla </w:t>
            </w:r>
            <w:proofErr w:type="spellStart"/>
            <w:r>
              <w:rPr>
                <w:color w:val="000000"/>
                <w:sz w:val="20"/>
              </w:rPr>
              <w:t>Werder</w:t>
            </w:r>
            <w:proofErr w:type="spellEnd"/>
          </w:p>
        </w:tc>
        <w:tc>
          <w:tcPr>
            <w:tcW w:w="1560" w:type="dxa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Ita</w:t>
            </w:r>
            <w:proofErr w:type="spellEnd"/>
            <w:r>
              <w:rPr>
                <w:color w:val="000000"/>
                <w:sz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</w:rPr>
              <w:t>Runi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</w:tr>
      <w:tr w:rsidR="00591614" w:rsidRPr="00815AD8" w:rsidTr="003F4E0C">
        <w:trPr>
          <w:trHeight w:val="251"/>
        </w:trPr>
        <w:tc>
          <w:tcPr>
            <w:tcW w:w="1242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60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</w:tr>
      <w:tr w:rsidR="00591614" w:rsidRPr="00815AD8" w:rsidTr="003F4E0C">
        <w:trPr>
          <w:trHeight w:val="299"/>
        </w:trPr>
        <w:tc>
          <w:tcPr>
            <w:tcW w:w="1242" w:type="dxa"/>
          </w:tcPr>
          <w:p w:rsidR="00591614" w:rsidRPr="00E4374E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0" w:type="dxa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560" w:type="dxa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  <w:tc>
          <w:tcPr>
            <w:tcW w:w="1560" w:type="dxa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Amanda Hare</w:t>
            </w:r>
          </w:p>
        </w:tc>
        <w:tc>
          <w:tcPr>
            <w:tcW w:w="1560" w:type="dxa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Beth </w:t>
            </w:r>
            <w:proofErr w:type="spellStart"/>
            <w:r>
              <w:rPr>
                <w:color w:val="000000"/>
                <w:sz w:val="20"/>
              </w:rPr>
              <w:t>Gbbs</w:t>
            </w:r>
            <w:proofErr w:type="spellEnd"/>
          </w:p>
        </w:tc>
      </w:tr>
      <w:tr w:rsidR="00591614" w:rsidRPr="00815AD8" w:rsidTr="003F4E0C">
        <w:trPr>
          <w:trHeight w:val="274"/>
        </w:trPr>
        <w:tc>
          <w:tcPr>
            <w:tcW w:w="1242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0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591614" w:rsidRPr="00E4374E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</w:tr>
    </w:tbl>
    <w:p w:rsidR="00591614" w:rsidRDefault="00591614" w:rsidP="0059161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91614" w:rsidRDefault="00591614" w:rsidP="0059161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91614" w:rsidRPr="00D3413D" w:rsidRDefault="00591614" w:rsidP="00591614">
      <w:pPr>
        <w:pStyle w:val="BodyText"/>
        <w:jc w:val="center"/>
        <w:rPr>
          <w:rFonts w:ascii="Arial Black" w:hAnsi="Arial Black"/>
          <w:b/>
          <w:szCs w:val="24"/>
        </w:rPr>
      </w:pPr>
      <w:r w:rsidRPr="00D3413D">
        <w:rPr>
          <w:rFonts w:ascii="Arial Black" w:hAnsi="Arial Black"/>
          <w:b/>
          <w:szCs w:val="24"/>
        </w:rPr>
        <w:t xml:space="preserve">Duties </w:t>
      </w:r>
      <w:r>
        <w:rPr>
          <w:rFonts w:ascii="Arial Black" w:hAnsi="Arial Black"/>
          <w:b/>
          <w:szCs w:val="24"/>
        </w:rPr>
        <w:t>Today</w:t>
      </w:r>
    </w:p>
    <w:p w:rsidR="00591614" w:rsidRPr="00D3413D" w:rsidRDefault="00591614" w:rsidP="0059161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3413D">
        <w:rPr>
          <w:rFonts w:ascii="Arial Black" w:hAnsi="Arial Black"/>
          <w:b/>
          <w:sz w:val="22"/>
          <w:szCs w:val="22"/>
        </w:rPr>
        <w:t xml:space="preserve">Parish Lunch: </w:t>
      </w:r>
      <w:r>
        <w:rPr>
          <w:rFonts w:cs="Arial"/>
          <w:sz w:val="22"/>
          <w:szCs w:val="22"/>
        </w:rPr>
        <w:t>Daphne and Neil Salter</w:t>
      </w:r>
    </w:p>
    <w:p w:rsidR="00591614" w:rsidRPr="00234701" w:rsidRDefault="00591614" w:rsidP="00591614">
      <w:pPr>
        <w:pStyle w:val="BodyText"/>
        <w:jc w:val="center"/>
        <w:rPr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Communion</w:t>
      </w:r>
      <w:r w:rsidRPr="00D3413D">
        <w:rPr>
          <w:rFonts w:ascii="Arial Black" w:hAnsi="Arial Black"/>
          <w:b/>
          <w:sz w:val="22"/>
          <w:szCs w:val="22"/>
        </w:rPr>
        <w:t>:</w:t>
      </w:r>
      <w:r>
        <w:rPr>
          <w:rFonts w:ascii="Arial Black" w:hAnsi="Arial Black"/>
          <w:b/>
          <w:sz w:val="22"/>
          <w:szCs w:val="22"/>
        </w:rPr>
        <w:t xml:space="preserve"> </w:t>
      </w:r>
      <w:r w:rsidRPr="00234701">
        <w:rPr>
          <w:sz w:val="22"/>
          <w:szCs w:val="22"/>
        </w:rPr>
        <w:t xml:space="preserve">Stephanie </w:t>
      </w:r>
      <w:proofErr w:type="spellStart"/>
      <w:r w:rsidRPr="00234701">
        <w:rPr>
          <w:sz w:val="22"/>
          <w:szCs w:val="22"/>
        </w:rPr>
        <w:t>Fannin</w:t>
      </w:r>
      <w:proofErr w:type="spellEnd"/>
      <w:r w:rsidRPr="00234701">
        <w:rPr>
          <w:sz w:val="22"/>
          <w:szCs w:val="22"/>
        </w:rPr>
        <w:t>, Carolyn McDonald.</w:t>
      </w:r>
    </w:p>
    <w:p w:rsidR="00591614" w:rsidRDefault="00591614" w:rsidP="0059161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91614" w:rsidRDefault="00591614" w:rsidP="0059161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91614" w:rsidRDefault="00591614" w:rsidP="00591614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2201"/>
      </w:tblGrid>
      <w:tr w:rsidR="00591614" w:rsidTr="003F4E0C">
        <w:trPr>
          <w:trHeight w:val="275"/>
        </w:trPr>
        <w:tc>
          <w:tcPr>
            <w:tcW w:w="3085" w:type="dxa"/>
          </w:tcPr>
          <w:p w:rsidR="00591614" w:rsidRPr="001C1FE3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2268" w:type="dxa"/>
          </w:tcPr>
          <w:p w:rsidR="00591614" w:rsidRPr="001C1FE3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201" w:type="dxa"/>
          </w:tcPr>
          <w:p w:rsidR="00591614" w:rsidRPr="001C1FE3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591614" w:rsidTr="003F4E0C">
        <w:trPr>
          <w:trHeight w:val="190"/>
        </w:trPr>
        <w:tc>
          <w:tcPr>
            <w:tcW w:w="3085" w:type="dxa"/>
            <w:shd w:val="clear" w:color="auto" w:fill="EEECE1"/>
          </w:tcPr>
          <w:p w:rsidR="00591614" w:rsidRPr="001C1FE3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4th - May 10th</w:t>
            </w:r>
          </w:p>
        </w:tc>
        <w:tc>
          <w:tcPr>
            <w:tcW w:w="2268" w:type="dxa"/>
            <w:shd w:val="clear" w:color="auto" w:fill="EEECE1"/>
          </w:tcPr>
          <w:p w:rsidR="00591614" w:rsidRPr="001C1FE3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201" w:type="dxa"/>
            <w:shd w:val="clear" w:color="auto" w:fill="EEECE1"/>
          </w:tcPr>
          <w:p w:rsidR="00591614" w:rsidRPr="001C1FE3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Murray Gibbs</w:t>
            </w:r>
          </w:p>
        </w:tc>
      </w:tr>
      <w:tr w:rsidR="00591614" w:rsidTr="003F4E0C">
        <w:trPr>
          <w:trHeight w:val="256"/>
        </w:trPr>
        <w:tc>
          <w:tcPr>
            <w:tcW w:w="3085" w:type="dxa"/>
          </w:tcPr>
          <w:p w:rsidR="00591614" w:rsidRPr="001C1FE3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11th - May 17th</w:t>
            </w:r>
          </w:p>
        </w:tc>
        <w:tc>
          <w:tcPr>
            <w:tcW w:w="2268" w:type="dxa"/>
          </w:tcPr>
          <w:p w:rsidR="00591614" w:rsidRPr="001C1FE3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201" w:type="dxa"/>
          </w:tcPr>
          <w:p w:rsidR="00591614" w:rsidRPr="001C1FE3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Margaret Brass</w:t>
            </w:r>
          </w:p>
        </w:tc>
      </w:tr>
      <w:tr w:rsidR="00591614" w:rsidTr="003F4E0C">
        <w:trPr>
          <w:trHeight w:val="260"/>
        </w:trPr>
        <w:tc>
          <w:tcPr>
            <w:tcW w:w="3085" w:type="dxa"/>
            <w:shd w:val="clear" w:color="auto" w:fill="EEECE1"/>
          </w:tcPr>
          <w:p w:rsidR="00591614" w:rsidRPr="001C1FE3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18th - May 24th</w:t>
            </w:r>
          </w:p>
        </w:tc>
        <w:tc>
          <w:tcPr>
            <w:tcW w:w="2268" w:type="dxa"/>
            <w:shd w:val="clear" w:color="auto" w:fill="EEECE1"/>
          </w:tcPr>
          <w:p w:rsidR="00591614" w:rsidRPr="001C1FE3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Runi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  <w:tc>
          <w:tcPr>
            <w:tcW w:w="2201" w:type="dxa"/>
            <w:shd w:val="clear" w:color="auto" w:fill="EEECE1"/>
          </w:tcPr>
          <w:p w:rsidR="00591614" w:rsidRPr="001C1FE3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Runi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</w:tr>
      <w:tr w:rsidR="00591614" w:rsidTr="003F4E0C">
        <w:trPr>
          <w:trHeight w:val="141"/>
        </w:trPr>
        <w:tc>
          <w:tcPr>
            <w:tcW w:w="3085" w:type="dxa"/>
          </w:tcPr>
          <w:p w:rsidR="00591614" w:rsidRPr="001C1FE3" w:rsidRDefault="00591614" w:rsidP="003F4E0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25th - May 31st</w:t>
            </w:r>
          </w:p>
        </w:tc>
        <w:tc>
          <w:tcPr>
            <w:tcW w:w="2268" w:type="dxa"/>
          </w:tcPr>
          <w:p w:rsidR="00591614" w:rsidRPr="001C1FE3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201" w:type="dxa"/>
          </w:tcPr>
          <w:p w:rsidR="00591614" w:rsidRPr="001C1FE3" w:rsidRDefault="00591614" w:rsidP="003F4E0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 McCulloch</w:t>
            </w:r>
          </w:p>
        </w:tc>
      </w:tr>
    </w:tbl>
    <w:p w:rsidR="00591614" w:rsidRDefault="00591614" w:rsidP="00591614">
      <w:pPr>
        <w:pStyle w:val="BodyText"/>
        <w:jc w:val="center"/>
        <w:rPr>
          <w:rFonts w:ascii="Arial Black" w:hAnsi="Arial Black"/>
          <w:sz w:val="20"/>
        </w:rPr>
      </w:pPr>
    </w:p>
    <w:p w:rsidR="00591614" w:rsidRPr="003E6CC3" w:rsidRDefault="00591614" w:rsidP="00591614">
      <w:pPr>
        <w:pStyle w:val="BodyText"/>
        <w:jc w:val="center"/>
        <w:rPr>
          <w:rFonts w:ascii="Arial Black" w:hAnsi="Arial Black"/>
          <w:sz w:val="20"/>
        </w:rPr>
      </w:pPr>
    </w:p>
    <w:p w:rsidR="00591614" w:rsidRDefault="00591614" w:rsidP="00591614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SOME INVERCARGILL PARISH </w:t>
      </w:r>
      <w:smartTag w:uri="urn:schemas-microsoft-com:office:smarttags" w:element="stockticker">
        <w:r>
          <w:rPr>
            <w:rFonts w:ascii="Arial Black" w:hAnsi="Arial Black"/>
            <w:sz w:val="22"/>
            <w:szCs w:val="22"/>
          </w:rPr>
          <w:t>KEY</w:t>
        </w:r>
      </w:smartTag>
      <w:r>
        <w:rPr>
          <w:rFonts w:ascii="Arial Black" w:hAnsi="Arial Black"/>
          <w:sz w:val="22"/>
          <w:szCs w:val="22"/>
        </w:rPr>
        <w:t xml:space="preserve">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591614" w:rsidTr="003F4E0C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91614" w:rsidRDefault="00591614" w:rsidP="005916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591614" w:rsidTr="003F4E0C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591614" w:rsidRDefault="00591614" w:rsidP="005916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Verna Eason      </w:t>
            </w:r>
          </w:p>
        </w:tc>
      </w:tr>
      <w:tr w:rsidR="00591614" w:rsidTr="003F4E0C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591614" w:rsidRDefault="00591614" w:rsidP="003F4E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91614" w:rsidRDefault="00591614" w:rsidP="005916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Carol McKenzie Betty Snell   Eddie Bremer   </w:t>
            </w:r>
          </w:p>
        </w:tc>
      </w:tr>
      <w:tr w:rsidR="00591614" w:rsidTr="003F4E0C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591614" w:rsidRDefault="00591614" w:rsidP="003F4E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591614" w:rsidRDefault="00591614" w:rsidP="00591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591614" w:rsidTr="003F4E0C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591614" w:rsidRDefault="00591614" w:rsidP="003F4E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591614" w:rsidRDefault="00591614" w:rsidP="003F4E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91614" w:rsidRDefault="00591614" w:rsidP="003F4E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591614" w:rsidRDefault="00591614" w:rsidP="003F4E0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Nicol</w:t>
            </w:r>
            <w:proofErr w:type="spellEnd"/>
            <w:r>
              <w:rPr>
                <w:rFonts w:ascii="Arial Narrow" w:hAnsi="Arial Narrow"/>
              </w:rPr>
              <w:t xml:space="preserve"> Macfarlane  </w:t>
            </w:r>
          </w:p>
          <w:p w:rsidR="00591614" w:rsidRDefault="00591614" w:rsidP="005916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591614" w:rsidTr="003F4E0C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591614" w:rsidRDefault="00591614" w:rsidP="003F4E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591614" w:rsidRDefault="00591614" w:rsidP="005916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591614" w:rsidTr="00591614">
        <w:trPr>
          <w:trHeight w:val="323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591614" w:rsidRDefault="00591614" w:rsidP="003F4E0C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Bulletin Editors</w:t>
            </w:r>
          </w:p>
          <w:p w:rsidR="00591614" w:rsidRDefault="00591614" w:rsidP="003F4E0C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91614" w:rsidRDefault="00591614" w:rsidP="005916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</w:t>
            </w:r>
            <w:proofErr w:type="spellStart"/>
            <w:r>
              <w:rPr>
                <w:rFonts w:ascii="Arial Narrow" w:hAnsi="Arial Narrow"/>
              </w:rPr>
              <w:t>Lankshear</w:t>
            </w:r>
            <w:proofErr w:type="spellEnd"/>
            <w:r>
              <w:rPr>
                <w:rFonts w:ascii="Arial Narrow" w:hAnsi="Arial Narrow"/>
              </w:rPr>
              <w:t xml:space="preserve">      Margaret Brass     </w:t>
            </w:r>
          </w:p>
        </w:tc>
      </w:tr>
      <w:tr w:rsidR="00591614" w:rsidTr="003F4E0C">
        <w:trPr>
          <w:trHeight w:val="303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591614" w:rsidRDefault="00591614" w:rsidP="003F4E0C">
            <w:pPr>
              <w:pStyle w:val="Heading4"/>
            </w:pPr>
            <w:r>
              <w:t xml:space="preserve">                                        </w:t>
            </w:r>
            <w:proofErr w:type="spellStart"/>
            <w:r>
              <w:t>Affordables</w:t>
            </w:r>
            <w:proofErr w:type="spellEnd"/>
            <w:r>
              <w:t xml:space="preserve">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591614" w:rsidRDefault="00591614" w:rsidP="00591614">
      <w:pPr>
        <w:pStyle w:val="PlainText"/>
        <w:jc w:val="center"/>
        <w:rPr>
          <w:rFonts w:ascii="Arial" w:hAnsi="Arial" w:cs="Arial"/>
          <w:sz w:val="16"/>
          <w:szCs w:val="16"/>
        </w:rPr>
      </w:pPr>
    </w:p>
    <w:p w:rsidR="00F004D3" w:rsidRDefault="00F004D3" w:rsidP="00AB4270">
      <w:pPr>
        <w:pStyle w:val="PlainText"/>
      </w:pPr>
    </w:p>
    <w:sectPr w:rsidR="00F004D3" w:rsidSect="00657018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1B" w:rsidRDefault="0018671B" w:rsidP="00B229BF">
      <w:r>
        <w:separator/>
      </w:r>
    </w:p>
  </w:endnote>
  <w:endnote w:type="continuationSeparator" w:id="0">
    <w:p w:rsidR="0018671B" w:rsidRDefault="0018671B" w:rsidP="00B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1B" w:rsidRDefault="0018671B" w:rsidP="00B229BF">
      <w:r>
        <w:separator/>
      </w:r>
    </w:p>
  </w:footnote>
  <w:footnote w:type="continuationSeparator" w:id="0">
    <w:p w:rsidR="0018671B" w:rsidRDefault="0018671B" w:rsidP="00B2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A62"/>
    <w:multiLevelType w:val="hybridMultilevel"/>
    <w:tmpl w:val="0EC85362"/>
    <w:lvl w:ilvl="0" w:tplc="D212737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C0B9C"/>
    <w:multiLevelType w:val="hybridMultilevel"/>
    <w:tmpl w:val="99747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486E12"/>
    <w:multiLevelType w:val="hybridMultilevel"/>
    <w:tmpl w:val="2EF24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24"/>
    <w:rsid w:val="000008A8"/>
    <w:rsid w:val="0001204F"/>
    <w:rsid w:val="000133B5"/>
    <w:rsid w:val="00015050"/>
    <w:rsid w:val="000211A2"/>
    <w:rsid w:val="00022700"/>
    <w:rsid w:val="00025697"/>
    <w:rsid w:val="00025954"/>
    <w:rsid w:val="00025F84"/>
    <w:rsid w:val="00026119"/>
    <w:rsid w:val="0002741B"/>
    <w:rsid w:val="00027A77"/>
    <w:rsid w:val="00030346"/>
    <w:rsid w:val="000310A0"/>
    <w:rsid w:val="00033992"/>
    <w:rsid w:val="0003566C"/>
    <w:rsid w:val="00035EB3"/>
    <w:rsid w:val="000372E2"/>
    <w:rsid w:val="00040DE4"/>
    <w:rsid w:val="000410AA"/>
    <w:rsid w:val="00042142"/>
    <w:rsid w:val="00043B7C"/>
    <w:rsid w:val="000460D9"/>
    <w:rsid w:val="000502C4"/>
    <w:rsid w:val="00050C54"/>
    <w:rsid w:val="0005302F"/>
    <w:rsid w:val="00053314"/>
    <w:rsid w:val="000538AB"/>
    <w:rsid w:val="00057310"/>
    <w:rsid w:val="00060790"/>
    <w:rsid w:val="00061CE4"/>
    <w:rsid w:val="00062F37"/>
    <w:rsid w:val="0006454A"/>
    <w:rsid w:val="00065513"/>
    <w:rsid w:val="00065AFB"/>
    <w:rsid w:val="00067A42"/>
    <w:rsid w:val="00070713"/>
    <w:rsid w:val="0007092B"/>
    <w:rsid w:val="000713CA"/>
    <w:rsid w:val="00071B61"/>
    <w:rsid w:val="00073741"/>
    <w:rsid w:val="00073E5A"/>
    <w:rsid w:val="00076BB1"/>
    <w:rsid w:val="000810E7"/>
    <w:rsid w:val="000813AD"/>
    <w:rsid w:val="000856CE"/>
    <w:rsid w:val="000869ED"/>
    <w:rsid w:val="0009037A"/>
    <w:rsid w:val="00091C70"/>
    <w:rsid w:val="000953F8"/>
    <w:rsid w:val="000A74EC"/>
    <w:rsid w:val="000B14E2"/>
    <w:rsid w:val="000B33E2"/>
    <w:rsid w:val="000B7568"/>
    <w:rsid w:val="000C3ACB"/>
    <w:rsid w:val="000C3D1C"/>
    <w:rsid w:val="000D0B71"/>
    <w:rsid w:val="000D3155"/>
    <w:rsid w:val="000D50D4"/>
    <w:rsid w:val="000D5547"/>
    <w:rsid w:val="000D5D74"/>
    <w:rsid w:val="000E050D"/>
    <w:rsid w:val="000E0EAB"/>
    <w:rsid w:val="000E35FA"/>
    <w:rsid w:val="000E4DA9"/>
    <w:rsid w:val="000E6943"/>
    <w:rsid w:val="000F1D74"/>
    <w:rsid w:val="000F1F4D"/>
    <w:rsid w:val="000F3AA7"/>
    <w:rsid w:val="000F491C"/>
    <w:rsid w:val="000F5DC8"/>
    <w:rsid w:val="001001AF"/>
    <w:rsid w:val="001065C0"/>
    <w:rsid w:val="0011024E"/>
    <w:rsid w:val="00111EC8"/>
    <w:rsid w:val="001134B8"/>
    <w:rsid w:val="00114534"/>
    <w:rsid w:val="00114634"/>
    <w:rsid w:val="00115C6C"/>
    <w:rsid w:val="00115F63"/>
    <w:rsid w:val="00116739"/>
    <w:rsid w:val="00117D17"/>
    <w:rsid w:val="0012074D"/>
    <w:rsid w:val="00127FC5"/>
    <w:rsid w:val="00130DEB"/>
    <w:rsid w:val="001332E7"/>
    <w:rsid w:val="00133AF2"/>
    <w:rsid w:val="00134F87"/>
    <w:rsid w:val="001367D6"/>
    <w:rsid w:val="00136B44"/>
    <w:rsid w:val="00142DAD"/>
    <w:rsid w:val="001442F9"/>
    <w:rsid w:val="001448BD"/>
    <w:rsid w:val="00144E5C"/>
    <w:rsid w:val="00150301"/>
    <w:rsid w:val="001508E5"/>
    <w:rsid w:val="00150E1F"/>
    <w:rsid w:val="00152BCA"/>
    <w:rsid w:val="00153032"/>
    <w:rsid w:val="00153E40"/>
    <w:rsid w:val="00155E29"/>
    <w:rsid w:val="0015749E"/>
    <w:rsid w:val="00157C2F"/>
    <w:rsid w:val="001609FB"/>
    <w:rsid w:val="001617C0"/>
    <w:rsid w:val="00166DBD"/>
    <w:rsid w:val="001671B8"/>
    <w:rsid w:val="00170B68"/>
    <w:rsid w:val="001710D8"/>
    <w:rsid w:val="0017190C"/>
    <w:rsid w:val="00173776"/>
    <w:rsid w:val="00174573"/>
    <w:rsid w:val="00174A3D"/>
    <w:rsid w:val="00175AEC"/>
    <w:rsid w:val="0017608E"/>
    <w:rsid w:val="0018337A"/>
    <w:rsid w:val="0018671B"/>
    <w:rsid w:val="0018758C"/>
    <w:rsid w:val="00187F00"/>
    <w:rsid w:val="00194C7A"/>
    <w:rsid w:val="00194EDE"/>
    <w:rsid w:val="001974F8"/>
    <w:rsid w:val="00197CF8"/>
    <w:rsid w:val="001A040D"/>
    <w:rsid w:val="001A0C64"/>
    <w:rsid w:val="001A1B33"/>
    <w:rsid w:val="001A27AF"/>
    <w:rsid w:val="001A44AF"/>
    <w:rsid w:val="001A5C60"/>
    <w:rsid w:val="001B0249"/>
    <w:rsid w:val="001B1B6D"/>
    <w:rsid w:val="001B1E7A"/>
    <w:rsid w:val="001B2D5D"/>
    <w:rsid w:val="001B46D8"/>
    <w:rsid w:val="001B6F26"/>
    <w:rsid w:val="001C0F87"/>
    <w:rsid w:val="001C1C92"/>
    <w:rsid w:val="001C1FE3"/>
    <w:rsid w:val="001C22FB"/>
    <w:rsid w:val="001C2B18"/>
    <w:rsid w:val="001C5D03"/>
    <w:rsid w:val="001C6379"/>
    <w:rsid w:val="001C787B"/>
    <w:rsid w:val="001D34C7"/>
    <w:rsid w:val="001D4676"/>
    <w:rsid w:val="001E3BEA"/>
    <w:rsid w:val="001E436D"/>
    <w:rsid w:val="001F0197"/>
    <w:rsid w:val="001F532A"/>
    <w:rsid w:val="001F6E53"/>
    <w:rsid w:val="002013AE"/>
    <w:rsid w:val="00207974"/>
    <w:rsid w:val="00213498"/>
    <w:rsid w:val="0021528E"/>
    <w:rsid w:val="00222CD6"/>
    <w:rsid w:val="00223FF8"/>
    <w:rsid w:val="00226B52"/>
    <w:rsid w:val="0022710A"/>
    <w:rsid w:val="00234701"/>
    <w:rsid w:val="00235540"/>
    <w:rsid w:val="00236237"/>
    <w:rsid w:val="00236472"/>
    <w:rsid w:val="00236A9E"/>
    <w:rsid w:val="00236D9F"/>
    <w:rsid w:val="00236DA8"/>
    <w:rsid w:val="002400E6"/>
    <w:rsid w:val="00240AD7"/>
    <w:rsid w:val="00240E22"/>
    <w:rsid w:val="00245211"/>
    <w:rsid w:val="00251B8B"/>
    <w:rsid w:val="00252427"/>
    <w:rsid w:val="00254CCE"/>
    <w:rsid w:val="00255D25"/>
    <w:rsid w:val="002560AB"/>
    <w:rsid w:val="00256343"/>
    <w:rsid w:val="002574CA"/>
    <w:rsid w:val="00260564"/>
    <w:rsid w:val="00261748"/>
    <w:rsid w:val="002625FA"/>
    <w:rsid w:val="00264B9F"/>
    <w:rsid w:val="00265422"/>
    <w:rsid w:val="0026583E"/>
    <w:rsid w:val="00265C3E"/>
    <w:rsid w:val="00266A23"/>
    <w:rsid w:val="0026729D"/>
    <w:rsid w:val="00267F05"/>
    <w:rsid w:val="00270D0A"/>
    <w:rsid w:val="0027417E"/>
    <w:rsid w:val="00274452"/>
    <w:rsid w:val="00274912"/>
    <w:rsid w:val="00275A4B"/>
    <w:rsid w:val="00282915"/>
    <w:rsid w:val="00284549"/>
    <w:rsid w:val="00285861"/>
    <w:rsid w:val="00286D87"/>
    <w:rsid w:val="00291018"/>
    <w:rsid w:val="002929D9"/>
    <w:rsid w:val="00292C2B"/>
    <w:rsid w:val="00293ABA"/>
    <w:rsid w:val="00295CB5"/>
    <w:rsid w:val="0029694F"/>
    <w:rsid w:val="002A038E"/>
    <w:rsid w:val="002A066C"/>
    <w:rsid w:val="002A1110"/>
    <w:rsid w:val="002A1EA1"/>
    <w:rsid w:val="002A285C"/>
    <w:rsid w:val="002A2B3A"/>
    <w:rsid w:val="002B0431"/>
    <w:rsid w:val="002B20CD"/>
    <w:rsid w:val="002B3CF4"/>
    <w:rsid w:val="002B5D84"/>
    <w:rsid w:val="002B6207"/>
    <w:rsid w:val="002C19F7"/>
    <w:rsid w:val="002C1FF2"/>
    <w:rsid w:val="002C2B7C"/>
    <w:rsid w:val="002C2C17"/>
    <w:rsid w:val="002C71D6"/>
    <w:rsid w:val="002D180E"/>
    <w:rsid w:val="002D3BF8"/>
    <w:rsid w:val="002D4275"/>
    <w:rsid w:val="002D478F"/>
    <w:rsid w:val="002D4877"/>
    <w:rsid w:val="002D5A91"/>
    <w:rsid w:val="002D617C"/>
    <w:rsid w:val="002E3500"/>
    <w:rsid w:val="002E5889"/>
    <w:rsid w:val="002E5F2A"/>
    <w:rsid w:val="002F0214"/>
    <w:rsid w:val="002F0819"/>
    <w:rsid w:val="002F5A9F"/>
    <w:rsid w:val="002F5BA8"/>
    <w:rsid w:val="002F66D5"/>
    <w:rsid w:val="00300CDD"/>
    <w:rsid w:val="00301349"/>
    <w:rsid w:val="00304DC6"/>
    <w:rsid w:val="00306797"/>
    <w:rsid w:val="003071FE"/>
    <w:rsid w:val="0031011A"/>
    <w:rsid w:val="00322484"/>
    <w:rsid w:val="00322702"/>
    <w:rsid w:val="00322B09"/>
    <w:rsid w:val="00322EDC"/>
    <w:rsid w:val="003337A2"/>
    <w:rsid w:val="003344ED"/>
    <w:rsid w:val="00340FCF"/>
    <w:rsid w:val="0034230E"/>
    <w:rsid w:val="00344A0F"/>
    <w:rsid w:val="00344B53"/>
    <w:rsid w:val="003457C6"/>
    <w:rsid w:val="003536A2"/>
    <w:rsid w:val="00354CDB"/>
    <w:rsid w:val="00356B3A"/>
    <w:rsid w:val="00360271"/>
    <w:rsid w:val="003649C2"/>
    <w:rsid w:val="003671C6"/>
    <w:rsid w:val="00372466"/>
    <w:rsid w:val="00372BA7"/>
    <w:rsid w:val="003734E7"/>
    <w:rsid w:val="003758F4"/>
    <w:rsid w:val="003766FE"/>
    <w:rsid w:val="00376924"/>
    <w:rsid w:val="003821D4"/>
    <w:rsid w:val="00382F8E"/>
    <w:rsid w:val="003875CB"/>
    <w:rsid w:val="003906F3"/>
    <w:rsid w:val="0039111A"/>
    <w:rsid w:val="00392FB9"/>
    <w:rsid w:val="00393ADF"/>
    <w:rsid w:val="00394B55"/>
    <w:rsid w:val="003959E6"/>
    <w:rsid w:val="00395B1B"/>
    <w:rsid w:val="00396497"/>
    <w:rsid w:val="0039755A"/>
    <w:rsid w:val="003A0555"/>
    <w:rsid w:val="003A05A8"/>
    <w:rsid w:val="003A1DE6"/>
    <w:rsid w:val="003A2652"/>
    <w:rsid w:val="003A2D67"/>
    <w:rsid w:val="003A334E"/>
    <w:rsid w:val="003A3EFD"/>
    <w:rsid w:val="003A4F3A"/>
    <w:rsid w:val="003A58D2"/>
    <w:rsid w:val="003A5DF0"/>
    <w:rsid w:val="003A7B48"/>
    <w:rsid w:val="003B21B8"/>
    <w:rsid w:val="003C35B2"/>
    <w:rsid w:val="003C677A"/>
    <w:rsid w:val="003D156A"/>
    <w:rsid w:val="003D286F"/>
    <w:rsid w:val="003D4B5B"/>
    <w:rsid w:val="003D56FF"/>
    <w:rsid w:val="003D5A33"/>
    <w:rsid w:val="003D6DEE"/>
    <w:rsid w:val="003D7E24"/>
    <w:rsid w:val="003E2939"/>
    <w:rsid w:val="003E6502"/>
    <w:rsid w:val="003E69BA"/>
    <w:rsid w:val="003E6CC3"/>
    <w:rsid w:val="003E7460"/>
    <w:rsid w:val="003E75D7"/>
    <w:rsid w:val="003E76E9"/>
    <w:rsid w:val="003F0C1C"/>
    <w:rsid w:val="003F3306"/>
    <w:rsid w:val="003F4368"/>
    <w:rsid w:val="003F4C73"/>
    <w:rsid w:val="003F4D71"/>
    <w:rsid w:val="003F53B9"/>
    <w:rsid w:val="00403F81"/>
    <w:rsid w:val="00410BA9"/>
    <w:rsid w:val="0041110D"/>
    <w:rsid w:val="0041788F"/>
    <w:rsid w:val="004200FA"/>
    <w:rsid w:val="00424209"/>
    <w:rsid w:val="00430268"/>
    <w:rsid w:val="00431426"/>
    <w:rsid w:val="004324FB"/>
    <w:rsid w:val="004332ED"/>
    <w:rsid w:val="0043674C"/>
    <w:rsid w:val="00440019"/>
    <w:rsid w:val="0044006D"/>
    <w:rsid w:val="00441A32"/>
    <w:rsid w:val="00441BAD"/>
    <w:rsid w:val="00444474"/>
    <w:rsid w:val="00444543"/>
    <w:rsid w:val="0044734E"/>
    <w:rsid w:val="00451E95"/>
    <w:rsid w:val="00457283"/>
    <w:rsid w:val="004645B0"/>
    <w:rsid w:val="00464A13"/>
    <w:rsid w:val="00464C9E"/>
    <w:rsid w:val="004655CD"/>
    <w:rsid w:val="00470C58"/>
    <w:rsid w:val="004719C9"/>
    <w:rsid w:val="004724F8"/>
    <w:rsid w:val="00475A5C"/>
    <w:rsid w:val="00477177"/>
    <w:rsid w:val="004771AA"/>
    <w:rsid w:val="00482560"/>
    <w:rsid w:val="00484E5B"/>
    <w:rsid w:val="004856AA"/>
    <w:rsid w:val="004910BB"/>
    <w:rsid w:val="004919EB"/>
    <w:rsid w:val="00492DDA"/>
    <w:rsid w:val="00494270"/>
    <w:rsid w:val="00494AAD"/>
    <w:rsid w:val="004968F3"/>
    <w:rsid w:val="00497D91"/>
    <w:rsid w:val="00497F05"/>
    <w:rsid w:val="004A2E73"/>
    <w:rsid w:val="004A33B5"/>
    <w:rsid w:val="004A35C8"/>
    <w:rsid w:val="004A4A47"/>
    <w:rsid w:val="004A4F23"/>
    <w:rsid w:val="004B4672"/>
    <w:rsid w:val="004C190A"/>
    <w:rsid w:val="004C1A7F"/>
    <w:rsid w:val="004C1AD9"/>
    <w:rsid w:val="004C2210"/>
    <w:rsid w:val="004C3B66"/>
    <w:rsid w:val="004C66B7"/>
    <w:rsid w:val="004D0DC5"/>
    <w:rsid w:val="004D1680"/>
    <w:rsid w:val="004D184B"/>
    <w:rsid w:val="004D193B"/>
    <w:rsid w:val="004D23BA"/>
    <w:rsid w:val="004D4C55"/>
    <w:rsid w:val="004D50FB"/>
    <w:rsid w:val="004E0292"/>
    <w:rsid w:val="004E1D40"/>
    <w:rsid w:val="004E52DA"/>
    <w:rsid w:val="004E719C"/>
    <w:rsid w:val="004E7755"/>
    <w:rsid w:val="004F004D"/>
    <w:rsid w:val="004F0120"/>
    <w:rsid w:val="004F3459"/>
    <w:rsid w:val="004F4647"/>
    <w:rsid w:val="004F5E9E"/>
    <w:rsid w:val="00503624"/>
    <w:rsid w:val="00505FE9"/>
    <w:rsid w:val="00506591"/>
    <w:rsid w:val="00506FB1"/>
    <w:rsid w:val="00512EB1"/>
    <w:rsid w:val="005160F3"/>
    <w:rsid w:val="00520F72"/>
    <w:rsid w:val="0052196A"/>
    <w:rsid w:val="005258BF"/>
    <w:rsid w:val="00525E07"/>
    <w:rsid w:val="00527219"/>
    <w:rsid w:val="00537312"/>
    <w:rsid w:val="005401B9"/>
    <w:rsid w:val="00542007"/>
    <w:rsid w:val="005454C3"/>
    <w:rsid w:val="00545737"/>
    <w:rsid w:val="00547F91"/>
    <w:rsid w:val="00554036"/>
    <w:rsid w:val="00554170"/>
    <w:rsid w:val="0055739B"/>
    <w:rsid w:val="00557683"/>
    <w:rsid w:val="005579CD"/>
    <w:rsid w:val="00562903"/>
    <w:rsid w:val="00563083"/>
    <w:rsid w:val="00567ADE"/>
    <w:rsid w:val="00570796"/>
    <w:rsid w:val="00573AEB"/>
    <w:rsid w:val="00577AC4"/>
    <w:rsid w:val="0058268A"/>
    <w:rsid w:val="005829E5"/>
    <w:rsid w:val="00582D46"/>
    <w:rsid w:val="005866DA"/>
    <w:rsid w:val="005866EF"/>
    <w:rsid w:val="00591614"/>
    <w:rsid w:val="00592186"/>
    <w:rsid w:val="0059367E"/>
    <w:rsid w:val="005A340D"/>
    <w:rsid w:val="005A3C47"/>
    <w:rsid w:val="005B027E"/>
    <w:rsid w:val="005B3921"/>
    <w:rsid w:val="005B5571"/>
    <w:rsid w:val="005B5693"/>
    <w:rsid w:val="005B5E5B"/>
    <w:rsid w:val="005B621A"/>
    <w:rsid w:val="005B63C0"/>
    <w:rsid w:val="005C169C"/>
    <w:rsid w:val="005C4CE8"/>
    <w:rsid w:val="005C5AD2"/>
    <w:rsid w:val="005D3565"/>
    <w:rsid w:val="005D3598"/>
    <w:rsid w:val="005D40C1"/>
    <w:rsid w:val="005D4705"/>
    <w:rsid w:val="005D4EAB"/>
    <w:rsid w:val="005D6107"/>
    <w:rsid w:val="005D7BA2"/>
    <w:rsid w:val="005D7CF6"/>
    <w:rsid w:val="005E0B44"/>
    <w:rsid w:val="005E171B"/>
    <w:rsid w:val="005E17E8"/>
    <w:rsid w:val="005E3FAB"/>
    <w:rsid w:val="005E4CBD"/>
    <w:rsid w:val="005E500D"/>
    <w:rsid w:val="005E5673"/>
    <w:rsid w:val="005E5C2C"/>
    <w:rsid w:val="005E721D"/>
    <w:rsid w:val="005F53ED"/>
    <w:rsid w:val="005F5D18"/>
    <w:rsid w:val="005F6B63"/>
    <w:rsid w:val="00600323"/>
    <w:rsid w:val="00601B01"/>
    <w:rsid w:val="00602A35"/>
    <w:rsid w:val="0060430C"/>
    <w:rsid w:val="006117C4"/>
    <w:rsid w:val="00613124"/>
    <w:rsid w:val="00617306"/>
    <w:rsid w:val="00622280"/>
    <w:rsid w:val="006239DA"/>
    <w:rsid w:val="006251FF"/>
    <w:rsid w:val="00625508"/>
    <w:rsid w:val="00625C3F"/>
    <w:rsid w:val="00625E6A"/>
    <w:rsid w:val="0062693E"/>
    <w:rsid w:val="00627665"/>
    <w:rsid w:val="006307EA"/>
    <w:rsid w:val="00631529"/>
    <w:rsid w:val="006318AA"/>
    <w:rsid w:val="006410F7"/>
    <w:rsid w:val="006432E5"/>
    <w:rsid w:val="006469A1"/>
    <w:rsid w:val="00651080"/>
    <w:rsid w:val="00651851"/>
    <w:rsid w:val="00653EBD"/>
    <w:rsid w:val="00656A1C"/>
    <w:rsid w:val="00657018"/>
    <w:rsid w:val="00657700"/>
    <w:rsid w:val="00657729"/>
    <w:rsid w:val="006602A2"/>
    <w:rsid w:val="00662F49"/>
    <w:rsid w:val="0066371E"/>
    <w:rsid w:val="006656DE"/>
    <w:rsid w:val="00666CB8"/>
    <w:rsid w:val="00667DC9"/>
    <w:rsid w:val="00670F38"/>
    <w:rsid w:val="0067412B"/>
    <w:rsid w:val="00680BB3"/>
    <w:rsid w:val="00681499"/>
    <w:rsid w:val="00682013"/>
    <w:rsid w:val="00682D6D"/>
    <w:rsid w:val="00682E05"/>
    <w:rsid w:val="00683630"/>
    <w:rsid w:val="00686C88"/>
    <w:rsid w:val="00686F9B"/>
    <w:rsid w:val="006910F1"/>
    <w:rsid w:val="006913DD"/>
    <w:rsid w:val="00691F28"/>
    <w:rsid w:val="0069204D"/>
    <w:rsid w:val="00692C45"/>
    <w:rsid w:val="00696A69"/>
    <w:rsid w:val="0069795B"/>
    <w:rsid w:val="006A0C00"/>
    <w:rsid w:val="006A11E8"/>
    <w:rsid w:val="006A221E"/>
    <w:rsid w:val="006A533C"/>
    <w:rsid w:val="006B14FB"/>
    <w:rsid w:val="006B1B74"/>
    <w:rsid w:val="006B5B3A"/>
    <w:rsid w:val="006B7B98"/>
    <w:rsid w:val="006C2C92"/>
    <w:rsid w:val="006C305E"/>
    <w:rsid w:val="006C58E5"/>
    <w:rsid w:val="006C7DEE"/>
    <w:rsid w:val="006D0DC5"/>
    <w:rsid w:val="006D2C57"/>
    <w:rsid w:val="006D6D0C"/>
    <w:rsid w:val="006E1B3F"/>
    <w:rsid w:val="006E1EBB"/>
    <w:rsid w:val="006E5E0B"/>
    <w:rsid w:val="006F1545"/>
    <w:rsid w:val="006F1864"/>
    <w:rsid w:val="006F634C"/>
    <w:rsid w:val="00700073"/>
    <w:rsid w:val="0070092A"/>
    <w:rsid w:val="00702DD2"/>
    <w:rsid w:val="00703777"/>
    <w:rsid w:val="00703947"/>
    <w:rsid w:val="007051E3"/>
    <w:rsid w:val="00706F54"/>
    <w:rsid w:val="0070743A"/>
    <w:rsid w:val="007079B0"/>
    <w:rsid w:val="0071040F"/>
    <w:rsid w:val="00715D88"/>
    <w:rsid w:val="00717A82"/>
    <w:rsid w:val="00717FCC"/>
    <w:rsid w:val="007204DB"/>
    <w:rsid w:val="007210FA"/>
    <w:rsid w:val="00723F83"/>
    <w:rsid w:val="00724D70"/>
    <w:rsid w:val="00726D5F"/>
    <w:rsid w:val="007271DC"/>
    <w:rsid w:val="00732210"/>
    <w:rsid w:val="00733022"/>
    <w:rsid w:val="007355B6"/>
    <w:rsid w:val="00735F20"/>
    <w:rsid w:val="00747B6D"/>
    <w:rsid w:val="00751BFA"/>
    <w:rsid w:val="0075240D"/>
    <w:rsid w:val="007525DE"/>
    <w:rsid w:val="007557BA"/>
    <w:rsid w:val="00755F25"/>
    <w:rsid w:val="007672EB"/>
    <w:rsid w:val="007674F2"/>
    <w:rsid w:val="00770645"/>
    <w:rsid w:val="007747F4"/>
    <w:rsid w:val="0077541E"/>
    <w:rsid w:val="007802AA"/>
    <w:rsid w:val="00783895"/>
    <w:rsid w:val="00785FA5"/>
    <w:rsid w:val="0079240C"/>
    <w:rsid w:val="00793022"/>
    <w:rsid w:val="00794F53"/>
    <w:rsid w:val="00795699"/>
    <w:rsid w:val="00796A57"/>
    <w:rsid w:val="00797D4D"/>
    <w:rsid w:val="007A0848"/>
    <w:rsid w:val="007A0C36"/>
    <w:rsid w:val="007A0F7B"/>
    <w:rsid w:val="007A1F78"/>
    <w:rsid w:val="007A5C9D"/>
    <w:rsid w:val="007A617E"/>
    <w:rsid w:val="007A671C"/>
    <w:rsid w:val="007B26B4"/>
    <w:rsid w:val="007B7752"/>
    <w:rsid w:val="007C3F31"/>
    <w:rsid w:val="007C5890"/>
    <w:rsid w:val="007C6C1D"/>
    <w:rsid w:val="007C7352"/>
    <w:rsid w:val="007D019D"/>
    <w:rsid w:val="007D1D05"/>
    <w:rsid w:val="007E3BE4"/>
    <w:rsid w:val="007E3D5E"/>
    <w:rsid w:val="007E4F8D"/>
    <w:rsid w:val="007F27E3"/>
    <w:rsid w:val="008001B0"/>
    <w:rsid w:val="00800816"/>
    <w:rsid w:val="00801A99"/>
    <w:rsid w:val="00804824"/>
    <w:rsid w:val="008051D0"/>
    <w:rsid w:val="00805475"/>
    <w:rsid w:val="00805E1E"/>
    <w:rsid w:val="00806823"/>
    <w:rsid w:val="00807709"/>
    <w:rsid w:val="00810CAA"/>
    <w:rsid w:val="00813FFD"/>
    <w:rsid w:val="00814D0C"/>
    <w:rsid w:val="00814DD3"/>
    <w:rsid w:val="00815AD8"/>
    <w:rsid w:val="00816866"/>
    <w:rsid w:val="00822DBA"/>
    <w:rsid w:val="008231DF"/>
    <w:rsid w:val="00825FB0"/>
    <w:rsid w:val="00830B80"/>
    <w:rsid w:val="00833683"/>
    <w:rsid w:val="0083694C"/>
    <w:rsid w:val="00842197"/>
    <w:rsid w:val="00842F14"/>
    <w:rsid w:val="00844C35"/>
    <w:rsid w:val="00846732"/>
    <w:rsid w:val="00846E23"/>
    <w:rsid w:val="00846F06"/>
    <w:rsid w:val="00847712"/>
    <w:rsid w:val="00847A18"/>
    <w:rsid w:val="00847DE4"/>
    <w:rsid w:val="00850350"/>
    <w:rsid w:val="00851A5C"/>
    <w:rsid w:val="00852FEB"/>
    <w:rsid w:val="00854AB5"/>
    <w:rsid w:val="008632EE"/>
    <w:rsid w:val="00863404"/>
    <w:rsid w:val="0086787B"/>
    <w:rsid w:val="008721AD"/>
    <w:rsid w:val="00873799"/>
    <w:rsid w:val="0087736B"/>
    <w:rsid w:val="0088325C"/>
    <w:rsid w:val="008867BF"/>
    <w:rsid w:val="0088777A"/>
    <w:rsid w:val="00887D6E"/>
    <w:rsid w:val="00890B0A"/>
    <w:rsid w:val="00892414"/>
    <w:rsid w:val="008930B0"/>
    <w:rsid w:val="00897BDB"/>
    <w:rsid w:val="008A071B"/>
    <w:rsid w:val="008A0F0E"/>
    <w:rsid w:val="008A278D"/>
    <w:rsid w:val="008A6EBD"/>
    <w:rsid w:val="008A6F93"/>
    <w:rsid w:val="008A7A93"/>
    <w:rsid w:val="008B3379"/>
    <w:rsid w:val="008B4298"/>
    <w:rsid w:val="008B46AD"/>
    <w:rsid w:val="008C0BF0"/>
    <w:rsid w:val="008C14B8"/>
    <w:rsid w:val="008C1723"/>
    <w:rsid w:val="008C2426"/>
    <w:rsid w:val="008C38AF"/>
    <w:rsid w:val="008C3E7C"/>
    <w:rsid w:val="008C5B05"/>
    <w:rsid w:val="008C6205"/>
    <w:rsid w:val="008C7AD2"/>
    <w:rsid w:val="008D08B6"/>
    <w:rsid w:val="008D0FC6"/>
    <w:rsid w:val="008D4719"/>
    <w:rsid w:val="008D515C"/>
    <w:rsid w:val="008D5C62"/>
    <w:rsid w:val="008D5EDB"/>
    <w:rsid w:val="008D6ECF"/>
    <w:rsid w:val="008E358B"/>
    <w:rsid w:val="008E400E"/>
    <w:rsid w:val="008E4037"/>
    <w:rsid w:val="008F0165"/>
    <w:rsid w:val="008F17CF"/>
    <w:rsid w:val="008F2A5D"/>
    <w:rsid w:val="008F3C05"/>
    <w:rsid w:val="0090014E"/>
    <w:rsid w:val="00901BBD"/>
    <w:rsid w:val="00903AF4"/>
    <w:rsid w:val="00903EB3"/>
    <w:rsid w:val="00903F88"/>
    <w:rsid w:val="009046A4"/>
    <w:rsid w:val="00904C6B"/>
    <w:rsid w:val="00904E6D"/>
    <w:rsid w:val="00905B03"/>
    <w:rsid w:val="00911ECE"/>
    <w:rsid w:val="00915CF6"/>
    <w:rsid w:val="00916F9D"/>
    <w:rsid w:val="0091749A"/>
    <w:rsid w:val="00917D9B"/>
    <w:rsid w:val="00926156"/>
    <w:rsid w:val="0093219C"/>
    <w:rsid w:val="00941846"/>
    <w:rsid w:val="009424D9"/>
    <w:rsid w:val="00943D2C"/>
    <w:rsid w:val="00946FC0"/>
    <w:rsid w:val="009474BD"/>
    <w:rsid w:val="009509AB"/>
    <w:rsid w:val="00950A04"/>
    <w:rsid w:val="00951057"/>
    <w:rsid w:val="009513BC"/>
    <w:rsid w:val="00951E8C"/>
    <w:rsid w:val="00952113"/>
    <w:rsid w:val="009523B2"/>
    <w:rsid w:val="0095332B"/>
    <w:rsid w:val="0096118D"/>
    <w:rsid w:val="00963682"/>
    <w:rsid w:val="00964E11"/>
    <w:rsid w:val="00965AE0"/>
    <w:rsid w:val="009703F9"/>
    <w:rsid w:val="0097307C"/>
    <w:rsid w:val="00973CA2"/>
    <w:rsid w:val="00974312"/>
    <w:rsid w:val="009820C7"/>
    <w:rsid w:val="009856C7"/>
    <w:rsid w:val="0099074E"/>
    <w:rsid w:val="00991839"/>
    <w:rsid w:val="0099203A"/>
    <w:rsid w:val="00992EBD"/>
    <w:rsid w:val="009938C9"/>
    <w:rsid w:val="00995BC7"/>
    <w:rsid w:val="009A3494"/>
    <w:rsid w:val="009A41F1"/>
    <w:rsid w:val="009A493C"/>
    <w:rsid w:val="009B11B2"/>
    <w:rsid w:val="009B158C"/>
    <w:rsid w:val="009B2D6F"/>
    <w:rsid w:val="009B3663"/>
    <w:rsid w:val="009B3D7C"/>
    <w:rsid w:val="009B4672"/>
    <w:rsid w:val="009C00E8"/>
    <w:rsid w:val="009C191F"/>
    <w:rsid w:val="009C25E6"/>
    <w:rsid w:val="009C41BB"/>
    <w:rsid w:val="009C5CC4"/>
    <w:rsid w:val="009D149A"/>
    <w:rsid w:val="009D34DC"/>
    <w:rsid w:val="009D3D12"/>
    <w:rsid w:val="009D3FD5"/>
    <w:rsid w:val="009E0678"/>
    <w:rsid w:val="009E1409"/>
    <w:rsid w:val="009E19C1"/>
    <w:rsid w:val="009E3262"/>
    <w:rsid w:val="009E4AAC"/>
    <w:rsid w:val="009E6658"/>
    <w:rsid w:val="009E7796"/>
    <w:rsid w:val="009F235D"/>
    <w:rsid w:val="009F50A4"/>
    <w:rsid w:val="009F524F"/>
    <w:rsid w:val="009F5589"/>
    <w:rsid w:val="009F6609"/>
    <w:rsid w:val="00A00F11"/>
    <w:rsid w:val="00A0163F"/>
    <w:rsid w:val="00A01C42"/>
    <w:rsid w:val="00A0325F"/>
    <w:rsid w:val="00A03CE4"/>
    <w:rsid w:val="00A058B9"/>
    <w:rsid w:val="00A112D9"/>
    <w:rsid w:val="00A11C88"/>
    <w:rsid w:val="00A13880"/>
    <w:rsid w:val="00A14F64"/>
    <w:rsid w:val="00A15249"/>
    <w:rsid w:val="00A17100"/>
    <w:rsid w:val="00A17B13"/>
    <w:rsid w:val="00A21C59"/>
    <w:rsid w:val="00A24D60"/>
    <w:rsid w:val="00A26D66"/>
    <w:rsid w:val="00A27528"/>
    <w:rsid w:val="00A31E2A"/>
    <w:rsid w:val="00A31E7D"/>
    <w:rsid w:val="00A33663"/>
    <w:rsid w:val="00A35CAC"/>
    <w:rsid w:val="00A433A4"/>
    <w:rsid w:val="00A440F7"/>
    <w:rsid w:val="00A4641F"/>
    <w:rsid w:val="00A503CB"/>
    <w:rsid w:val="00A51D88"/>
    <w:rsid w:val="00A533CC"/>
    <w:rsid w:val="00A541FD"/>
    <w:rsid w:val="00A55EB8"/>
    <w:rsid w:val="00A57136"/>
    <w:rsid w:val="00A60489"/>
    <w:rsid w:val="00A64163"/>
    <w:rsid w:val="00A64F5D"/>
    <w:rsid w:val="00A653AD"/>
    <w:rsid w:val="00A67FFB"/>
    <w:rsid w:val="00A729BA"/>
    <w:rsid w:val="00A7307E"/>
    <w:rsid w:val="00A75587"/>
    <w:rsid w:val="00A77070"/>
    <w:rsid w:val="00A7740E"/>
    <w:rsid w:val="00A77F9C"/>
    <w:rsid w:val="00A82A06"/>
    <w:rsid w:val="00A831DC"/>
    <w:rsid w:val="00A870C3"/>
    <w:rsid w:val="00A91B20"/>
    <w:rsid w:val="00A924BC"/>
    <w:rsid w:val="00A92559"/>
    <w:rsid w:val="00A96C06"/>
    <w:rsid w:val="00A97D42"/>
    <w:rsid w:val="00AA0D25"/>
    <w:rsid w:val="00AA26DD"/>
    <w:rsid w:val="00AA277E"/>
    <w:rsid w:val="00AA3C23"/>
    <w:rsid w:val="00AA3D3F"/>
    <w:rsid w:val="00AA3FBE"/>
    <w:rsid w:val="00AA510A"/>
    <w:rsid w:val="00AA6418"/>
    <w:rsid w:val="00AA7917"/>
    <w:rsid w:val="00AB0B5F"/>
    <w:rsid w:val="00AB0E64"/>
    <w:rsid w:val="00AB115D"/>
    <w:rsid w:val="00AB1676"/>
    <w:rsid w:val="00AB28B2"/>
    <w:rsid w:val="00AB37CD"/>
    <w:rsid w:val="00AB421C"/>
    <w:rsid w:val="00AB4270"/>
    <w:rsid w:val="00AB44A2"/>
    <w:rsid w:val="00AC142C"/>
    <w:rsid w:val="00AC3478"/>
    <w:rsid w:val="00AC3590"/>
    <w:rsid w:val="00AD270E"/>
    <w:rsid w:val="00AD4139"/>
    <w:rsid w:val="00AD5DDE"/>
    <w:rsid w:val="00AD68F4"/>
    <w:rsid w:val="00AE01FB"/>
    <w:rsid w:val="00AE168C"/>
    <w:rsid w:val="00AE64E5"/>
    <w:rsid w:val="00AE6D71"/>
    <w:rsid w:val="00AE7F6C"/>
    <w:rsid w:val="00AF1A83"/>
    <w:rsid w:val="00AF25FE"/>
    <w:rsid w:val="00AF48C5"/>
    <w:rsid w:val="00AF5B2A"/>
    <w:rsid w:val="00AF795A"/>
    <w:rsid w:val="00B014ED"/>
    <w:rsid w:val="00B02F56"/>
    <w:rsid w:val="00B118EF"/>
    <w:rsid w:val="00B134E3"/>
    <w:rsid w:val="00B146D5"/>
    <w:rsid w:val="00B14907"/>
    <w:rsid w:val="00B14CDC"/>
    <w:rsid w:val="00B203A9"/>
    <w:rsid w:val="00B21DEB"/>
    <w:rsid w:val="00B229BF"/>
    <w:rsid w:val="00B22B9D"/>
    <w:rsid w:val="00B23D38"/>
    <w:rsid w:val="00B27A92"/>
    <w:rsid w:val="00B310F2"/>
    <w:rsid w:val="00B355BB"/>
    <w:rsid w:val="00B361CF"/>
    <w:rsid w:val="00B36B36"/>
    <w:rsid w:val="00B422D0"/>
    <w:rsid w:val="00B44056"/>
    <w:rsid w:val="00B44349"/>
    <w:rsid w:val="00B44987"/>
    <w:rsid w:val="00B52CAA"/>
    <w:rsid w:val="00B54735"/>
    <w:rsid w:val="00B55150"/>
    <w:rsid w:val="00B55F5F"/>
    <w:rsid w:val="00B57B84"/>
    <w:rsid w:val="00B6045F"/>
    <w:rsid w:val="00B62133"/>
    <w:rsid w:val="00B63205"/>
    <w:rsid w:val="00B66372"/>
    <w:rsid w:val="00B67D7B"/>
    <w:rsid w:val="00B741A8"/>
    <w:rsid w:val="00B9219C"/>
    <w:rsid w:val="00B92FCF"/>
    <w:rsid w:val="00B96326"/>
    <w:rsid w:val="00B9647E"/>
    <w:rsid w:val="00B9750C"/>
    <w:rsid w:val="00B977DB"/>
    <w:rsid w:val="00B97CE3"/>
    <w:rsid w:val="00BA09AC"/>
    <w:rsid w:val="00BA283A"/>
    <w:rsid w:val="00BA2F0D"/>
    <w:rsid w:val="00BA6D46"/>
    <w:rsid w:val="00BB3952"/>
    <w:rsid w:val="00BB6725"/>
    <w:rsid w:val="00BB6FDB"/>
    <w:rsid w:val="00BB7EE5"/>
    <w:rsid w:val="00BC0D35"/>
    <w:rsid w:val="00BC2DCC"/>
    <w:rsid w:val="00BC5171"/>
    <w:rsid w:val="00BD108C"/>
    <w:rsid w:val="00BD2969"/>
    <w:rsid w:val="00BD3FCA"/>
    <w:rsid w:val="00BD69DF"/>
    <w:rsid w:val="00BD7AEE"/>
    <w:rsid w:val="00BE08C8"/>
    <w:rsid w:val="00BE3AC8"/>
    <w:rsid w:val="00BE4234"/>
    <w:rsid w:val="00BE7AFF"/>
    <w:rsid w:val="00BF0834"/>
    <w:rsid w:val="00BF0A04"/>
    <w:rsid w:val="00BF184A"/>
    <w:rsid w:val="00BF2789"/>
    <w:rsid w:val="00BF4606"/>
    <w:rsid w:val="00BF4B64"/>
    <w:rsid w:val="00BF577F"/>
    <w:rsid w:val="00BF692B"/>
    <w:rsid w:val="00C005E0"/>
    <w:rsid w:val="00C010A3"/>
    <w:rsid w:val="00C01711"/>
    <w:rsid w:val="00C01C3C"/>
    <w:rsid w:val="00C06C9B"/>
    <w:rsid w:val="00C113A7"/>
    <w:rsid w:val="00C126D5"/>
    <w:rsid w:val="00C23817"/>
    <w:rsid w:val="00C30EAE"/>
    <w:rsid w:val="00C3236B"/>
    <w:rsid w:val="00C3598E"/>
    <w:rsid w:val="00C40161"/>
    <w:rsid w:val="00C41080"/>
    <w:rsid w:val="00C4375D"/>
    <w:rsid w:val="00C444D5"/>
    <w:rsid w:val="00C45B89"/>
    <w:rsid w:val="00C45C23"/>
    <w:rsid w:val="00C517AB"/>
    <w:rsid w:val="00C5315B"/>
    <w:rsid w:val="00C555FD"/>
    <w:rsid w:val="00C61E42"/>
    <w:rsid w:val="00C62B5A"/>
    <w:rsid w:val="00C64240"/>
    <w:rsid w:val="00C64824"/>
    <w:rsid w:val="00C66BD1"/>
    <w:rsid w:val="00C71886"/>
    <w:rsid w:val="00C73458"/>
    <w:rsid w:val="00C73726"/>
    <w:rsid w:val="00C756C8"/>
    <w:rsid w:val="00C7611A"/>
    <w:rsid w:val="00C818C2"/>
    <w:rsid w:val="00C825EB"/>
    <w:rsid w:val="00C83098"/>
    <w:rsid w:val="00C84256"/>
    <w:rsid w:val="00C967F3"/>
    <w:rsid w:val="00CA1606"/>
    <w:rsid w:val="00CA1891"/>
    <w:rsid w:val="00CA399D"/>
    <w:rsid w:val="00CA56B4"/>
    <w:rsid w:val="00CA581E"/>
    <w:rsid w:val="00CB12B7"/>
    <w:rsid w:val="00CB4F30"/>
    <w:rsid w:val="00CB50EC"/>
    <w:rsid w:val="00CB7723"/>
    <w:rsid w:val="00CC0DFF"/>
    <w:rsid w:val="00CC1FF5"/>
    <w:rsid w:val="00CC233A"/>
    <w:rsid w:val="00CC2FCC"/>
    <w:rsid w:val="00CC3BB0"/>
    <w:rsid w:val="00CC6900"/>
    <w:rsid w:val="00CC6C28"/>
    <w:rsid w:val="00CC6CE3"/>
    <w:rsid w:val="00CC7093"/>
    <w:rsid w:val="00CC70FD"/>
    <w:rsid w:val="00CD1081"/>
    <w:rsid w:val="00CD2D9C"/>
    <w:rsid w:val="00CD63D0"/>
    <w:rsid w:val="00CD757E"/>
    <w:rsid w:val="00CE01DD"/>
    <w:rsid w:val="00CE0ED5"/>
    <w:rsid w:val="00CE1501"/>
    <w:rsid w:val="00CE640F"/>
    <w:rsid w:val="00CE74AC"/>
    <w:rsid w:val="00CF201F"/>
    <w:rsid w:val="00CF2FA2"/>
    <w:rsid w:val="00CF398C"/>
    <w:rsid w:val="00CF52DB"/>
    <w:rsid w:val="00D012A1"/>
    <w:rsid w:val="00D06480"/>
    <w:rsid w:val="00D1458D"/>
    <w:rsid w:val="00D14822"/>
    <w:rsid w:val="00D14A08"/>
    <w:rsid w:val="00D14B34"/>
    <w:rsid w:val="00D1542B"/>
    <w:rsid w:val="00D159CD"/>
    <w:rsid w:val="00D16A0B"/>
    <w:rsid w:val="00D23933"/>
    <w:rsid w:val="00D24ED7"/>
    <w:rsid w:val="00D24F53"/>
    <w:rsid w:val="00D251A7"/>
    <w:rsid w:val="00D270B7"/>
    <w:rsid w:val="00D27281"/>
    <w:rsid w:val="00D3242B"/>
    <w:rsid w:val="00D3413D"/>
    <w:rsid w:val="00D42978"/>
    <w:rsid w:val="00D44284"/>
    <w:rsid w:val="00D455CB"/>
    <w:rsid w:val="00D479C1"/>
    <w:rsid w:val="00D47BAE"/>
    <w:rsid w:val="00D51EFD"/>
    <w:rsid w:val="00D52FB4"/>
    <w:rsid w:val="00D534BB"/>
    <w:rsid w:val="00D53C0F"/>
    <w:rsid w:val="00D5518A"/>
    <w:rsid w:val="00D578B2"/>
    <w:rsid w:val="00D607E0"/>
    <w:rsid w:val="00D60BFF"/>
    <w:rsid w:val="00D614E0"/>
    <w:rsid w:val="00D63112"/>
    <w:rsid w:val="00D7134F"/>
    <w:rsid w:val="00D72299"/>
    <w:rsid w:val="00D80359"/>
    <w:rsid w:val="00D80811"/>
    <w:rsid w:val="00D85DF3"/>
    <w:rsid w:val="00D87140"/>
    <w:rsid w:val="00D90719"/>
    <w:rsid w:val="00D9099D"/>
    <w:rsid w:val="00D94669"/>
    <w:rsid w:val="00D94EE9"/>
    <w:rsid w:val="00DA0135"/>
    <w:rsid w:val="00DA100E"/>
    <w:rsid w:val="00DA1A54"/>
    <w:rsid w:val="00DA41CB"/>
    <w:rsid w:val="00DA586A"/>
    <w:rsid w:val="00DA7F2D"/>
    <w:rsid w:val="00DB0324"/>
    <w:rsid w:val="00DB18BA"/>
    <w:rsid w:val="00DB70C0"/>
    <w:rsid w:val="00DC061F"/>
    <w:rsid w:val="00DC2164"/>
    <w:rsid w:val="00DC37BA"/>
    <w:rsid w:val="00DC6AFC"/>
    <w:rsid w:val="00DC7C9E"/>
    <w:rsid w:val="00DD0536"/>
    <w:rsid w:val="00DD1F16"/>
    <w:rsid w:val="00DD2570"/>
    <w:rsid w:val="00DD76AF"/>
    <w:rsid w:val="00DE2951"/>
    <w:rsid w:val="00DE378C"/>
    <w:rsid w:val="00DE402E"/>
    <w:rsid w:val="00DE4788"/>
    <w:rsid w:val="00DE75EE"/>
    <w:rsid w:val="00DF0DA1"/>
    <w:rsid w:val="00DF292D"/>
    <w:rsid w:val="00DF54CE"/>
    <w:rsid w:val="00DF64A0"/>
    <w:rsid w:val="00DF709A"/>
    <w:rsid w:val="00DF7C65"/>
    <w:rsid w:val="00E00849"/>
    <w:rsid w:val="00E00EF7"/>
    <w:rsid w:val="00E01937"/>
    <w:rsid w:val="00E01958"/>
    <w:rsid w:val="00E02DB2"/>
    <w:rsid w:val="00E04E2B"/>
    <w:rsid w:val="00E05F21"/>
    <w:rsid w:val="00E06FFF"/>
    <w:rsid w:val="00E11AEE"/>
    <w:rsid w:val="00E1310B"/>
    <w:rsid w:val="00E14A95"/>
    <w:rsid w:val="00E23F93"/>
    <w:rsid w:val="00E24C28"/>
    <w:rsid w:val="00E26AB7"/>
    <w:rsid w:val="00E3084B"/>
    <w:rsid w:val="00E30E87"/>
    <w:rsid w:val="00E31335"/>
    <w:rsid w:val="00E31BE6"/>
    <w:rsid w:val="00E3692C"/>
    <w:rsid w:val="00E3701E"/>
    <w:rsid w:val="00E4374E"/>
    <w:rsid w:val="00E45D52"/>
    <w:rsid w:val="00E472E1"/>
    <w:rsid w:val="00E552F3"/>
    <w:rsid w:val="00E57C54"/>
    <w:rsid w:val="00E607F3"/>
    <w:rsid w:val="00E62ABB"/>
    <w:rsid w:val="00E64432"/>
    <w:rsid w:val="00E66C88"/>
    <w:rsid w:val="00E717EA"/>
    <w:rsid w:val="00E718DD"/>
    <w:rsid w:val="00E7463F"/>
    <w:rsid w:val="00E74CD9"/>
    <w:rsid w:val="00E75B1B"/>
    <w:rsid w:val="00E773D0"/>
    <w:rsid w:val="00E7796F"/>
    <w:rsid w:val="00E809D6"/>
    <w:rsid w:val="00E80F9B"/>
    <w:rsid w:val="00E8350E"/>
    <w:rsid w:val="00E85B8F"/>
    <w:rsid w:val="00E86B5D"/>
    <w:rsid w:val="00E92015"/>
    <w:rsid w:val="00E92F0A"/>
    <w:rsid w:val="00E93634"/>
    <w:rsid w:val="00E93676"/>
    <w:rsid w:val="00E959DE"/>
    <w:rsid w:val="00E97E64"/>
    <w:rsid w:val="00E97F98"/>
    <w:rsid w:val="00EA2AF9"/>
    <w:rsid w:val="00EA72AB"/>
    <w:rsid w:val="00EB2984"/>
    <w:rsid w:val="00EB371A"/>
    <w:rsid w:val="00EB4360"/>
    <w:rsid w:val="00EB4FC8"/>
    <w:rsid w:val="00EB644A"/>
    <w:rsid w:val="00EC0EC8"/>
    <w:rsid w:val="00EC1AEF"/>
    <w:rsid w:val="00EC5B0E"/>
    <w:rsid w:val="00ED1077"/>
    <w:rsid w:val="00ED27FA"/>
    <w:rsid w:val="00ED29C7"/>
    <w:rsid w:val="00ED572D"/>
    <w:rsid w:val="00EE12FB"/>
    <w:rsid w:val="00EE3AF0"/>
    <w:rsid w:val="00EF2625"/>
    <w:rsid w:val="00EF4473"/>
    <w:rsid w:val="00EF5750"/>
    <w:rsid w:val="00EF67BE"/>
    <w:rsid w:val="00EF7609"/>
    <w:rsid w:val="00F004D3"/>
    <w:rsid w:val="00F03AA4"/>
    <w:rsid w:val="00F03F72"/>
    <w:rsid w:val="00F045C4"/>
    <w:rsid w:val="00F051CA"/>
    <w:rsid w:val="00F05C49"/>
    <w:rsid w:val="00F13D7B"/>
    <w:rsid w:val="00F15AE4"/>
    <w:rsid w:val="00F20842"/>
    <w:rsid w:val="00F22534"/>
    <w:rsid w:val="00F22C6B"/>
    <w:rsid w:val="00F22D74"/>
    <w:rsid w:val="00F22ED1"/>
    <w:rsid w:val="00F2406F"/>
    <w:rsid w:val="00F241D4"/>
    <w:rsid w:val="00F27780"/>
    <w:rsid w:val="00F313ED"/>
    <w:rsid w:val="00F32DED"/>
    <w:rsid w:val="00F343E1"/>
    <w:rsid w:val="00F36B08"/>
    <w:rsid w:val="00F377F7"/>
    <w:rsid w:val="00F41B46"/>
    <w:rsid w:val="00F428F3"/>
    <w:rsid w:val="00F431F8"/>
    <w:rsid w:val="00F450CD"/>
    <w:rsid w:val="00F46100"/>
    <w:rsid w:val="00F5006D"/>
    <w:rsid w:val="00F50814"/>
    <w:rsid w:val="00F5195E"/>
    <w:rsid w:val="00F52989"/>
    <w:rsid w:val="00F53536"/>
    <w:rsid w:val="00F53537"/>
    <w:rsid w:val="00F53D76"/>
    <w:rsid w:val="00F54DC8"/>
    <w:rsid w:val="00F55EC7"/>
    <w:rsid w:val="00F56E92"/>
    <w:rsid w:val="00F61901"/>
    <w:rsid w:val="00F61EA8"/>
    <w:rsid w:val="00F6398A"/>
    <w:rsid w:val="00F63F78"/>
    <w:rsid w:val="00F67DF8"/>
    <w:rsid w:val="00F703E8"/>
    <w:rsid w:val="00F7164C"/>
    <w:rsid w:val="00F72B2B"/>
    <w:rsid w:val="00F753F1"/>
    <w:rsid w:val="00F75ADC"/>
    <w:rsid w:val="00F8064C"/>
    <w:rsid w:val="00F80E1C"/>
    <w:rsid w:val="00F83A8F"/>
    <w:rsid w:val="00F85C9E"/>
    <w:rsid w:val="00F864E7"/>
    <w:rsid w:val="00F87209"/>
    <w:rsid w:val="00F87FDC"/>
    <w:rsid w:val="00F92979"/>
    <w:rsid w:val="00F93372"/>
    <w:rsid w:val="00F9345E"/>
    <w:rsid w:val="00F935BE"/>
    <w:rsid w:val="00F94935"/>
    <w:rsid w:val="00F96C42"/>
    <w:rsid w:val="00F97CC9"/>
    <w:rsid w:val="00FA004F"/>
    <w:rsid w:val="00FA4780"/>
    <w:rsid w:val="00FA6181"/>
    <w:rsid w:val="00FA7219"/>
    <w:rsid w:val="00FB00BB"/>
    <w:rsid w:val="00FB2DAB"/>
    <w:rsid w:val="00FB3CBB"/>
    <w:rsid w:val="00FB43EC"/>
    <w:rsid w:val="00FC5A3C"/>
    <w:rsid w:val="00FC5F7D"/>
    <w:rsid w:val="00FD07C0"/>
    <w:rsid w:val="00FD11C6"/>
    <w:rsid w:val="00FD142D"/>
    <w:rsid w:val="00FD6A2F"/>
    <w:rsid w:val="00FD6E4D"/>
    <w:rsid w:val="00FD71AE"/>
    <w:rsid w:val="00FE0EA5"/>
    <w:rsid w:val="00FE1EBB"/>
    <w:rsid w:val="00FE3DCE"/>
    <w:rsid w:val="00FE4EBE"/>
    <w:rsid w:val="00FE69FE"/>
    <w:rsid w:val="00FF46FD"/>
    <w:rsid w:val="00FF493F"/>
    <w:rsid w:val="00FF4FDF"/>
    <w:rsid w:val="00FF70F0"/>
    <w:rsid w:val="00FF7714"/>
    <w:rsid w:val="00FF787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AF"/>
    <w:rPr>
      <w:lang w:val="en-AU" w:eastAsia="en-US"/>
    </w:rPr>
  </w:style>
  <w:style w:type="paragraph" w:styleId="Heading1">
    <w:name w:val="heading 1"/>
    <w:basedOn w:val="Normal"/>
    <w:next w:val="Normal"/>
    <w:qFormat/>
    <w:rsid w:val="001A27AF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1A27AF"/>
    <w:pPr>
      <w:keepNext/>
      <w:jc w:val="center"/>
      <w:outlineLvl w:val="1"/>
    </w:pPr>
    <w:rPr>
      <w:rFonts w:ascii="Arial Black" w:hAnsi="Arial Black"/>
      <w:i/>
      <w:sz w:val="28"/>
    </w:rPr>
  </w:style>
  <w:style w:type="paragraph" w:styleId="Heading3">
    <w:name w:val="heading 3"/>
    <w:basedOn w:val="Normal"/>
    <w:next w:val="Normal"/>
    <w:qFormat/>
    <w:rsid w:val="001A27AF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qFormat/>
    <w:rsid w:val="001A27AF"/>
    <w:pPr>
      <w:keepNext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1A27AF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A27AF"/>
    <w:pPr>
      <w:keepNext/>
      <w:jc w:val="both"/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27AF"/>
    <w:rPr>
      <w:rFonts w:ascii="Arial Narrow" w:hAnsi="Arial Narrow"/>
      <w:sz w:val="24"/>
    </w:rPr>
  </w:style>
  <w:style w:type="paragraph" w:styleId="CommentText">
    <w:name w:val="annotation text"/>
    <w:basedOn w:val="Normal"/>
    <w:semiHidden/>
    <w:rsid w:val="001A27AF"/>
  </w:style>
  <w:style w:type="character" w:styleId="Hyperlink">
    <w:name w:val="Hyperlink"/>
    <w:rsid w:val="001A27A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1A27A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paragraph" w:styleId="PlainText">
    <w:name w:val="Plain Text"/>
    <w:basedOn w:val="Normal"/>
    <w:link w:val="PlainTextChar"/>
    <w:uiPriority w:val="99"/>
    <w:rsid w:val="001A27AF"/>
    <w:rPr>
      <w:rFonts w:ascii="Courier New" w:hAnsi="Courier New"/>
    </w:rPr>
  </w:style>
  <w:style w:type="paragraph" w:styleId="BalloonText">
    <w:name w:val="Balloon Text"/>
    <w:basedOn w:val="Normal"/>
    <w:semiHidden/>
    <w:rsid w:val="001A27AF"/>
    <w:rPr>
      <w:rFonts w:ascii="Tahoma" w:hAnsi="Tahoma"/>
      <w:sz w:val="16"/>
      <w:lang w:val="en-US"/>
    </w:rPr>
  </w:style>
  <w:style w:type="character" w:styleId="FollowedHyperlink">
    <w:name w:val="FollowedHyperlink"/>
    <w:rsid w:val="001A27AF"/>
    <w:rPr>
      <w:color w:val="800080"/>
      <w:u w:val="single"/>
    </w:rPr>
  </w:style>
  <w:style w:type="paragraph" w:styleId="BodyText2">
    <w:name w:val="Body Text 2"/>
    <w:basedOn w:val="Normal"/>
    <w:rsid w:val="001A27AF"/>
    <w:rPr>
      <w:rFonts w:ascii="Arial" w:hAnsi="Arial"/>
      <w:sz w:val="28"/>
    </w:rPr>
  </w:style>
  <w:style w:type="paragraph" w:styleId="DocumentMap">
    <w:name w:val="Document Map"/>
    <w:basedOn w:val="Normal"/>
    <w:semiHidden/>
    <w:rsid w:val="001A27A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A27AF"/>
    <w:rPr>
      <w:b/>
      <w:bCs/>
    </w:rPr>
  </w:style>
  <w:style w:type="paragraph" w:styleId="NormalWeb">
    <w:name w:val="Normal (Web)"/>
    <w:basedOn w:val="Normal"/>
    <w:rsid w:val="001A27A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A27AF"/>
  </w:style>
  <w:style w:type="character" w:customStyle="1" w:styleId="PlainTextChar">
    <w:name w:val="Plain Text Char"/>
    <w:link w:val="PlainText"/>
    <w:uiPriority w:val="99"/>
    <w:rsid w:val="00F56E92"/>
    <w:rPr>
      <w:rFonts w:ascii="Courier New" w:hAnsi="Courier New"/>
      <w:lang w:val="en-AU"/>
    </w:rPr>
  </w:style>
  <w:style w:type="table" w:styleId="TableGrid">
    <w:name w:val="Table Grid"/>
    <w:basedOn w:val="TableNormal"/>
    <w:uiPriority w:val="59"/>
    <w:rsid w:val="0088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175AEC"/>
    <w:rPr>
      <w:rFonts w:ascii="Allegro BT" w:hAnsi="Allegro BT"/>
      <w:sz w:val="28"/>
      <w:lang w:val="en-AU" w:eastAsia="en-US"/>
    </w:rPr>
  </w:style>
  <w:style w:type="character" w:customStyle="1" w:styleId="BodyTextChar">
    <w:name w:val="Body Text Char"/>
    <w:link w:val="BodyText"/>
    <w:rsid w:val="00175AEC"/>
    <w:rPr>
      <w:rFonts w:ascii="Arial Narrow" w:hAnsi="Arial Narrow"/>
      <w:sz w:val="24"/>
      <w:lang w:val="en-AU" w:eastAsia="en-US"/>
    </w:rPr>
  </w:style>
  <w:style w:type="table" w:customStyle="1" w:styleId="LightShading1">
    <w:name w:val="Light Shading1"/>
    <w:basedOn w:val="TableNormal"/>
    <w:uiPriority w:val="60"/>
    <w:rsid w:val="00A7707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3A05A8"/>
    <w:pPr>
      <w:ind w:left="720"/>
    </w:pPr>
    <w:rPr>
      <w:rFonts w:ascii="Calibri" w:eastAsia="Calibri" w:hAnsi="Calibri"/>
      <w:sz w:val="22"/>
      <w:szCs w:val="22"/>
      <w:lang w:val="en-NZ"/>
    </w:rPr>
  </w:style>
  <w:style w:type="table" w:customStyle="1" w:styleId="LightShading2">
    <w:name w:val="Light Shading2"/>
    <w:basedOn w:val="TableNormal"/>
    <w:uiPriority w:val="60"/>
    <w:rsid w:val="00372BA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A503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LightShading3">
    <w:name w:val="Light Shading3"/>
    <w:basedOn w:val="TableNormal"/>
    <w:uiPriority w:val="60"/>
    <w:rsid w:val="007000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A533C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AF"/>
    <w:rPr>
      <w:lang w:val="en-AU" w:eastAsia="en-US"/>
    </w:rPr>
  </w:style>
  <w:style w:type="paragraph" w:styleId="Heading1">
    <w:name w:val="heading 1"/>
    <w:basedOn w:val="Normal"/>
    <w:next w:val="Normal"/>
    <w:qFormat/>
    <w:rsid w:val="001A27AF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1A27AF"/>
    <w:pPr>
      <w:keepNext/>
      <w:jc w:val="center"/>
      <w:outlineLvl w:val="1"/>
    </w:pPr>
    <w:rPr>
      <w:rFonts w:ascii="Arial Black" w:hAnsi="Arial Black"/>
      <w:i/>
      <w:sz w:val="28"/>
    </w:rPr>
  </w:style>
  <w:style w:type="paragraph" w:styleId="Heading3">
    <w:name w:val="heading 3"/>
    <w:basedOn w:val="Normal"/>
    <w:next w:val="Normal"/>
    <w:qFormat/>
    <w:rsid w:val="001A27AF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qFormat/>
    <w:rsid w:val="001A27AF"/>
    <w:pPr>
      <w:keepNext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1A27AF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A27AF"/>
    <w:pPr>
      <w:keepNext/>
      <w:jc w:val="both"/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27AF"/>
    <w:rPr>
      <w:rFonts w:ascii="Arial Narrow" w:hAnsi="Arial Narrow"/>
      <w:sz w:val="24"/>
    </w:rPr>
  </w:style>
  <w:style w:type="paragraph" w:styleId="CommentText">
    <w:name w:val="annotation text"/>
    <w:basedOn w:val="Normal"/>
    <w:semiHidden/>
    <w:rsid w:val="001A27AF"/>
  </w:style>
  <w:style w:type="character" w:styleId="Hyperlink">
    <w:name w:val="Hyperlink"/>
    <w:rsid w:val="001A27A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1A27A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paragraph" w:styleId="PlainText">
    <w:name w:val="Plain Text"/>
    <w:basedOn w:val="Normal"/>
    <w:link w:val="PlainTextChar"/>
    <w:uiPriority w:val="99"/>
    <w:rsid w:val="001A27AF"/>
    <w:rPr>
      <w:rFonts w:ascii="Courier New" w:hAnsi="Courier New"/>
    </w:rPr>
  </w:style>
  <w:style w:type="paragraph" w:styleId="BalloonText">
    <w:name w:val="Balloon Text"/>
    <w:basedOn w:val="Normal"/>
    <w:semiHidden/>
    <w:rsid w:val="001A27AF"/>
    <w:rPr>
      <w:rFonts w:ascii="Tahoma" w:hAnsi="Tahoma"/>
      <w:sz w:val="16"/>
      <w:lang w:val="en-US"/>
    </w:rPr>
  </w:style>
  <w:style w:type="character" w:styleId="FollowedHyperlink">
    <w:name w:val="FollowedHyperlink"/>
    <w:rsid w:val="001A27AF"/>
    <w:rPr>
      <w:color w:val="800080"/>
      <w:u w:val="single"/>
    </w:rPr>
  </w:style>
  <w:style w:type="paragraph" w:styleId="BodyText2">
    <w:name w:val="Body Text 2"/>
    <w:basedOn w:val="Normal"/>
    <w:rsid w:val="001A27AF"/>
    <w:rPr>
      <w:rFonts w:ascii="Arial" w:hAnsi="Arial"/>
      <w:sz w:val="28"/>
    </w:rPr>
  </w:style>
  <w:style w:type="paragraph" w:styleId="DocumentMap">
    <w:name w:val="Document Map"/>
    <w:basedOn w:val="Normal"/>
    <w:semiHidden/>
    <w:rsid w:val="001A27A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A27AF"/>
    <w:rPr>
      <w:b/>
      <w:bCs/>
    </w:rPr>
  </w:style>
  <w:style w:type="paragraph" w:styleId="NormalWeb">
    <w:name w:val="Normal (Web)"/>
    <w:basedOn w:val="Normal"/>
    <w:rsid w:val="001A27A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A27AF"/>
  </w:style>
  <w:style w:type="character" w:customStyle="1" w:styleId="PlainTextChar">
    <w:name w:val="Plain Text Char"/>
    <w:link w:val="PlainText"/>
    <w:uiPriority w:val="99"/>
    <w:rsid w:val="00F56E92"/>
    <w:rPr>
      <w:rFonts w:ascii="Courier New" w:hAnsi="Courier New"/>
      <w:lang w:val="en-AU"/>
    </w:rPr>
  </w:style>
  <w:style w:type="table" w:styleId="TableGrid">
    <w:name w:val="Table Grid"/>
    <w:basedOn w:val="TableNormal"/>
    <w:uiPriority w:val="59"/>
    <w:rsid w:val="0088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175AEC"/>
    <w:rPr>
      <w:rFonts w:ascii="Allegro BT" w:hAnsi="Allegro BT"/>
      <w:sz w:val="28"/>
      <w:lang w:val="en-AU" w:eastAsia="en-US"/>
    </w:rPr>
  </w:style>
  <w:style w:type="character" w:customStyle="1" w:styleId="BodyTextChar">
    <w:name w:val="Body Text Char"/>
    <w:link w:val="BodyText"/>
    <w:rsid w:val="00175AEC"/>
    <w:rPr>
      <w:rFonts w:ascii="Arial Narrow" w:hAnsi="Arial Narrow"/>
      <w:sz w:val="24"/>
      <w:lang w:val="en-AU" w:eastAsia="en-US"/>
    </w:rPr>
  </w:style>
  <w:style w:type="table" w:customStyle="1" w:styleId="LightShading1">
    <w:name w:val="Light Shading1"/>
    <w:basedOn w:val="TableNormal"/>
    <w:uiPriority w:val="60"/>
    <w:rsid w:val="00A7707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3A05A8"/>
    <w:pPr>
      <w:ind w:left="720"/>
    </w:pPr>
    <w:rPr>
      <w:rFonts w:ascii="Calibri" w:eastAsia="Calibri" w:hAnsi="Calibri"/>
      <w:sz w:val="22"/>
      <w:szCs w:val="22"/>
      <w:lang w:val="en-NZ"/>
    </w:rPr>
  </w:style>
  <w:style w:type="table" w:customStyle="1" w:styleId="LightShading2">
    <w:name w:val="Light Shading2"/>
    <w:basedOn w:val="TableNormal"/>
    <w:uiPriority w:val="60"/>
    <w:rsid w:val="00372BA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A503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LightShading3">
    <w:name w:val="Light Shading3"/>
    <w:basedOn w:val="TableNormal"/>
    <w:uiPriority w:val="60"/>
    <w:rsid w:val="007000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A533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ROSTER FOR SUNDAY DUTIES</vt:lpstr>
    </vt:vector>
  </TitlesOfParts>
  <Company>Hewlett-Packard Company</Company>
  <LinksUpToDate>false</LinksUpToDate>
  <CharactersWithSpaces>5088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ROSTER FOR SUNDAY DUTIES</dc:title>
  <dc:creator>PML</dc:creator>
  <cp:lastModifiedBy>Peter</cp:lastModifiedBy>
  <cp:revision>3</cp:revision>
  <cp:lastPrinted>2015-04-23T06:27:00Z</cp:lastPrinted>
  <dcterms:created xsi:type="dcterms:W3CDTF">2015-04-30T20:55:00Z</dcterms:created>
  <dcterms:modified xsi:type="dcterms:W3CDTF">2015-04-30T21:25:00Z</dcterms:modified>
</cp:coreProperties>
</file>