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02" w:rsidRDefault="00D21902" w:rsidP="00895C4B">
      <w:pPr>
        <w:pStyle w:val="BodyText"/>
        <w:jc w:val="center"/>
        <w:rPr>
          <w:rFonts w:ascii="Arial Black" w:hAnsi="Arial Black"/>
          <w:sz w:val="22"/>
          <w:szCs w:val="22"/>
        </w:rPr>
      </w:pPr>
    </w:p>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 xml:space="preserve">Lindisfarne </w:t>
      </w:r>
      <w:bookmarkStart w:id="0" w:name="_GoBack"/>
      <w:r w:rsidRPr="00553EBF">
        <w:rPr>
          <w:rFonts w:ascii="Cloister Black" w:hAnsi="Cloister Black"/>
          <w:noProof/>
          <w:sz w:val="72"/>
          <w:szCs w:val="72"/>
        </w:rPr>
        <w:t>Bulletin</w:t>
      </w:r>
    </w:p>
    <w:bookmarkEnd w:id="0"/>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proofErr w:type="gramStart"/>
      <w:r>
        <w:rPr>
          <w:rFonts w:ascii="Arial" w:hAnsi="Arial" w:cs="Arial"/>
          <w:szCs w:val="28"/>
        </w:rPr>
        <w:t>Methodist Church of New Zealand.</w:t>
      </w:r>
      <w:proofErr w:type="gramEnd"/>
    </w:p>
    <w:p w:rsidR="00361A3E" w:rsidRDefault="00361A3E" w:rsidP="00361A3E">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361A3E" w:rsidRPr="0098416A"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proofErr w:type="gramStart"/>
      <w:r w:rsidRPr="00E80E3D">
        <w:rPr>
          <w:rFonts w:ascii="Arial" w:hAnsi="Arial" w:cs="Arial"/>
          <w:i/>
          <w:sz w:val="22"/>
          <w:szCs w:val="22"/>
          <w:lang w:val="fr-FR"/>
        </w:rPr>
        <w:t>e-mail</w:t>
      </w:r>
      <w:proofErr w:type="gramEnd"/>
      <w:r w:rsidRPr="00E80E3D">
        <w:rPr>
          <w:rFonts w:ascii="Arial" w:hAnsi="Arial" w:cs="Arial"/>
          <w:i/>
          <w:sz w:val="22"/>
          <w:szCs w:val="22"/>
          <w:lang w:val="fr-FR"/>
        </w:rPr>
        <w:t xml:space="preserve">: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E023E4" w:rsidRPr="0098416A" w:rsidRDefault="00E023E4" w:rsidP="00E023E4">
      <w:pPr>
        <w:pStyle w:val="Subtitle"/>
        <w:pBdr>
          <w:top w:val="none" w:sz="0" w:space="0" w:color="auto"/>
          <w:left w:val="none" w:sz="0" w:space="0" w:color="auto"/>
          <w:bottom w:val="none" w:sz="0" w:space="0" w:color="auto"/>
          <w:right w:val="none" w:sz="0" w:space="0" w:color="auto"/>
        </w:pBdr>
        <w:rPr>
          <w:sz w:val="16"/>
          <w:szCs w:val="16"/>
        </w:rPr>
      </w:pPr>
    </w:p>
    <w:p w:rsidR="00F67C1A" w:rsidRDefault="00CE4AA4" w:rsidP="00E023E4">
      <w:pPr>
        <w:jc w:val="center"/>
        <w:rPr>
          <w:rFonts w:ascii="Arial" w:hAnsi="Arial" w:cs="Arial"/>
          <w:b/>
          <w:color w:val="000000"/>
          <w:sz w:val="40"/>
          <w:szCs w:val="40"/>
        </w:rPr>
      </w:pPr>
      <w:r>
        <w:rPr>
          <w:rFonts w:ascii="Arial" w:hAnsi="Arial" w:cs="Arial"/>
          <w:b/>
          <w:noProof/>
          <w:color w:val="000000"/>
          <w:sz w:val="40"/>
          <w:szCs w:val="40"/>
          <w:lang w:val="en-NZ" w:eastAsia="en-NZ"/>
        </w:rPr>
        <w:drawing>
          <wp:inline distT="0" distB="0" distL="0" distR="0" wp14:anchorId="510FEF99" wp14:editId="6B67ADAD">
            <wp:extent cx="3200400" cy="177165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771650"/>
                    </a:xfrm>
                    <a:prstGeom prst="rect">
                      <a:avLst/>
                    </a:prstGeom>
                    <a:noFill/>
                    <a:ln>
                      <a:noFill/>
                    </a:ln>
                  </pic:spPr>
                </pic:pic>
              </a:graphicData>
            </a:graphic>
          </wp:inline>
        </w:drawing>
      </w:r>
    </w:p>
    <w:p w:rsidR="0050669E" w:rsidRPr="00124243" w:rsidRDefault="0050669E" w:rsidP="00E023E4">
      <w:pPr>
        <w:jc w:val="center"/>
        <w:rPr>
          <w:rFonts w:ascii="Arial" w:hAnsi="Arial" w:cs="Arial"/>
          <w:b/>
          <w:color w:val="000000"/>
          <w:sz w:val="18"/>
          <w:szCs w:val="40"/>
        </w:rPr>
      </w:pPr>
    </w:p>
    <w:p w:rsidR="00E023E4" w:rsidRDefault="006A3222" w:rsidP="00E023E4">
      <w:pPr>
        <w:jc w:val="center"/>
        <w:rPr>
          <w:rFonts w:ascii="Arial" w:hAnsi="Arial" w:cs="Arial"/>
          <w:b/>
          <w:color w:val="000000"/>
          <w:sz w:val="40"/>
          <w:szCs w:val="40"/>
        </w:rPr>
      </w:pPr>
      <w:r>
        <w:rPr>
          <w:rFonts w:ascii="Arial" w:hAnsi="Arial" w:cs="Arial"/>
          <w:b/>
          <w:color w:val="000000"/>
          <w:sz w:val="40"/>
          <w:szCs w:val="40"/>
        </w:rPr>
        <w:t xml:space="preserve">Sunday </w:t>
      </w:r>
      <w:r w:rsidR="00386651">
        <w:rPr>
          <w:rFonts w:ascii="Arial" w:hAnsi="Arial" w:cs="Arial"/>
          <w:b/>
          <w:color w:val="000000"/>
          <w:sz w:val="40"/>
          <w:szCs w:val="40"/>
        </w:rPr>
        <w:t>October 11</w:t>
      </w:r>
      <w:r w:rsidR="0069577E">
        <w:rPr>
          <w:rFonts w:ascii="Arial" w:hAnsi="Arial" w:cs="Arial"/>
          <w:b/>
          <w:color w:val="000000"/>
          <w:sz w:val="40"/>
          <w:szCs w:val="40"/>
        </w:rPr>
        <w:t xml:space="preserve">th </w:t>
      </w:r>
      <w:r w:rsidR="00E023E4">
        <w:rPr>
          <w:rFonts w:ascii="Arial" w:hAnsi="Arial" w:cs="Arial"/>
          <w:b/>
          <w:color w:val="000000"/>
          <w:sz w:val="40"/>
          <w:szCs w:val="40"/>
        </w:rPr>
        <w:t>2015</w:t>
      </w:r>
    </w:p>
    <w:p w:rsidR="00FC5BB6" w:rsidRPr="00124243" w:rsidRDefault="00FC5BB6" w:rsidP="008E7EBD">
      <w:pPr>
        <w:jc w:val="center"/>
        <w:rPr>
          <w:rFonts w:ascii="Arial" w:hAnsi="Arial" w:cs="Arial"/>
          <w:b/>
          <w:sz w:val="12"/>
          <w:szCs w:val="28"/>
        </w:rPr>
      </w:pPr>
    </w:p>
    <w:p w:rsidR="006F1E58" w:rsidRDefault="00012FEA" w:rsidP="006F1E58">
      <w:pPr>
        <w:jc w:val="center"/>
        <w:rPr>
          <w:rFonts w:ascii="Arial" w:hAnsi="Arial" w:cs="Arial"/>
          <w:b/>
          <w:sz w:val="28"/>
          <w:szCs w:val="28"/>
        </w:rPr>
      </w:pPr>
      <w:r w:rsidRPr="008E7EBD">
        <w:rPr>
          <w:rFonts w:ascii="Arial" w:hAnsi="Arial" w:cs="Arial"/>
          <w:b/>
          <w:sz w:val="28"/>
          <w:szCs w:val="28"/>
        </w:rPr>
        <w:t>10.00am:</w:t>
      </w:r>
      <w:r w:rsidR="008E7EBD" w:rsidRPr="008E7EBD">
        <w:rPr>
          <w:rFonts w:ascii="Arial Narrow" w:hAnsi="Arial Narrow" w:cs="Arial"/>
          <w:b/>
          <w:sz w:val="22"/>
          <w:szCs w:val="22"/>
        </w:rPr>
        <w:t xml:space="preserve"> </w:t>
      </w:r>
      <w:r w:rsidR="0098416A">
        <w:rPr>
          <w:rFonts w:ascii="Arial Narrow" w:hAnsi="Arial Narrow" w:cs="Arial"/>
          <w:b/>
          <w:sz w:val="22"/>
          <w:szCs w:val="22"/>
        </w:rPr>
        <w:t xml:space="preserve"> </w:t>
      </w:r>
      <w:r w:rsidR="00407B52">
        <w:rPr>
          <w:rFonts w:ascii="Arial" w:hAnsi="Arial" w:cs="Arial"/>
          <w:b/>
          <w:sz w:val="28"/>
          <w:szCs w:val="28"/>
        </w:rPr>
        <w:t>Lindisfarne</w:t>
      </w:r>
      <w:r w:rsidR="0069577E">
        <w:rPr>
          <w:rFonts w:ascii="Arial" w:hAnsi="Arial" w:cs="Arial"/>
          <w:b/>
          <w:sz w:val="28"/>
          <w:szCs w:val="28"/>
        </w:rPr>
        <w:t xml:space="preserve"> </w:t>
      </w:r>
      <w:r w:rsidR="007366F6">
        <w:rPr>
          <w:rFonts w:ascii="Arial" w:hAnsi="Arial" w:cs="Arial"/>
          <w:b/>
          <w:sz w:val="28"/>
          <w:szCs w:val="28"/>
        </w:rPr>
        <w:t xml:space="preserve">Service </w:t>
      </w:r>
      <w:r w:rsidR="006F1E58">
        <w:rPr>
          <w:rFonts w:ascii="Arial" w:hAnsi="Arial" w:cs="Arial"/>
          <w:b/>
          <w:sz w:val="28"/>
          <w:szCs w:val="28"/>
        </w:rPr>
        <w:t xml:space="preserve">and </w:t>
      </w:r>
    </w:p>
    <w:p w:rsidR="005C7469" w:rsidRDefault="006F1E58" w:rsidP="007366F6">
      <w:pPr>
        <w:jc w:val="center"/>
        <w:rPr>
          <w:rFonts w:ascii="Arial" w:hAnsi="Arial" w:cs="Arial"/>
          <w:b/>
          <w:sz w:val="28"/>
          <w:szCs w:val="28"/>
        </w:rPr>
      </w:pPr>
      <w:proofErr w:type="gramStart"/>
      <w:r>
        <w:rPr>
          <w:rFonts w:ascii="Arial" w:hAnsi="Arial" w:cs="Arial"/>
          <w:b/>
          <w:sz w:val="28"/>
          <w:szCs w:val="28"/>
        </w:rPr>
        <w:t>Congregational A.G.M.</w:t>
      </w:r>
      <w:proofErr w:type="gramEnd"/>
      <w:r>
        <w:rPr>
          <w:rFonts w:ascii="Arial" w:hAnsi="Arial" w:cs="Arial"/>
          <w:b/>
          <w:sz w:val="28"/>
          <w:szCs w:val="28"/>
        </w:rPr>
        <w:t xml:space="preserve"> </w:t>
      </w:r>
    </w:p>
    <w:p w:rsidR="00FF1DE0" w:rsidRDefault="007366F6" w:rsidP="007366F6">
      <w:pPr>
        <w:jc w:val="center"/>
        <w:rPr>
          <w:rFonts w:ascii="Arial" w:hAnsi="Arial" w:cs="Arial"/>
          <w:b/>
          <w:sz w:val="28"/>
          <w:szCs w:val="28"/>
        </w:rPr>
      </w:pPr>
      <w:proofErr w:type="gramStart"/>
      <w:r>
        <w:rPr>
          <w:rFonts w:ascii="Arial" w:hAnsi="Arial" w:cs="Arial"/>
          <w:b/>
          <w:sz w:val="28"/>
          <w:szCs w:val="28"/>
        </w:rPr>
        <w:t>with</w:t>
      </w:r>
      <w:proofErr w:type="gramEnd"/>
      <w:r>
        <w:rPr>
          <w:rFonts w:ascii="Arial" w:hAnsi="Arial" w:cs="Arial"/>
          <w:b/>
          <w:sz w:val="28"/>
          <w:szCs w:val="28"/>
        </w:rPr>
        <w:t xml:space="preserve"> the </w:t>
      </w:r>
      <w:r w:rsidR="005C7469">
        <w:rPr>
          <w:rFonts w:ascii="Arial" w:hAnsi="Arial" w:cs="Arial"/>
          <w:b/>
          <w:sz w:val="28"/>
          <w:szCs w:val="28"/>
        </w:rPr>
        <w:t>R</w:t>
      </w:r>
      <w:r>
        <w:rPr>
          <w:rFonts w:ascii="Arial" w:hAnsi="Arial" w:cs="Arial"/>
          <w:b/>
          <w:sz w:val="28"/>
          <w:szCs w:val="28"/>
        </w:rPr>
        <w:t>everend Peter Taylor.</w:t>
      </w:r>
    </w:p>
    <w:p w:rsidR="006F1E58" w:rsidRPr="00124243" w:rsidRDefault="006F1E58" w:rsidP="008E7EBD">
      <w:pPr>
        <w:jc w:val="center"/>
        <w:rPr>
          <w:rFonts w:ascii="Arial" w:hAnsi="Arial" w:cs="Arial"/>
          <w:b/>
          <w:sz w:val="12"/>
          <w:szCs w:val="28"/>
        </w:rPr>
      </w:pPr>
    </w:p>
    <w:p w:rsidR="00BF0A4C" w:rsidRDefault="00BA791D" w:rsidP="008E7EBD">
      <w:pPr>
        <w:jc w:val="center"/>
        <w:rPr>
          <w:rFonts w:ascii="Arial" w:hAnsi="Arial" w:cs="Arial"/>
          <w:b/>
          <w:sz w:val="28"/>
          <w:szCs w:val="28"/>
        </w:rPr>
      </w:pPr>
      <w:r>
        <w:rPr>
          <w:rFonts w:ascii="Arial" w:hAnsi="Arial" w:cs="Arial"/>
          <w:b/>
          <w:sz w:val="28"/>
          <w:szCs w:val="28"/>
        </w:rPr>
        <w:t>10.00am: Bluff Service with Neil Salter.</w:t>
      </w:r>
    </w:p>
    <w:p w:rsidR="009D338C" w:rsidRPr="009D338C" w:rsidRDefault="009D338C" w:rsidP="008E7EBD">
      <w:pPr>
        <w:jc w:val="center"/>
        <w:rPr>
          <w:rFonts w:ascii="Arial" w:hAnsi="Arial" w:cs="Arial"/>
          <w:b/>
          <w:sz w:val="16"/>
          <w:szCs w:val="16"/>
        </w:rPr>
      </w:pPr>
    </w:p>
    <w:p w:rsidR="0098416A" w:rsidRDefault="00146734" w:rsidP="00C7513E">
      <w:pPr>
        <w:jc w:val="center"/>
        <w:rPr>
          <w:rFonts w:ascii="Arial" w:hAnsi="Arial" w:cs="Arial"/>
          <w:b/>
          <w:sz w:val="28"/>
          <w:szCs w:val="28"/>
        </w:rPr>
      </w:pPr>
      <w:r>
        <w:rPr>
          <w:rFonts w:ascii="Arial" w:hAnsi="Arial" w:cs="Arial"/>
          <w:b/>
          <w:sz w:val="28"/>
          <w:szCs w:val="28"/>
        </w:rPr>
        <w:t xml:space="preserve">1.00pm: </w:t>
      </w:r>
      <w:r w:rsidR="0098416A">
        <w:rPr>
          <w:rFonts w:ascii="Arial" w:hAnsi="Arial" w:cs="Arial"/>
          <w:b/>
          <w:sz w:val="28"/>
          <w:szCs w:val="28"/>
        </w:rPr>
        <w:t xml:space="preserve"> </w:t>
      </w:r>
      <w:r w:rsidR="001D6385">
        <w:rPr>
          <w:rFonts w:ascii="Arial" w:hAnsi="Arial" w:cs="Arial"/>
          <w:b/>
          <w:sz w:val="28"/>
          <w:szCs w:val="28"/>
        </w:rPr>
        <w:t>Tongan Service</w:t>
      </w:r>
      <w:r w:rsidR="0098416A">
        <w:rPr>
          <w:rFonts w:ascii="Arial" w:hAnsi="Arial" w:cs="Arial"/>
          <w:b/>
          <w:sz w:val="28"/>
          <w:szCs w:val="28"/>
        </w:rPr>
        <w:t>.</w:t>
      </w:r>
    </w:p>
    <w:p w:rsidR="009D338C" w:rsidRPr="009D338C" w:rsidRDefault="009D338C" w:rsidP="00C7513E">
      <w:pPr>
        <w:jc w:val="center"/>
        <w:rPr>
          <w:rFonts w:ascii="Arial" w:hAnsi="Arial" w:cs="Arial"/>
          <w:b/>
          <w:sz w:val="16"/>
          <w:szCs w:val="16"/>
          <w:lang w:eastAsia="en-NZ"/>
        </w:rPr>
      </w:pPr>
    </w:p>
    <w:p w:rsidR="0098416A" w:rsidRDefault="00BA791D" w:rsidP="00C7513E">
      <w:pPr>
        <w:jc w:val="center"/>
        <w:rPr>
          <w:rFonts w:ascii="Arial" w:hAnsi="Arial" w:cs="Arial"/>
          <w:b/>
          <w:sz w:val="28"/>
          <w:szCs w:val="28"/>
          <w:lang w:eastAsia="en-NZ"/>
        </w:rPr>
      </w:pPr>
      <w:r>
        <w:rPr>
          <w:rFonts w:ascii="Arial" w:hAnsi="Arial" w:cs="Arial"/>
          <w:b/>
          <w:sz w:val="28"/>
          <w:szCs w:val="28"/>
          <w:lang w:eastAsia="en-NZ"/>
        </w:rPr>
        <w:t>1.00pm: Fijian Service.</w:t>
      </w:r>
    </w:p>
    <w:p w:rsidR="009D338C" w:rsidRPr="009D338C" w:rsidRDefault="009D338C" w:rsidP="00C7513E">
      <w:pPr>
        <w:jc w:val="center"/>
        <w:rPr>
          <w:rFonts w:ascii="Arial" w:hAnsi="Arial" w:cs="Arial"/>
          <w:b/>
          <w:sz w:val="16"/>
          <w:szCs w:val="16"/>
          <w:lang w:eastAsia="en-NZ"/>
        </w:rPr>
      </w:pPr>
    </w:p>
    <w:p w:rsidR="00BA791D" w:rsidRPr="007366F6" w:rsidRDefault="002E5E22" w:rsidP="00C7513E">
      <w:pPr>
        <w:jc w:val="center"/>
        <w:rPr>
          <w:rFonts w:ascii="Arial" w:hAnsi="Arial" w:cs="Arial"/>
          <w:b/>
          <w:sz w:val="28"/>
          <w:szCs w:val="28"/>
          <w:lang w:eastAsia="en-NZ"/>
        </w:rPr>
      </w:pPr>
      <w:r>
        <w:rPr>
          <w:rFonts w:ascii="Arial" w:hAnsi="Arial" w:cs="Arial"/>
          <w:b/>
          <w:sz w:val="28"/>
          <w:szCs w:val="28"/>
          <w:lang w:eastAsia="en-NZ"/>
        </w:rPr>
        <w:t>2.00pm</w:t>
      </w:r>
      <w:r w:rsidR="009D338C">
        <w:rPr>
          <w:rFonts w:ascii="Arial" w:hAnsi="Arial" w:cs="Arial"/>
          <w:b/>
          <w:sz w:val="28"/>
          <w:szCs w:val="28"/>
          <w:lang w:eastAsia="en-NZ"/>
        </w:rPr>
        <w:t>:</w:t>
      </w:r>
      <w:r>
        <w:rPr>
          <w:rFonts w:ascii="Arial" w:hAnsi="Arial" w:cs="Arial"/>
          <w:b/>
          <w:sz w:val="28"/>
          <w:szCs w:val="28"/>
          <w:lang w:eastAsia="en-NZ"/>
        </w:rPr>
        <w:t xml:space="preserve"> </w:t>
      </w:r>
      <w:proofErr w:type="spellStart"/>
      <w:r>
        <w:rPr>
          <w:rFonts w:ascii="Arial" w:hAnsi="Arial" w:cs="Arial"/>
          <w:b/>
          <w:sz w:val="28"/>
          <w:szCs w:val="28"/>
          <w:lang w:eastAsia="en-NZ"/>
        </w:rPr>
        <w:t>Peac</w:t>
      </w:r>
      <w:r w:rsidR="00BA791D">
        <w:rPr>
          <w:rFonts w:ascii="Arial" w:hAnsi="Arial" w:cs="Arial"/>
          <w:b/>
          <w:sz w:val="28"/>
          <w:szCs w:val="28"/>
          <w:lang w:eastAsia="en-NZ"/>
        </w:rPr>
        <w:t>ehaven</w:t>
      </w:r>
      <w:proofErr w:type="spellEnd"/>
      <w:r w:rsidR="00BA791D">
        <w:rPr>
          <w:rFonts w:ascii="Arial" w:hAnsi="Arial" w:cs="Arial"/>
          <w:b/>
          <w:sz w:val="28"/>
          <w:szCs w:val="28"/>
          <w:lang w:eastAsia="en-NZ"/>
        </w:rPr>
        <w:t xml:space="preserve"> Service with</w:t>
      </w:r>
      <w:r w:rsidR="009D338C">
        <w:rPr>
          <w:rFonts w:ascii="Arial" w:hAnsi="Arial" w:cs="Arial"/>
          <w:b/>
          <w:sz w:val="28"/>
          <w:szCs w:val="28"/>
          <w:lang w:eastAsia="en-NZ"/>
        </w:rPr>
        <w:t xml:space="preserve"> the                               </w:t>
      </w:r>
      <w:r w:rsidR="00BA791D">
        <w:rPr>
          <w:rFonts w:ascii="Arial" w:hAnsi="Arial" w:cs="Arial"/>
          <w:b/>
          <w:sz w:val="28"/>
          <w:szCs w:val="28"/>
          <w:lang w:eastAsia="en-NZ"/>
        </w:rPr>
        <w:t xml:space="preserve"> Reverend Peter Taylor</w:t>
      </w:r>
    </w:p>
    <w:p w:rsidR="007F5BF0" w:rsidRDefault="007F5BF0" w:rsidP="007366F6">
      <w:pPr>
        <w:pStyle w:val="NormalWeb"/>
        <w:rPr>
          <w:rFonts w:ascii="Arial" w:hAnsi="Arial" w:cs="Arial"/>
          <w:sz w:val="20"/>
          <w:szCs w:val="20"/>
        </w:rPr>
      </w:pPr>
    </w:p>
    <w:p w:rsidR="009D338C" w:rsidRDefault="001D632C" w:rsidP="009D338C">
      <w:pPr>
        <w:rPr>
          <w:rFonts w:ascii="Calibri" w:hAnsi="Calibri"/>
          <w:color w:val="000000"/>
        </w:rPr>
      </w:pPr>
      <w:r w:rsidRPr="001D632C">
        <w:rPr>
          <w:rFonts w:ascii="Arial" w:hAnsi="Arial" w:cs="Arial"/>
          <w:sz w:val="28"/>
          <w:szCs w:val="28"/>
        </w:rPr>
        <w:t>Prayer:</w:t>
      </w:r>
      <w:r w:rsidR="009D338C" w:rsidRPr="009D338C">
        <w:rPr>
          <w:rFonts w:ascii="Calibri" w:hAnsi="Calibri"/>
          <w:color w:val="000000"/>
        </w:rPr>
        <w:t xml:space="preserve"> </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Peace of the running waves to you</w:t>
      </w:r>
      <w:r w:rsidR="00EB518E">
        <w:rPr>
          <w:rFonts w:ascii="Calibri" w:hAnsi="Calibri"/>
          <w:color w:val="000000"/>
          <w:sz w:val="24"/>
          <w:szCs w:val="24"/>
        </w:rPr>
        <w:t>,</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Deep peace of the flowing air to you</w:t>
      </w:r>
      <w:r w:rsidR="00EB518E">
        <w:rPr>
          <w:rFonts w:ascii="Calibri" w:hAnsi="Calibri"/>
          <w:color w:val="000000"/>
          <w:sz w:val="24"/>
          <w:szCs w:val="24"/>
        </w:rPr>
        <w:t>,</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Deep peace of the quiet earth to you,</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Deep peace of the shining stars to you</w:t>
      </w:r>
      <w:r w:rsidR="00EB518E">
        <w:rPr>
          <w:rFonts w:ascii="Calibri" w:hAnsi="Calibri"/>
          <w:color w:val="000000"/>
          <w:sz w:val="24"/>
          <w:szCs w:val="24"/>
        </w:rPr>
        <w:t>,</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Deep peace of the shades of night to you</w:t>
      </w:r>
      <w:r w:rsidR="00EB518E">
        <w:rPr>
          <w:rFonts w:ascii="Calibri" w:hAnsi="Calibri"/>
          <w:color w:val="000000"/>
          <w:sz w:val="24"/>
          <w:szCs w:val="24"/>
        </w:rPr>
        <w:t>,</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Moon and stars always giving light to you</w:t>
      </w:r>
      <w:r w:rsidR="00EB518E">
        <w:rPr>
          <w:rFonts w:ascii="Calibri" w:hAnsi="Calibri"/>
          <w:color w:val="000000"/>
          <w:sz w:val="24"/>
          <w:szCs w:val="24"/>
        </w:rPr>
        <w:t>,</w:t>
      </w:r>
    </w:p>
    <w:p w:rsidR="009D338C" w:rsidRPr="009D338C" w:rsidRDefault="009D338C" w:rsidP="009D338C">
      <w:pPr>
        <w:rPr>
          <w:rFonts w:ascii="Calibri" w:hAnsi="Calibri"/>
          <w:color w:val="000000"/>
          <w:sz w:val="24"/>
          <w:szCs w:val="24"/>
        </w:rPr>
      </w:pPr>
      <w:r w:rsidRPr="009D338C">
        <w:rPr>
          <w:rFonts w:ascii="Calibri" w:hAnsi="Calibri"/>
          <w:color w:val="000000"/>
          <w:sz w:val="24"/>
          <w:szCs w:val="24"/>
        </w:rPr>
        <w:t>Deep peace of Christ, the Son of Peace, to you</w:t>
      </w: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2E5E22" w:rsidTr="00D97543">
        <w:trPr>
          <w:trHeight w:val="400"/>
        </w:trPr>
        <w:tc>
          <w:tcPr>
            <w:tcW w:w="1225" w:type="pct"/>
            <w:tcBorders>
              <w:top w:val="single" w:sz="4" w:space="0" w:color="auto"/>
              <w:left w:val="single" w:sz="4" w:space="0" w:color="auto"/>
              <w:bottom w:val="single" w:sz="4" w:space="0" w:color="auto"/>
              <w:right w:val="single" w:sz="4" w:space="0" w:color="auto"/>
            </w:tcBorders>
          </w:tcPr>
          <w:p w:rsidR="002E5E22" w:rsidRPr="00F04BFC" w:rsidRDefault="002E5E22" w:rsidP="00CC31E3">
            <w:pPr>
              <w:jc w:val="center"/>
              <w:rPr>
                <w:rFonts w:ascii="Arial Narrow" w:hAnsi="Arial Narrow" w:cs="Arial"/>
                <w:sz w:val="22"/>
                <w:szCs w:val="22"/>
              </w:rPr>
            </w:pPr>
          </w:p>
          <w:p w:rsidR="002E5E22" w:rsidRPr="00F04BFC" w:rsidRDefault="002E5E22" w:rsidP="00CC31E3">
            <w:pPr>
              <w:jc w:val="center"/>
              <w:rPr>
                <w:rFonts w:ascii="Arial Narrow" w:hAnsi="Arial Narrow" w:cs="Arial"/>
                <w:sz w:val="22"/>
                <w:szCs w:val="22"/>
              </w:rPr>
            </w:pPr>
          </w:p>
          <w:p w:rsidR="002E5E22" w:rsidRPr="00F04BFC" w:rsidRDefault="002E5E22" w:rsidP="00CC31E3">
            <w:pPr>
              <w:jc w:val="center"/>
              <w:rPr>
                <w:rFonts w:ascii="Arial Narrow" w:hAnsi="Arial Narrow" w:cs="Arial"/>
                <w:sz w:val="22"/>
                <w:szCs w:val="22"/>
              </w:rPr>
            </w:pPr>
            <w:r w:rsidRPr="00F04BFC">
              <w:rPr>
                <w:rFonts w:ascii="Arial Narrow" w:hAnsi="Arial Narrow" w:cs="Arial"/>
                <w:sz w:val="22"/>
                <w:szCs w:val="22"/>
              </w:rPr>
              <w:t>Sunday 11th October</w:t>
            </w:r>
          </w:p>
        </w:tc>
        <w:tc>
          <w:tcPr>
            <w:tcW w:w="714" w:type="pct"/>
            <w:tcBorders>
              <w:top w:val="single" w:sz="4" w:space="0" w:color="auto"/>
              <w:left w:val="single" w:sz="4" w:space="0" w:color="auto"/>
              <w:bottom w:val="single" w:sz="4" w:space="0" w:color="auto"/>
              <w:right w:val="single" w:sz="4" w:space="0" w:color="auto"/>
            </w:tcBorders>
          </w:tcPr>
          <w:p w:rsidR="002E5E22" w:rsidRPr="00F04BFC" w:rsidRDefault="002E5E22" w:rsidP="00CC31E3">
            <w:pPr>
              <w:jc w:val="center"/>
              <w:rPr>
                <w:rFonts w:ascii="Arial Narrow" w:hAnsi="Arial Narrow" w:cs="Arial"/>
                <w:sz w:val="22"/>
                <w:szCs w:val="22"/>
                <w:lang w:val="de-DE"/>
              </w:rPr>
            </w:pPr>
            <w:r w:rsidRPr="00F04BFC">
              <w:rPr>
                <w:rFonts w:ascii="Arial Narrow" w:hAnsi="Arial Narrow" w:cs="Arial"/>
                <w:sz w:val="22"/>
                <w:szCs w:val="22"/>
                <w:lang w:val="de-DE"/>
              </w:rPr>
              <w:t>10.00am</w:t>
            </w:r>
          </w:p>
          <w:p w:rsidR="002E5E22" w:rsidRPr="00F04BFC" w:rsidRDefault="002E5E22" w:rsidP="00CC31E3">
            <w:pPr>
              <w:jc w:val="center"/>
              <w:rPr>
                <w:rFonts w:ascii="Arial Narrow" w:hAnsi="Arial Narrow" w:cs="Arial"/>
                <w:sz w:val="22"/>
                <w:szCs w:val="22"/>
                <w:lang w:val="de-DE"/>
              </w:rPr>
            </w:pPr>
          </w:p>
          <w:p w:rsidR="002E5E22" w:rsidRPr="00F04BFC" w:rsidRDefault="002E5E22" w:rsidP="00CC31E3">
            <w:pPr>
              <w:jc w:val="center"/>
              <w:rPr>
                <w:rFonts w:ascii="Arial Narrow" w:hAnsi="Arial Narrow" w:cs="Arial"/>
                <w:sz w:val="22"/>
                <w:szCs w:val="22"/>
                <w:lang w:val="de-DE"/>
              </w:rPr>
            </w:pPr>
            <w:r w:rsidRPr="00F04BFC">
              <w:rPr>
                <w:rFonts w:ascii="Arial Narrow" w:hAnsi="Arial Narrow" w:cs="Arial"/>
                <w:sz w:val="22"/>
                <w:szCs w:val="22"/>
                <w:lang w:val="de-DE"/>
              </w:rPr>
              <w:t>10.00am</w:t>
            </w:r>
          </w:p>
          <w:p w:rsidR="002E5E22" w:rsidRPr="00F04BFC" w:rsidRDefault="002E5E22" w:rsidP="00CC31E3">
            <w:pPr>
              <w:jc w:val="center"/>
              <w:rPr>
                <w:rFonts w:ascii="Arial Narrow" w:hAnsi="Arial Narrow" w:cs="Arial"/>
                <w:sz w:val="22"/>
                <w:szCs w:val="22"/>
                <w:lang w:val="de-DE"/>
              </w:rPr>
            </w:pPr>
            <w:r w:rsidRPr="00F04BFC">
              <w:rPr>
                <w:rFonts w:ascii="Arial Narrow" w:hAnsi="Arial Narrow" w:cs="Arial"/>
                <w:sz w:val="22"/>
                <w:szCs w:val="22"/>
                <w:lang w:val="de-DE"/>
              </w:rPr>
              <w:t xml:space="preserve">1.00pm </w:t>
            </w:r>
          </w:p>
          <w:p w:rsidR="002E5E22" w:rsidRPr="00F04BFC" w:rsidRDefault="002E5E22" w:rsidP="00CC31E3">
            <w:pPr>
              <w:jc w:val="center"/>
              <w:rPr>
                <w:rFonts w:ascii="Arial Narrow" w:hAnsi="Arial Narrow" w:cs="Arial"/>
                <w:sz w:val="22"/>
                <w:szCs w:val="22"/>
                <w:lang w:val="de-DE"/>
              </w:rPr>
            </w:pPr>
            <w:r w:rsidRPr="00F04BFC">
              <w:rPr>
                <w:rFonts w:ascii="Arial Narrow" w:hAnsi="Arial Narrow" w:cs="Arial"/>
                <w:sz w:val="22"/>
                <w:szCs w:val="22"/>
                <w:lang w:val="de-DE"/>
              </w:rPr>
              <w:t>1.00pm</w:t>
            </w:r>
          </w:p>
          <w:p w:rsidR="002E5E22" w:rsidRPr="00F04BFC" w:rsidRDefault="002E5E22" w:rsidP="00CC31E3">
            <w:pPr>
              <w:jc w:val="center"/>
              <w:rPr>
                <w:rFonts w:ascii="Arial Narrow" w:hAnsi="Arial Narrow" w:cs="Arial"/>
                <w:sz w:val="22"/>
                <w:szCs w:val="22"/>
                <w:lang w:val="de-DE"/>
              </w:rPr>
            </w:pPr>
            <w:r w:rsidRPr="00F04BFC">
              <w:rPr>
                <w:rFonts w:ascii="Arial Narrow" w:hAnsi="Arial Narrow" w:cs="Arial"/>
                <w:sz w:val="22"/>
                <w:szCs w:val="22"/>
                <w:lang w:val="de-DE"/>
              </w:rPr>
              <w:t>2.00pm</w:t>
            </w:r>
          </w:p>
        </w:tc>
        <w:tc>
          <w:tcPr>
            <w:tcW w:w="3061" w:type="pct"/>
            <w:tcBorders>
              <w:top w:val="single" w:sz="4" w:space="0" w:color="auto"/>
              <w:left w:val="single" w:sz="4" w:space="0" w:color="auto"/>
              <w:bottom w:val="single" w:sz="4" w:space="0" w:color="auto"/>
              <w:right w:val="single" w:sz="4" w:space="0" w:color="auto"/>
            </w:tcBorders>
          </w:tcPr>
          <w:p w:rsidR="002E5E22" w:rsidRPr="00F04BFC" w:rsidRDefault="002E5E22" w:rsidP="00CC31E3">
            <w:pPr>
              <w:rPr>
                <w:rFonts w:ascii="Arial Narrow" w:hAnsi="Arial Narrow" w:cs="Arial"/>
                <w:sz w:val="22"/>
                <w:szCs w:val="22"/>
              </w:rPr>
            </w:pPr>
            <w:r w:rsidRPr="00F04BFC">
              <w:rPr>
                <w:rFonts w:ascii="Arial Narrow" w:hAnsi="Arial Narrow" w:cs="Arial"/>
                <w:sz w:val="22"/>
                <w:szCs w:val="22"/>
              </w:rPr>
              <w:t>Lindisfarne Service and Annual General Meeting with Reverend Peter Taylor.</w:t>
            </w:r>
          </w:p>
          <w:p w:rsidR="002E5E22" w:rsidRPr="00F04BFC" w:rsidRDefault="002E5E22" w:rsidP="00CC31E3">
            <w:pPr>
              <w:rPr>
                <w:rFonts w:ascii="Arial Narrow" w:hAnsi="Arial Narrow" w:cs="Arial"/>
                <w:sz w:val="22"/>
                <w:szCs w:val="22"/>
              </w:rPr>
            </w:pPr>
            <w:r w:rsidRPr="00F04BFC">
              <w:rPr>
                <w:rFonts w:ascii="Arial Narrow" w:hAnsi="Arial Narrow" w:cs="Arial"/>
                <w:sz w:val="22"/>
                <w:szCs w:val="22"/>
              </w:rPr>
              <w:t>Bluff Service with Neil Salter.</w:t>
            </w:r>
          </w:p>
          <w:p w:rsidR="002E5E22" w:rsidRPr="00F04BFC" w:rsidRDefault="002E5E22" w:rsidP="00CC31E3">
            <w:pPr>
              <w:rPr>
                <w:rFonts w:ascii="Arial Narrow" w:hAnsi="Arial Narrow" w:cs="Arial"/>
                <w:sz w:val="22"/>
                <w:szCs w:val="22"/>
              </w:rPr>
            </w:pPr>
            <w:r w:rsidRPr="00F04BFC">
              <w:rPr>
                <w:rFonts w:ascii="Arial Narrow" w:hAnsi="Arial Narrow" w:cs="Arial"/>
                <w:sz w:val="22"/>
                <w:szCs w:val="22"/>
              </w:rPr>
              <w:t>Tongan Service.</w:t>
            </w:r>
          </w:p>
          <w:p w:rsidR="002E5E22" w:rsidRPr="00F04BFC" w:rsidRDefault="002E5E22" w:rsidP="00CC31E3">
            <w:pPr>
              <w:rPr>
                <w:rFonts w:ascii="Arial Narrow" w:hAnsi="Arial Narrow" w:cs="Arial"/>
                <w:sz w:val="22"/>
                <w:szCs w:val="22"/>
              </w:rPr>
            </w:pPr>
            <w:r w:rsidRPr="00F04BFC">
              <w:rPr>
                <w:rFonts w:ascii="Arial Narrow" w:hAnsi="Arial Narrow" w:cs="Arial"/>
                <w:sz w:val="22"/>
                <w:szCs w:val="22"/>
              </w:rPr>
              <w:t>Fijian Service.</w:t>
            </w:r>
          </w:p>
          <w:p w:rsidR="002E5E22" w:rsidRPr="00F04BFC" w:rsidRDefault="002E5E22" w:rsidP="00CC31E3">
            <w:pPr>
              <w:rPr>
                <w:rFonts w:ascii="Arial Narrow" w:hAnsi="Arial Narrow" w:cs="Arial"/>
                <w:sz w:val="22"/>
                <w:szCs w:val="22"/>
              </w:rPr>
            </w:pPr>
            <w:proofErr w:type="spellStart"/>
            <w:r w:rsidRPr="00F04BFC">
              <w:rPr>
                <w:rFonts w:ascii="Arial Narrow" w:hAnsi="Arial Narrow" w:cs="Arial"/>
                <w:sz w:val="22"/>
                <w:szCs w:val="22"/>
              </w:rPr>
              <w:t>Peacehaven</w:t>
            </w:r>
            <w:proofErr w:type="spellEnd"/>
            <w:r w:rsidRPr="00F04BFC">
              <w:rPr>
                <w:rFonts w:ascii="Arial Narrow" w:hAnsi="Arial Narrow" w:cs="Arial"/>
                <w:sz w:val="22"/>
                <w:szCs w:val="22"/>
              </w:rPr>
              <w:t xml:space="preserve"> Service with Reverend Peter Taylor.</w:t>
            </w:r>
          </w:p>
        </w:tc>
      </w:tr>
      <w:tr w:rsidR="002E5E22" w:rsidTr="00D97543">
        <w:trPr>
          <w:trHeight w:val="246"/>
        </w:trPr>
        <w:tc>
          <w:tcPr>
            <w:tcW w:w="1225" w:type="pct"/>
            <w:tcBorders>
              <w:top w:val="single" w:sz="4" w:space="0" w:color="auto"/>
              <w:left w:val="single" w:sz="4" w:space="0" w:color="auto"/>
              <w:bottom w:val="single" w:sz="4" w:space="0" w:color="auto"/>
              <w:right w:val="single" w:sz="4" w:space="0" w:color="auto"/>
            </w:tcBorders>
          </w:tcPr>
          <w:p w:rsidR="002E5E22" w:rsidRPr="00F04BFC" w:rsidRDefault="002E5E22" w:rsidP="00BD6BD2">
            <w:pPr>
              <w:jc w:val="center"/>
              <w:rPr>
                <w:rFonts w:ascii="Arial Narrow" w:hAnsi="Arial Narrow" w:cs="Arial"/>
                <w:sz w:val="22"/>
                <w:szCs w:val="22"/>
              </w:rPr>
            </w:pPr>
            <w:r w:rsidRPr="00F04BFC">
              <w:rPr>
                <w:rFonts w:ascii="Arial Narrow" w:hAnsi="Arial Narrow" w:cs="Arial"/>
                <w:sz w:val="22"/>
                <w:szCs w:val="22"/>
              </w:rPr>
              <w:t>Wednesday 14th</w:t>
            </w:r>
          </w:p>
        </w:tc>
        <w:tc>
          <w:tcPr>
            <w:tcW w:w="714" w:type="pct"/>
            <w:tcBorders>
              <w:top w:val="single" w:sz="4" w:space="0" w:color="auto"/>
              <w:left w:val="single" w:sz="4" w:space="0" w:color="auto"/>
              <w:bottom w:val="single" w:sz="4" w:space="0" w:color="auto"/>
              <w:right w:val="single" w:sz="4" w:space="0" w:color="auto"/>
            </w:tcBorders>
          </w:tcPr>
          <w:p w:rsidR="002E5E22" w:rsidRPr="00F04BFC" w:rsidRDefault="00443CA2" w:rsidP="0086623C">
            <w:pPr>
              <w:jc w:val="center"/>
              <w:rPr>
                <w:rFonts w:ascii="Arial Narrow" w:hAnsi="Arial Narrow" w:cs="Arial"/>
                <w:sz w:val="22"/>
                <w:szCs w:val="22"/>
                <w:lang w:val="en-NZ"/>
              </w:rPr>
            </w:pPr>
            <w:r w:rsidRPr="00F04BFC">
              <w:rPr>
                <w:rFonts w:ascii="Arial Narrow" w:hAnsi="Arial Narrow" w:cs="Arial"/>
                <w:sz w:val="22"/>
                <w:szCs w:val="22"/>
                <w:lang w:val="en-NZ"/>
              </w:rPr>
              <w:t>7.30pm</w:t>
            </w:r>
            <w:r w:rsidR="002E5E22" w:rsidRPr="00F04BFC">
              <w:rPr>
                <w:rFonts w:ascii="Arial Narrow" w:hAnsi="Arial Narrow" w:cs="Arial"/>
                <w:sz w:val="22"/>
                <w:szCs w:val="22"/>
                <w:lang w:val="en-NZ"/>
              </w:rPr>
              <w:t xml:space="preserve"> </w:t>
            </w:r>
          </w:p>
        </w:tc>
        <w:tc>
          <w:tcPr>
            <w:tcW w:w="3061" w:type="pct"/>
            <w:tcBorders>
              <w:top w:val="single" w:sz="4" w:space="0" w:color="auto"/>
              <w:left w:val="single" w:sz="4" w:space="0" w:color="auto"/>
              <w:bottom w:val="single" w:sz="4" w:space="0" w:color="auto"/>
              <w:right w:val="single" w:sz="4" w:space="0" w:color="auto"/>
            </w:tcBorders>
          </w:tcPr>
          <w:p w:rsidR="00443CA2" w:rsidRPr="00F04BFC" w:rsidRDefault="00443CA2" w:rsidP="00084A08">
            <w:pPr>
              <w:rPr>
                <w:rFonts w:ascii="Arial Narrow" w:hAnsi="Arial Narrow" w:cs="Arial"/>
                <w:sz w:val="22"/>
                <w:szCs w:val="22"/>
              </w:rPr>
            </w:pPr>
            <w:r w:rsidRPr="00F04BFC">
              <w:rPr>
                <w:rFonts w:ascii="Arial Narrow" w:hAnsi="Arial Narrow" w:cs="Arial"/>
                <w:sz w:val="22"/>
                <w:szCs w:val="22"/>
              </w:rPr>
              <w:t>Choir Practice.</w:t>
            </w:r>
          </w:p>
        </w:tc>
      </w:tr>
      <w:tr w:rsidR="002E5E22" w:rsidTr="00D97543">
        <w:trPr>
          <w:trHeight w:val="218"/>
        </w:trPr>
        <w:tc>
          <w:tcPr>
            <w:tcW w:w="1225" w:type="pct"/>
            <w:tcBorders>
              <w:top w:val="single" w:sz="4" w:space="0" w:color="auto"/>
              <w:left w:val="single" w:sz="4" w:space="0" w:color="auto"/>
              <w:bottom w:val="single" w:sz="4" w:space="0" w:color="auto"/>
              <w:right w:val="single" w:sz="4" w:space="0" w:color="auto"/>
            </w:tcBorders>
          </w:tcPr>
          <w:p w:rsidR="002E5E22" w:rsidRPr="00F04BFC" w:rsidRDefault="002E5E22" w:rsidP="00084A08">
            <w:pPr>
              <w:jc w:val="center"/>
              <w:rPr>
                <w:rFonts w:ascii="Arial Narrow" w:hAnsi="Arial Narrow" w:cs="Arial"/>
                <w:sz w:val="22"/>
                <w:szCs w:val="22"/>
              </w:rPr>
            </w:pPr>
          </w:p>
          <w:p w:rsidR="002E5E22" w:rsidRPr="00F04BFC" w:rsidRDefault="002E5E22" w:rsidP="00084A08">
            <w:pPr>
              <w:jc w:val="center"/>
              <w:rPr>
                <w:rFonts w:ascii="Arial Narrow" w:hAnsi="Arial Narrow" w:cs="Arial"/>
                <w:sz w:val="22"/>
                <w:szCs w:val="22"/>
              </w:rPr>
            </w:pPr>
            <w:r w:rsidRPr="00F04BFC">
              <w:rPr>
                <w:rFonts w:ascii="Arial Narrow" w:hAnsi="Arial Narrow" w:cs="Arial"/>
                <w:sz w:val="22"/>
                <w:szCs w:val="22"/>
              </w:rPr>
              <w:t xml:space="preserve">Thursday 15th </w:t>
            </w:r>
          </w:p>
        </w:tc>
        <w:tc>
          <w:tcPr>
            <w:tcW w:w="714" w:type="pct"/>
            <w:tcBorders>
              <w:top w:val="single" w:sz="4" w:space="0" w:color="auto"/>
              <w:left w:val="single" w:sz="4" w:space="0" w:color="auto"/>
              <w:bottom w:val="single" w:sz="4" w:space="0" w:color="auto"/>
              <w:right w:val="single" w:sz="4" w:space="0" w:color="auto"/>
            </w:tcBorders>
          </w:tcPr>
          <w:p w:rsidR="002E5E22" w:rsidRPr="00F04BFC" w:rsidRDefault="00443CA2" w:rsidP="00060073">
            <w:pPr>
              <w:jc w:val="center"/>
              <w:rPr>
                <w:rFonts w:ascii="Arial Narrow" w:hAnsi="Arial Narrow" w:cs="Arial"/>
                <w:sz w:val="22"/>
                <w:szCs w:val="22"/>
                <w:lang w:val="en-NZ"/>
              </w:rPr>
            </w:pPr>
            <w:r w:rsidRPr="00F04BFC">
              <w:rPr>
                <w:rFonts w:ascii="Arial Narrow" w:hAnsi="Arial Narrow" w:cs="Arial"/>
                <w:sz w:val="22"/>
                <w:szCs w:val="22"/>
                <w:lang w:val="en-NZ"/>
              </w:rPr>
              <w:t>9</w:t>
            </w:r>
            <w:r w:rsidR="002E5E22" w:rsidRPr="00F04BFC">
              <w:rPr>
                <w:rFonts w:ascii="Arial Narrow" w:hAnsi="Arial Narrow" w:cs="Arial"/>
                <w:sz w:val="22"/>
                <w:szCs w:val="22"/>
                <w:lang w:val="en-NZ"/>
              </w:rPr>
              <w:t>.00am</w:t>
            </w:r>
          </w:p>
          <w:p w:rsidR="002E5E22" w:rsidRPr="00F04BFC" w:rsidRDefault="00443CA2" w:rsidP="00060073">
            <w:pPr>
              <w:jc w:val="center"/>
              <w:rPr>
                <w:rFonts w:ascii="Arial Narrow" w:hAnsi="Arial Narrow" w:cs="Arial"/>
                <w:sz w:val="22"/>
                <w:szCs w:val="22"/>
                <w:lang w:val="en-NZ"/>
              </w:rPr>
            </w:pPr>
            <w:r w:rsidRPr="00F04BFC">
              <w:rPr>
                <w:rFonts w:ascii="Arial Narrow" w:hAnsi="Arial Narrow" w:cs="Arial"/>
                <w:sz w:val="22"/>
                <w:szCs w:val="22"/>
                <w:lang w:val="en-NZ"/>
              </w:rPr>
              <w:t>9</w:t>
            </w:r>
            <w:r w:rsidR="002E5E22" w:rsidRPr="00F04BFC">
              <w:rPr>
                <w:rFonts w:ascii="Arial Narrow" w:hAnsi="Arial Narrow" w:cs="Arial"/>
                <w:sz w:val="22"/>
                <w:szCs w:val="22"/>
                <w:lang w:val="en-NZ"/>
              </w:rPr>
              <w:t>.00am</w:t>
            </w:r>
          </w:p>
          <w:p w:rsidR="002E5E22" w:rsidRPr="00F04BFC" w:rsidRDefault="002E5E22" w:rsidP="00B20FEE">
            <w:pPr>
              <w:jc w:val="center"/>
              <w:rPr>
                <w:rFonts w:ascii="Arial Narrow" w:hAnsi="Arial Narrow" w:cs="Arial"/>
                <w:sz w:val="22"/>
                <w:szCs w:val="22"/>
                <w:lang w:val="en-NZ"/>
              </w:rPr>
            </w:pPr>
            <w:r w:rsidRPr="00F04BFC">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443CA2" w:rsidRPr="00F04BFC" w:rsidRDefault="00443CA2" w:rsidP="00443CA2">
            <w:pPr>
              <w:rPr>
                <w:rFonts w:ascii="Arial Narrow" w:hAnsi="Arial Narrow" w:cs="Arial"/>
                <w:sz w:val="22"/>
                <w:szCs w:val="22"/>
              </w:rPr>
            </w:pPr>
            <w:r w:rsidRPr="00F04BFC">
              <w:rPr>
                <w:rFonts w:ascii="Arial Narrow" w:hAnsi="Arial Narrow" w:cs="Arial"/>
                <w:sz w:val="22"/>
                <w:szCs w:val="22"/>
              </w:rPr>
              <w:t xml:space="preserve"> Child, Youth and Family.</w:t>
            </w:r>
          </w:p>
          <w:p w:rsidR="00443CA2" w:rsidRPr="00F04BFC" w:rsidRDefault="00443CA2" w:rsidP="00443CA2">
            <w:pPr>
              <w:rPr>
                <w:rFonts w:ascii="Arial Narrow" w:hAnsi="Arial Narrow" w:cs="Arial"/>
                <w:sz w:val="22"/>
                <w:szCs w:val="22"/>
              </w:rPr>
            </w:pPr>
            <w:r w:rsidRPr="00F04BFC">
              <w:rPr>
                <w:rFonts w:ascii="Arial Narrow" w:hAnsi="Arial Narrow" w:cs="Arial"/>
                <w:sz w:val="22"/>
                <w:szCs w:val="22"/>
              </w:rPr>
              <w:t>Southland Mental Health Services.</w:t>
            </w:r>
          </w:p>
          <w:p w:rsidR="002E5E22" w:rsidRPr="00F04BFC" w:rsidRDefault="00443CA2" w:rsidP="00443CA2">
            <w:pPr>
              <w:rPr>
                <w:rFonts w:ascii="Arial Narrow" w:hAnsi="Arial Narrow" w:cs="Arial"/>
                <w:sz w:val="22"/>
                <w:szCs w:val="22"/>
              </w:rPr>
            </w:pPr>
            <w:r w:rsidRPr="00F04BFC">
              <w:rPr>
                <w:rFonts w:ascii="Arial Narrow" w:hAnsi="Arial Narrow" w:cs="Arial"/>
                <w:sz w:val="22"/>
                <w:szCs w:val="22"/>
              </w:rPr>
              <w:t>S</w:t>
            </w:r>
            <w:r w:rsidR="002E5E22" w:rsidRPr="00F04BFC">
              <w:rPr>
                <w:rFonts w:ascii="Arial Narrow" w:hAnsi="Arial Narrow" w:cs="Arial"/>
                <w:sz w:val="22"/>
                <w:szCs w:val="22"/>
              </w:rPr>
              <w:t>outh City Choir.</w:t>
            </w:r>
          </w:p>
        </w:tc>
      </w:tr>
      <w:tr w:rsidR="002E5E22" w:rsidTr="00D97543">
        <w:trPr>
          <w:trHeight w:val="271"/>
        </w:trPr>
        <w:tc>
          <w:tcPr>
            <w:tcW w:w="1225" w:type="pct"/>
            <w:tcBorders>
              <w:top w:val="single" w:sz="4" w:space="0" w:color="auto"/>
              <w:left w:val="single" w:sz="4" w:space="0" w:color="auto"/>
              <w:bottom w:val="single" w:sz="4" w:space="0" w:color="auto"/>
              <w:right w:val="single" w:sz="4" w:space="0" w:color="auto"/>
            </w:tcBorders>
          </w:tcPr>
          <w:p w:rsidR="002E5E22" w:rsidRPr="00F04BFC" w:rsidRDefault="002E5E22" w:rsidP="00F7190A">
            <w:pPr>
              <w:jc w:val="center"/>
              <w:rPr>
                <w:rFonts w:ascii="Arial Narrow" w:hAnsi="Arial Narrow" w:cs="Arial"/>
                <w:sz w:val="22"/>
                <w:szCs w:val="22"/>
              </w:rPr>
            </w:pPr>
            <w:r w:rsidRPr="00F04BFC">
              <w:rPr>
                <w:rFonts w:ascii="Arial Narrow" w:hAnsi="Arial Narrow" w:cs="Arial"/>
                <w:sz w:val="22"/>
                <w:szCs w:val="22"/>
              </w:rPr>
              <w:t>Friday 16th</w:t>
            </w:r>
          </w:p>
        </w:tc>
        <w:tc>
          <w:tcPr>
            <w:tcW w:w="714" w:type="pct"/>
            <w:tcBorders>
              <w:top w:val="single" w:sz="4" w:space="0" w:color="auto"/>
              <w:left w:val="single" w:sz="4" w:space="0" w:color="auto"/>
              <w:bottom w:val="single" w:sz="4" w:space="0" w:color="auto"/>
              <w:right w:val="single" w:sz="4" w:space="0" w:color="auto"/>
            </w:tcBorders>
          </w:tcPr>
          <w:p w:rsidR="002E5E22" w:rsidRPr="00F04BFC" w:rsidRDefault="002E5E22" w:rsidP="0012484D">
            <w:pPr>
              <w:jc w:val="center"/>
              <w:rPr>
                <w:rFonts w:ascii="Arial Narrow" w:hAnsi="Arial Narrow" w:cs="Arial"/>
                <w:sz w:val="22"/>
                <w:szCs w:val="22"/>
                <w:lang w:val="de-DE"/>
              </w:rPr>
            </w:pPr>
            <w:r w:rsidRPr="00F04BFC">
              <w:rPr>
                <w:rFonts w:ascii="Arial Narrow" w:hAnsi="Arial Narrow" w:cs="Arial"/>
                <w:sz w:val="22"/>
                <w:szCs w:val="22"/>
                <w:lang w:val="de-DE"/>
              </w:rPr>
              <w:t>4.30pm</w:t>
            </w:r>
          </w:p>
        </w:tc>
        <w:tc>
          <w:tcPr>
            <w:tcW w:w="3061" w:type="pct"/>
            <w:tcBorders>
              <w:top w:val="single" w:sz="4" w:space="0" w:color="auto"/>
              <w:left w:val="single" w:sz="4" w:space="0" w:color="auto"/>
              <w:bottom w:val="single" w:sz="4" w:space="0" w:color="auto"/>
              <w:right w:val="single" w:sz="4" w:space="0" w:color="auto"/>
            </w:tcBorders>
          </w:tcPr>
          <w:p w:rsidR="002E5E22" w:rsidRPr="00F04BFC" w:rsidRDefault="002E5E22" w:rsidP="00060073">
            <w:pPr>
              <w:rPr>
                <w:rFonts w:ascii="Arial Narrow" w:hAnsi="Arial Narrow" w:cs="Arial"/>
                <w:sz w:val="22"/>
                <w:szCs w:val="22"/>
              </w:rPr>
            </w:pPr>
            <w:r w:rsidRPr="00F04BFC">
              <w:rPr>
                <w:rFonts w:ascii="Arial Narrow" w:hAnsi="Arial Narrow" w:cs="Arial"/>
                <w:sz w:val="22"/>
                <w:szCs w:val="22"/>
              </w:rPr>
              <w:t>Friday Club.</w:t>
            </w:r>
          </w:p>
        </w:tc>
      </w:tr>
      <w:tr w:rsidR="002E5E22" w:rsidTr="00D97543">
        <w:trPr>
          <w:trHeight w:val="271"/>
        </w:trPr>
        <w:tc>
          <w:tcPr>
            <w:tcW w:w="1225" w:type="pct"/>
            <w:tcBorders>
              <w:top w:val="single" w:sz="4" w:space="0" w:color="auto"/>
              <w:left w:val="single" w:sz="4" w:space="0" w:color="auto"/>
              <w:bottom w:val="single" w:sz="4" w:space="0" w:color="auto"/>
              <w:right w:val="single" w:sz="4" w:space="0" w:color="auto"/>
            </w:tcBorders>
          </w:tcPr>
          <w:p w:rsidR="002E5E22" w:rsidRPr="00F04BFC" w:rsidRDefault="00443CA2" w:rsidP="00F7190A">
            <w:pPr>
              <w:jc w:val="center"/>
              <w:rPr>
                <w:rFonts w:ascii="Arial Narrow" w:hAnsi="Arial Narrow" w:cs="Arial"/>
                <w:sz w:val="22"/>
                <w:szCs w:val="22"/>
              </w:rPr>
            </w:pPr>
            <w:r w:rsidRPr="00F04BFC">
              <w:rPr>
                <w:rFonts w:ascii="Arial Narrow" w:hAnsi="Arial Narrow" w:cs="Arial"/>
                <w:sz w:val="22"/>
                <w:szCs w:val="22"/>
              </w:rPr>
              <w:t>Saturday 17th</w:t>
            </w:r>
          </w:p>
        </w:tc>
        <w:tc>
          <w:tcPr>
            <w:tcW w:w="714" w:type="pct"/>
            <w:tcBorders>
              <w:top w:val="single" w:sz="4" w:space="0" w:color="auto"/>
              <w:left w:val="single" w:sz="4" w:space="0" w:color="auto"/>
              <w:bottom w:val="single" w:sz="4" w:space="0" w:color="auto"/>
              <w:right w:val="single" w:sz="4" w:space="0" w:color="auto"/>
            </w:tcBorders>
          </w:tcPr>
          <w:p w:rsidR="002E5E22" w:rsidRPr="00F04BFC" w:rsidRDefault="00443CA2" w:rsidP="0012484D">
            <w:pPr>
              <w:jc w:val="center"/>
              <w:rPr>
                <w:rFonts w:ascii="Arial Narrow" w:hAnsi="Arial Narrow" w:cs="Arial"/>
                <w:sz w:val="22"/>
                <w:szCs w:val="22"/>
                <w:lang w:val="de-DE"/>
              </w:rPr>
            </w:pPr>
            <w:r w:rsidRPr="00F04BFC">
              <w:rPr>
                <w:rFonts w:ascii="Arial Narrow" w:hAnsi="Arial Narrow" w:cs="Arial"/>
                <w:sz w:val="22"/>
                <w:szCs w:val="22"/>
                <w:lang w:val="de-DE"/>
              </w:rPr>
              <w:t>1.30pm</w:t>
            </w:r>
          </w:p>
        </w:tc>
        <w:tc>
          <w:tcPr>
            <w:tcW w:w="3061" w:type="pct"/>
            <w:tcBorders>
              <w:top w:val="single" w:sz="4" w:space="0" w:color="auto"/>
              <w:left w:val="single" w:sz="4" w:space="0" w:color="auto"/>
              <w:bottom w:val="single" w:sz="4" w:space="0" w:color="auto"/>
              <w:right w:val="single" w:sz="4" w:space="0" w:color="auto"/>
            </w:tcBorders>
          </w:tcPr>
          <w:p w:rsidR="002E5E22" w:rsidRPr="00F04BFC" w:rsidRDefault="00443CA2" w:rsidP="00060073">
            <w:pPr>
              <w:rPr>
                <w:rFonts w:ascii="Arial Narrow" w:hAnsi="Arial Narrow" w:cs="Arial"/>
                <w:sz w:val="22"/>
                <w:szCs w:val="22"/>
              </w:rPr>
            </w:pPr>
            <w:r w:rsidRPr="00F04BFC">
              <w:rPr>
                <w:rFonts w:ascii="Arial Narrow" w:hAnsi="Arial Narrow" w:cs="Arial"/>
                <w:sz w:val="22"/>
                <w:szCs w:val="22"/>
              </w:rPr>
              <w:t>Private Function.</w:t>
            </w:r>
          </w:p>
        </w:tc>
      </w:tr>
      <w:tr w:rsidR="00443CA2" w:rsidTr="00D97543">
        <w:trPr>
          <w:trHeight w:val="271"/>
        </w:trPr>
        <w:tc>
          <w:tcPr>
            <w:tcW w:w="1225" w:type="pct"/>
            <w:tcBorders>
              <w:top w:val="single" w:sz="4" w:space="0" w:color="auto"/>
              <w:left w:val="single" w:sz="4" w:space="0" w:color="auto"/>
              <w:bottom w:val="single" w:sz="4" w:space="0" w:color="auto"/>
              <w:right w:val="single" w:sz="4" w:space="0" w:color="auto"/>
            </w:tcBorders>
          </w:tcPr>
          <w:p w:rsidR="00AC447A" w:rsidRPr="00F04BFC" w:rsidRDefault="00AC447A" w:rsidP="00F7190A">
            <w:pPr>
              <w:jc w:val="center"/>
              <w:rPr>
                <w:rFonts w:ascii="Arial Narrow" w:hAnsi="Arial Narrow" w:cs="Arial"/>
                <w:sz w:val="22"/>
                <w:szCs w:val="22"/>
              </w:rPr>
            </w:pPr>
          </w:p>
          <w:p w:rsidR="00443CA2" w:rsidRPr="00F04BFC" w:rsidRDefault="00443CA2" w:rsidP="00F7190A">
            <w:pPr>
              <w:jc w:val="center"/>
              <w:rPr>
                <w:rFonts w:ascii="Arial Narrow" w:hAnsi="Arial Narrow" w:cs="Arial"/>
                <w:sz w:val="22"/>
                <w:szCs w:val="22"/>
              </w:rPr>
            </w:pPr>
            <w:r w:rsidRPr="00F04BFC">
              <w:rPr>
                <w:rFonts w:ascii="Arial Narrow" w:hAnsi="Arial Narrow" w:cs="Arial"/>
                <w:sz w:val="22"/>
                <w:szCs w:val="22"/>
              </w:rPr>
              <w:t>Sunday 18th October</w:t>
            </w:r>
          </w:p>
        </w:tc>
        <w:tc>
          <w:tcPr>
            <w:tcW w:w="714" w:type="pct"/>
            <w:tcBorders>
              <w:top w:val="single" w:sz="4" w:space="0" w:color="auto"/>
              <w:left w:val="single" w:sz="4" w:space="0" w:color="auto"/>
              <w:bottom w:val="single" w:sz="4" w:space="0" w:color="auto"/>
              <w:right w:val="single" w:sz="4" w:space="0" w:color="auto"/>
            </w:tcBorders>
          </w:tcPr>
          <w:p w:rsidR="00443CA2" w:rsidRPr="00F04BFC" w:rsidRDefault="00443CA2" w:rsidP="0012484D">
            <w:pPr>
              <w:jc w:val="center"/>
              <w:rPr>
                <w:rFonts w:ascii="Arial Narrow" w:hAnsi="Arial Narrow" w:cs="Arial"/>
                <w:sz w:val="22"/>
                <w:szCs w:val="22"/>
                <w:lang w:val="de-DE"/>
              </w:rPr>
            </w:pPr>
            <w:r w:rsidRPr="00F04BFC">
              <w:rPr>
                <w:rFonts w:ascii="Arial Narrow" w:hAnsi="Arial Narrow" w:cs="Arial"/>
                <w:sz w:val="22"/>
                <w:szCs w:val="22"/>
                <w:lang w:val="de-DE"/>
              </w:rPr>
              <w:t>10.00am</w:t>
            </w:r>
          </w:p>
          <w:p w:rsidR="00AC447A" w:rsidRPr="00F04BFC" w:rsidRDefault="00AC447A" w:rsidP="0012484D">
            <w:pPr>
              <w:jc w:val="center"/>
              <w:rPr>
                <w:rFonts w:ascii="Arial Narrow" w:hAnsi="Arial Narrow" w:cs="Arial"/>
                <w:sz w:val="22"/>
                <w:szCs w:val="22"/>
                <w:lang w:val="de-DE"/>
              </w:rPr>
            </w:pPr>
            <w:r w:rsidRPr="00F04BFC">
              <w:rPr>
                <w:rFonts w:ascii="Arial Narrow" w:hAnsi="Arial Narrow" w:cs="Arial"/>
                <w:sz w:val="22"/>
                <w:szCs w:val="22"/>
                <w:lang w:val="de-DE"/>
              </w:rPr>
              <w:t>1.00pm</w:t>
            </w:r>
          </w:p>
          <w:p w:rsidR="00AC447A" w:rsidRPr="00F04BFC" w:rsidRDefault="00AC447A" w:rsidP="0012484D">
            <w:pPr>
              <w:jc w:val="center"/>
              <w:rPr>
                <w:rFonts w:ascii="Arial Narrow" w:hAnsi="Arial Narrow" w:cs="Arial"/>
                <w:sz w:val="22"/>
                <w:szCs w:val="22"/>
                <w:lang w:val="de-DE"/>
              </w:rPr>
            </w:pPr>
            <w:r w:rsidRPr="00F04BFC">
              <w:rPr>
                <w:rFonts w:ascii="Arial Narrow" w:hAnsi="Arial Narrow" w:cs="Arial"/>
                <w:sz w:val="22"/>
                <w:szCs w:val="22"/>
                <w:lang w:val="de-DE"/>
              </w:rPr>
              <w:t>2.00pm</w:t>
            </w:r>
          </w:p>
          <w:p w:rsidR="00AC447A" w:rsidRPr="00F04BFC" w:rsidRDefault="00AC447A" w:rsidP="0012484D">
            <w:pPr>
              <w:jc w:val="center"/>
              <w:rPr>
                <w:rFonts w:ascii="Arial Narrow" w:hAnsi="Arial Narrow" w:cs="Arial"/>
                <w:sz w:val="22"/>
                <w:szCs w:val="22"/>
                <w:lang w:val="de-DE"/>
              </w:rPr>
            </w:pPr>
            <w:r w:rsidRPr="00F04BFC">
              <w:rPr>
                <w:rFonts w:ascii="Arial Narrow" w:hAnsi="Arial Narrow" w:cs="Arial"/>
                <w:sz w:val="22"/>
                <w:szCs w:val="22"/>
                <w:lang w:val="de-DE"/>
              </w:rPr>
              <w:t>4.30pm</w:t>
            </w:r>
          </w:p>
        </w:tc>
        <w:tc>
          <w:tcPr>
            <w:tcW w:w="3061" w:type="pct"/>
            <w:tcBorders>
              <w:top w:val="single" w:sz="4" w:space="0" w:color="auto"/>
              <w:left w:val="single" w:sz="4" w:space="0" w:color="auto"/>
              <w:bottom w:val="single" w:sz="4" w:space="0" w:color="auto"/>
              <w:right w:val="single" w:sz="4" w:space="0" w:color="auto"/>
            </w:tcBorders>
          </w:tcPr>
          <w:p w:rsidR="00443CA2" w:rsidRPr="00F04BFC" w:rsidRDefault="00443CA2" w:rsidP="00060073">
            <w:pPr>
              <w:rPr>
                <w:rFonts w:ascii="Arial Narrow" w:hAnsi="Arial Narrow" w:cs="Arial"/>
                <w:sz w:val="22"/>
                <w:szCs w:val="22"/>
              </w:rPr>
            </w:pPr>
            <w:r w:rsidRPr="00F04BFC">
              <w:rPr>
                <w:rFonts w:ascii="Arial Narrow" w:hAnsi="Arial Narrow" w:cs="Arial"/>
                <w:sz w:val="22"/>
                <w:szCs w:val="22"/>
              </w:rPr>
              <w:t>Lindisfarne Service with Reverend Peter Taylor.</w:t>
            </w:r>
          </w:p>
          <w:p w:rsidR="00AC447A" w:rsidRPr="00F04BFC" w:rsidRDefault="00AC447A" w:rsidP="00060073">
            <w:pPr>
              <w:rPr>
                <w:rFonts w:ascii="Arial Narrow" w:hAnsi="Arial Narrow" w:cs="Arial"/>
                <w:sz w:val="22"/>
                <w:szCs w:val="22"/>
              </w:rPr>
            </w:pPr>
            <w:r w:rsidRPr="00F04BFC">
              <w:rPr>
                <w:rFonts w:ascii="Arial Narrow" w:hAnsi="Arial Narrow" w:cs="Arial"/>
                <w:sz w:val="22"/>
                <w:szCs w:val="22"/>
              </w:rPr>
              <w:t>Tongan Service.</w:t>
            </w:r>
          </w:p>
          <w:p w:rsidR="00AC447A" w:rsidRPr="00F04BFC" w:rsidRDefault="00AC447A" w:rsidP="00060073">
            <w:pPr>
              <w:rPr>
                <w:rFonts w:ascii="Arial Narrow" w:hAnsi="Arial Narrow" w:cs="Arial"/>
                <w:sz w:val="22"/>
                <w:szCs w:val="22"/>
              </w:rPr>
            </w:pPr>
            <w:r w:rsidRPr="00F04BFC">
              <w:rPr>
                <w:rFonts w:ascii="Arial Narrow" w:hAnsi="Arial Narrow" w:cs="Arial"/>
                <w:sz w:val="22"/>
                <w:szCs w:val="22"/>
              </w:rPr>
              <w:t>Invercargill Choral Foundation.</w:t>
            </w:r>
          </w:p>
          <w:p w:rsidR="00AC447A" w:rsidRPr="00F04BFC" w:rsidRDefault="00AC447A" w:rsidP="00060073">
            <w:pPr>
              <w:rPr>
                <w:rFonts w:ascii="Arial Narrow" w:hAnsi="Arial Narrow" w:cs="Arial"/>
                <w:sz w:val="22"/>
                <w:szCs w:val="22"/>
              </w:rPr>
            </w:pPr>
            <w:r w:rsidRPr="00F04BFC">
              <w:rPr>
                <w:rFonts w:ascii="Arial Narrow" w:hAnsi="Arial Narrow" w:cs="Arial"/>
                <w:sz w:val="22"/>
                <w:szCs w:val="22"/>
              </w:rPr>
              <w:t>Southland Competition</w:t>
            </w:r>
            <w:r w:rsidR="0087032F">
              <w:rPr>
                <w:rFonts w:ascii="Arial Narrow" w:hAnsi="Arial Narrow" w:cs="Arial"/>
                <w:sz w:val="22"/>
                <w:szCs w:val="22"/>
              </w:rPr>
              <w:t>s</w:t>
            </w:r>
            <w:r w:rsidRPr="00F04BFC">
              <w:rPr>
                <w:rFonts w:ascii="Arial Narrow" w:hAnsi="Arial Narrow" w:cs="Arial"/>
                <w:sz w:val="22"/>
                <w:szCs w:val="22"/>
              </w:rPr>
              <w:t xml:space="preserve"> Society.</w:t>
            </w:r>
          </w:p>
        </w:tc>
      </w:tr>
    </w:tbl>
    <w:p w:rsidR="006E0FCF" w:rsidRPr="00FA454F" w:rsidRDefault="006E0FCF" w:rsidP="004F32BF">
      <w:pPr>
        <w:jc w:val="center"/>
        <w:rPr>
          <w:rFonts w:ascii="Arial" w:hAnsi="Arial" w:cs="Arial"/>
          <w:color w:val="000000"/>
          <w:sz w:val="16"/>
          <w:szCs w:val="16"/>
        </w:rPr>
      </w:pPr>
    </w:p>
    <w:p w:rsidR="00CA76DF" w:rsidRPr="006E0FCF" w:rsidRDefault="006E0FCF" w:rsidP="004F32BF">
      <w:pPr>
        <w:jc w:val="center"/>
        <w:rPr>
          <w:rFonts w:ascii="Arial" w:hAnsi="Arial" w:cs="Arial"/>
          <w:color w:val="000000"/>
          <w:sz w:val="28"/>
          <w:szCs w:val="28"/>
        </w:rPr>
      </w:pPr>
      <w:r w:rsidRPr="006E0FCF">
        <w:rPr>
          <w:rFonts w:ascii="Arial" w:hAnsi="Arial" w:cs="Arial"/>
          <w:color w:val="000000"/>
          <w:sz w:val="28"/>
          <w:szCs w:val="28"/>
        </w:rPr>
        <w:t>Roster Changes</w:t>
      </w:r>
    </w:p>
    <w:p w:rsidR="006E0FCF" w:rsidRPr="00124243" w:rsidRDefault="006E0FCF" w:rsidP="004F32BF">
      <w:pPr>
        <w:jc w:val="center"/>
        <w:rPr>
          <w:rFonts w:ascii="Arial" w:hAnsi="Arial" w:cs="Arial"/>
          <w:b/>
          <w:color w:val="000000"/>
          <w:sz w:val="8"/>
          <w:szCs w:val="16"/>
        </w:rPr>
      </w:pPr>
    </w:p>
    <w:p w:rsidR="00FA454F" w:rsidRDefault="006E0FCF" w:rsidP="006E0FCF">
      <w:pPr>
        <w:rPr>
          <w:rFonts w:ascii="Arial" w:hAnsi="Arial" w:cs="Arial"/>
          <w:sz w:val="22"/>
          <w:szCs w:val="22"/>
        </w:rPr>
      </w:pPr>
      <w:r w:rsidRPr="006E0FCF">
        <w:rPr>
          <w:rFonts w:ascii="Arial" w:hAnsi="Arial" w:cs="Arial"/>
          <w:sz w:val="22"/>
          <w:szCs w:val="22"/>
        </w:rPr>
        <w:t xml:space="preserve">A major function of the Bulletin is to make up to date rosters readily </w:t>
      </w:r>
      <w:proofErr w:type="gramStart"/>
      <w:r w:rsidRPr="006E0FCF">
        <w:rPr>
          <w:rFonts w:ascii="Arial" w:hAnsi="Arial" w:cs="Arial"/>
          <w:sz w:val="22"/>
          <w:szCs w:val="22"/>
        </w:rPr>
        <w:t>accessible</w:t>
      </w:r>
      <w:proofErr w:type="gramEnd"/>
      <w:r w:rsidRPr="006E0FCF">
        <w:rPr>
          <w:rFonts w:ascii="Arial" w:hAnsi="Arial" w:cs="Arial"/>
          <w:sz w:val="22"/>
          <w:szCs w:val="22"/>
        </w:rPr>
        <w:t>.  From time to time roster exchanges are necessary and obviously it is important that these changes appear correctly in the Bulletin.</w:t>
      </w:r>
    </w:p>
    <w:p w:rsidR="006E0FCF" w:rsidRPr="006E0FCF" w:rsidRDefault="00124243" w:rsidP="006E0FCF">
      <w:pPr>
        <w:rPr>
          <w:rFonts w:ascii="Arial" w:hAnsi="Arial" w:cs="Arial"/>
          <w:sz w:val="22"/>
          <w:szCs w:val="22"/>
        </w:rPr>
      </w:pPr>
      <w:r w:rsidRPr="006E0FCF">
        <w:rPr>
          <w:rFonts w:ascii="Arial" w:hAnsi="Arial" w:cs="Arial"/>
          <w:sz w:val="22"/>
          <w:szCs w:val="22"/>
        </w:rPr>
        <w:t>Please therefore ensure that one of the bulletin editor</w:t>
      </w:r>
      <w:r>
        <w:rPr>
          <w:rFonts w:ascii="Arial" w:hAnsi="Arial" w:cs="Arial"/>
          <w:sz w:val="22"/>
          <w:szCs w:val="22"/>
        </w:rPr>
        <w:t xml:space="preserve">s is notified of any exchanges </w:t>
      </w:r>
      <w:r w:rsidRPr="006E0FCF">
        <w:rPr>
          <w:rFonts w:ascii="Arial" w:hAnsi="Arial" w:cs="Arial"/>
          <w:sz w:val="22"/>
          <w:szCs w:val="22"/>
        </w:rPr>
        <w:t xml:space="preserve">or alterations to duties. </w:t>
      </w:r>
    </w:p>
    <w:p w:rsidR="0019323B" w:rsidRDefault="0087032F" w:rsidP="00124243">
      <w:pPr>
        <w:spacing w:before="100" w:beforeAutospacing="1" w:after="100" w:afterAutospacing="1" w:line="360" w:lineRule="auto"/>
        <w:jc w:val="center"/>
        <w:rPr>
          <w:rFonts w:ascii="Arial" w:hAnsi="Arial" w:cs="Arial"/>
          <w:sz w:val="28"/>
          <w:szCs w:val="28"/>
        </w:rPr>
      </w:pPr>
      <w:r>
        <w:rPr>
          <w:rStyle w:val="Strong"/>
          <w:rFonts w:ascii="Helvetica" w:hAnsi="Helvetica"/>
          <w:i/>
          <w:iCs/>
          <w:color w:val="000000"/>
        </w:rPr>
        <w:t>------------------------------------------                                                                                                                                         “It isn’t the big pleasures that count the most; it is making a great deal out of the little ones.”</w:t>
      </w:r>
      <w:r w:rsidR="0019323B">
        <w:rPr>
          <w:rFonts w:ascii="Arial" w:hAnsi="Arial" w:cs="Arial"/>
          <w:sz w:val="28"/>
          <w:szCs w:val="28"/>
        </w:rPr>
        <w:t xml:space="preserve">              </w:t>
      </w:r>
    </w:p>
    <w:p w:rsidR="00124243" w:rsidRDefault="00124243" w:rsidP="0029594A">
      <w:pPr>
        <w:rPr>
          <w:rStyle w:val="Emphasis"/>
          <w:rFonts w:ascii="Arial" w:hAnsi="Arial" w:cs="Arial"/>
          <w:color w:val="000000"/>
          <w:sz w:val="32"/>
          <w:szCs w:val="32"/>
        </w:rPr>
      </w:pPr>
    </w:p>
    <w:p w:rsidR="0029594A" w:rsidRPr="00FA454F" w:rsidRDefault="0029594A" w:rsidP="0029594A">
      <w:pPr>
        <w:rPr>
          <w:rStyle w:val="Emphasis"/>
          <w:rFonts w:ascii="Arial" w:hAnsi="Arial" w:cs="Arial"/>
          <w:color w:val="000000"/>
          <w:sz w:val="32"/>
          <w:szCs w:val="32"/>
        </w:rPr>
      </w:pPr>
      <w:r w:rsidRPr="00FA454F">
        <w:rPr>
          <w:rStyle w:val="Emphasis"/>
          <w:rFonts w:ascii="Arial" w:hAnsi="Arial" w:cs="Arial"/>
          <w:color w:val="000000"/>
          <w:sz w:val="32"/>
          <w:szCs w:val="32"/>
        </w:rPr>
        <w:lastRenderedPageBreak/>
        <w:t>A Busy Weekend!</w:t>
      </w:r>
    </w:p>
    <w:p w:rsidR="00BA791D" w:rsidRDefault="0029594A" w:rsidP="0029594A">
      <w:pPr>
        <w:jc w:val="center"/>
        <w:rPr>
          <w:rFonts w:ascii="Arial" w:hAnsi="Arial" w:cs="Arial"/>
          <w:color w:val="000000"/>
          <w:sz w:val="22"/>
          <w:szCs w:val="22"/>
        </w:rPr>
      </w:pPr>
      <w:r w:rsidRPr="00104A27">
        <w:rPr>
          <w:rStyle w:val="Emphasis"/>
          <w:rFonts w:ascii="Comic Sans MS" w:hAnsi="Comic Sans MS" w:cs="Arial"/>
          <w:i w:val="0"/>
          <w:color w:val="000000"/>
          <w:sz w:val="24"/>
          <w:szCs w:val="24"/>
        </w:rPr>
        <w:t xml:space="preserve">We’ve got a busy weekend coming up – </w:t>
      </w:r>
      <w:r w:rsidR="00124243">
        <w:rPr>
          <w:rStyle w:val="Emphasis"/>
          <w:rFonts w:ascii="Comic Sans MS" w:hAnsi="Comic Sans MS" w:cs="Arial"/>
          <w:i w:val="0"/>
          <w:color w:val="000000"/>
          <w:sz w:val="24"/>
          <w:szCs w:val="24"/>
        </w:rPr>
        <w:br/>
      </w:r>
      <w:r w:rsidRPr="00104A27">
        <w:rPr>
          <w:rStyle w:val="Emphasis"/>
          <w:rFonts w:ascii="Comic Sans MS" w:hAnsi="Comic Sans MS" w:cs="Arial"/>
          <w:i w:val="0"/>
          <w:color w:val="000000"/>
          <w:sz w:val="24"/>
          <w:szCs w:val="24"/>
        </w:rPr>
        <w:t xml:space="preserve">Garage Sale on the Saturday, </w:t>
      </w:r>
      <w:r w:rsidR="00124243">
        <w:rPr>
          <w:rStyle w:val="Emphasis"/>
          <w:rFonts w:ascii="Comic Sans MS" w:hAnsi="Comic Sans MS" w:cs="Arial"/>
          <w:i w:val="0"/>
          <w:color w:val="000000"/>
          <w:sz w:val="24"/>
          <w:szCs w:val="24"/>
        </w:rPr>
        <w:br/>
      </w:r>
      <w:r w:rsidRPr="00104A27">
        <w:rPr>
          <w:rStyle w:val="Emphasis"/>
          <w:rFonts w:ascii="Comic Sans MS" w:hAnsi="Comic Sans MS" w:cs="Arial"/>
          <w:i w:val="0"/>
          <w:color w:val="000000"/>
          <w:sz w:val="24"/>
          <w:szCs w:val="24"/>
        </w:rPr>
        <w:t>Evening S</w:t>
      </w:r>
      <w:r w:rsidR="00FA454F">
        <w:rPr>
          <w:rStyle w:val="Emphasis"/>
          <w:rFonts w:ascii="Comic Sans MS" w:hAnsi="Comic Sans MS" w:cs="Arial"/>
          <w:i w:val="0"/>
          <w:color w:val="000000"/>
          <w:sz w:val="24"/>
          <w:szCs w:val="24"/>
        </w:rPr>
        <w:t>ing-along</w:t>
      </w:r>
      <w:r w:rsidRPr="00104A27">
        <w:rPr>
          <w:rStyle w:val="Emphasis"/>
          <w:rFonts w:ascii="Comic Sans MS" w:hAnsi="Comic Sans MS" w:cs="Arial"/>
          <w:i w:val="0"/>
          <w:color w:val="000000"/>
          <w:sz w:val="24"/>
          <w:szCs w:val="24"/>
        </w:rPr>
        <w:t xml:space="preserve"> on the Sunday and                      </w:t>
      </w:r>
      <w:r w:rsidR="00124243">
        <w:rPr>
          <w:rStyle w:val="Emphasis"/>
          <w:rFonts w:ascii="Comic Sans MS" w:hAnsi="Comic Sans MS" w:cs="Arial"/>
          <w:i w:val="0"/>
          <w:color w:val="000000"/>
          <w:sz w:val="24"/>
          <w:szCs w:val="24"/>
        </w:rPr>
        <w:br/>
      </w:r>
      <w:r w:rsidRPr="00104A27">
        <w:rPr>
          <w:rStyle w:val="Emphasis"/>
          <w:rFonts w:ascii="Comic Sans MS" w:hAnsi="Comic Sans MS" w:cs="Arial"/>
          <w:i w:val="0"/>
          <w:color w:val="000000"/>
          <w:sz w:val="24"/>
          <w:szCs w:val="24"/>
        </w:rPr>
        <w:t>The Vicar of Dibley on the Monday</w:t>
      </w:r>
      <w:r w:rsidR="00FA454F">
        <w:rPr>
          <w:rStyle w:val="Emphasis"/>
          <w:rFonts w:ascii="Comic Sans MS" w:hAnsi="Comic Sans MS" w:cs="Arial"/>
          <w:i w:val="0"/>
          <w:color w:val="000000"/>
          <w:sz w:val="24"/>
          <w:szCs w:val="24"/>
        </w:rPr>
        <w:t>.</w:t>
      </w:r>
    </w:p>
    <w:p w:rsidR="0029594A" w:rsidRDefault="0029594A" w:rsidP="00B02478">
      <w:pPr>
        <w:rPr>
          <w:rFonts w:ascii="Arial" w:hAnsi="Arial" w:cs="Arial"/>
          <w:color w:val="000000"/>
          <w:sz w:val="32"/>
          <w:szCs w:val="32"/>
        </w:rPr>
      </w:pPr>
    </w:p>
    <w:p w:rsidR="0029594A" w:rsidRDefault="00CE4AA4" w:rsidP="0029594A">
      <w:pPr>
        <w:rPr>
          <w:rFonts w:ascii="Arial" w:hAnsi="Arial" w:cs="Arial"/>
          <w:sz w:val="28"/>
          <w:szCs w:val="28"/>
        </w:rPr>
      </w:pPr>
      <w:r>
        <w:rPr>
          <w:rFonts w:ascii="Arial" w:hAnsi="Arial" w:cs="Arial"/>
          <w:sz w:val="28"/>
          <w:szCs w:val="28"/>
        </w:rPr>
        <w:t>Garage Sale Saturday 31st</w:t>
      </w:r>
      <w:r w:rsidR="0029594A" w:rsidRPr="00573F17">
        <w:rPr>
          <w:rFonts w:ascii="Arial" w:hAnsi="Arial" w:cs="Arial"/>
          <w:sz w:val="28"/>
          <w:szCs w:val="28"/>
        </w:rPr>
        <w:t xml:space="preserve"> October</w:t>
      </w:r>
    </w:p>
    <w:p w:rsidR="00573F17" w:rsidRPr="00573F17" w:rsidRDefault="00573F17" w:rsidP="0029594A">
      <w:pPr>
        <w:rPr>
          <w:rFonts w:ascii="Arial" w:hAnsi="Arial" w:cs="Arial"/>
          <w:sz w:val="16"/>
          <w:szCs w:val="16"/>
        </w:rPr>
      </w:pPr>
    </w:p>
    <w:p w:rsidR="0029594A" w:rsidRPr="0029594A" w:rsidRDefault="0029594A" w:rsidP="0029594A">
      <w:pPr>
        <w:rPr>
          <w:rFonts w:ascii="Arial" w:hAnsi="Arial" w:cs="Arial"/>
          <w:sz w:val="22"/>
          <w:szCs w:val="22"/>
        </w:rPr>
      </w:pPr>
      <w:r w:rsidRPr="0029594A">
        <w:rPr>
          <w:rFonts w:ascii="Arial" w:hAnsi="Arial" w:cs="Arial"/>
          <w:sz w:val="22"/>
          <w:szCs w:val="22"/>
        </w:rPr>
        <w:t>Goods for sale can be left in the storeroom at any time.</w:t>
      </w:r>
    </w:p>
    <w:p w:rsidR="0029594A" w:rsidRPr="0029594A" w:rsidRDefault="00124243" w:rsidP="0029594A">
      <w:pPr>
        <w:rPr>
          <w:rFonts w:ascii="Arial" w:hAnsi="Arial" w:cs="Arial"/>
          <w:sz w:val="22"/>
          <w:szCs w:val="22"/>
        </w:rPr>
      </w:pPr>
      <w:r>
        <w:rPr>
          <w:noProof/>
          <w:lang w:val="en-NZ" w:eastAsia="en-NZ"/>
        </w:rPr>
        <w:drawing>
          <wp:anchor distT="0" distB="0" distL="114300" distR="114300" simplePos="0" relativeHeight="251657728" behindDoc="0" locked="0" layoutInCell="1" allowOverlap="1" wp14:anchorId="5BC78018" wp14:editId="0F8A1195">
            <wp:simplePos x="0" y="0"/>
            <wp:positionH relativeFrom="margin">
              <wp:posOffset>1270</wp:posOffset>
            </wp:positionH>
            <wp:positionV relativeFrom="margin">
              <wp:posOffset>2106930</wp:posOffset>
            </wp:positionV>
            <wp:extent cx="1508125" cy="847725"/>
            <wp:effectExtent l="0" t="0" r="0" b="9525"/>
            <wp:wrapSquare wrapText="bothSides"/>
            <wp:docPr id="27" name="Picture 27" descr="garage-sale-1511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rage-sale-151190_6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125" cy="847725"/>
                    </a:xfrm>
                    <a:prstGeom prst="rect">
                      <a:avLst/>
                    </a:prstGeom>
                    <a:noFill/>
                  </pic:spPr>
                </pic:pic>
              </a:graphicData>
            </a:graphic>
            <wp14:sizeRelH relativeFrom="page">
              <wp14:pctWidth>0</wp14:pctWidth>
            </wp14:sizeRelH>
            <wp14:sizeRelV relativeFrom="page">
              <wp14:pctHeight>0</wp14:pctHeight>
            </wp14:sizeRelV>
          </wp:anchor>
        </w:drawing>
      </w:r>
      <w:r w:rsidR="0029594A" w:rsidRPr="0029594A">
        <w:rPr>
          <w:rFonts w:ascii="Arial" w:hAnsi="Arial" w:cs="Arial"/>
          <w:sz w:val="22"/>
          <w:szCs w:val="22"/>
        </w:rPr>
        <w:t>Daphne will do pick-ups on the morning of Friday 30 October, if you ring her before that.</w:t>
      </w:r>
    </w:p>
    <w:p w:rsidR="0029594A" w:rsidRPr="0029594A" w:rsidRDefault="0029594A" w:rsidP="0029594A">
      <w:pPr>
        <w:rPr>
          <w:rFonts w:ascii="Arial" w:hAnsi="Arial" w:cs="Arial"/>
          <w:sz w:val="22"/>
          <w:szCs w:val="22"/>
        </w:rPr>
      </w:pPr>
      <w:r w:rsidRPr="0029594A">
        <w:rPr>
          <w:rFonts w:ascii="Arial" w:hAnsi="Arial" w:cs="Arial"/>
          <w:sz w:val="22"/>
          <w:szCs w:val="22"/>
        </w:rPr>
        <w:t>Helpers are needed for setting-up and pricing from 1.00 pm on Friday</w:t>
      </w:r>
      <w:r w:rsidR="006E0FCF">
        <w:rPr>
          <w:rFonts w:ascii="Arial" w:hAnsi="Arial" w:cs="Arial"/>
          <w:sz w:val="22"/>
          <w:szCs w:val="22"/>
        </w:rPr>
        <w:t xml:space="preserve">     </w:t>
      </w:r>
      <w:r w:rsidRPr="0029594A">
        <w:rPr>
          <w:rFonts w:ascii="Arial" w:hAnsi="Arial" w:cs="Arial"/>
          <w:sz w:val="22"/>
          <w:szCs w:val="22"/>
        </w:rPr>
        <w:t xml:space="preserve"> 30 October.</w:t>
      </w:r>
    </w:p>
    <w:p w:rsidR="0029594A" w:rsidRPr="0029594A" w:rsidRDefault="0029594A" w:rsidP="0029594A">
      <w:pPr>
        <w:rPr>
          <w:rFonts w:ascii="Arial" w:hAnsi="Arial" w:cs="Arial"/>
          <w:sz w:val="22"/>
          <w:szCs w:val="22"/>
        </w:rPr>
      </w:pPr>
      <w:r w:rsidRPr="0029594A">
        <w:rPr>
          <w:rFonts w:ascii="Arial" w:hAnsi="Arial" w:cs="Arial"/>
          <w:sz w:val="22"/>
          <w:szCs w:val="22"/>
        </w:rPr>
        <w:t xml:space="preserve">Helpers are also needed for sales on Saturday morning ready to start at 9.00 am. </w:t>
      </w:r>
    </w:p>
    <w:p w:rsidR="0029594A" w:rsidRPr="0029594A" w:rsidRDefault="0029594A" w:rsidP="0029594A">
      <w:pPr>
        <w:rPr>
          <w:rFonts w:ascii="Arial" w:hAnsi="Arial" w:cs="Arial"/>
          <w:sz w:val="22"/>
          <w:szCs w:val="22"/>
        </w:rPr>
      </w:pPr>
      <w:r w:rsidRPr="0029594A">
        <w:rPr>
          <w:rFonts w:ascii="Arial" w:hAnsi="Arial" w:cs="Arial"/>
          <w:sz w:val="22"/>
          <w:szCs w:val="22"/>
        </w:rPr>
        <w:t>This year we plan to have a sausage sizzle and cups of tea/coffee.</w:t>
      </w:r>
      <w:r w:rsidR="006E0FCF">
        <w:rPr>
          <w:rFonts w:ascii="Arial" w:hAnsi="Arial" w:cs="Arial"/>
          <w:sz w:val="22"/>
          <w:szCs w:val="22"/>
        </w:rPr>
        <w:t xml:space="preserve">                                             </w:t>
      </w:r>
      <w:r w:rsidRPr="0029594A">
        <w:rPr>
          <w:rFonts w:ascii="Arial" w:hAnsi="Arial" w:cs="Arial"/>
          <w:sz w:val="22"/>
          <w:szCs w:val="22"/>
        </w:rPr>
        <w:t xml:space="preserve"> Perhaps you could help with that.</w:t>
      </w:r>
    </w:p>
    <w:p w:rsidR="0087032F" w:rsidRDefault="0087032F" w:rsidP="006E0FCF"/>
    <w:p w:rsidR="00573F17" w:rsidRDefault="00573F17" w:rsidP="006E0FCF"/>
    <w:p w:rsidR="0029594A" w:rsidRDefault="0086623C" w:rsidP="0029594A">
      <w:pPr>
        <w:rPr>
          <w:rFonts w:ascii="Arial" w:hAnsi="Arial" w:cs="Arial"/>
          <w:sz w:val="28"/>
          <w:szCs w:val="28"/>
        </w:rPr>
      </w:pPr>
      <w:r>
        <w:rPr>
          <w:rFonts w:ascii="Arial" w:hAnsi="Arial" w:cs="Arial"/>
          <w:sz w:val="28"/>
          <w:szCs w:val="28"/>
        </w:rPr>
        <w:t>Hymn-along</w:t>
      </w:r>
      <w:r w:rsidR="0029594A" w:rsidRPr="00573F17">
        <w:rPr>
          <w:rFonts w:ascii="Arial" w:hAnsi="Arial" w:cs="Arial"/>
          <w:sz w:val="28"/>
          <w:szCs w:val="28"/>
        </w:rPr>
        <w:t xml:space="preserve"> on Sunday 1 </w:t>
      </w:r>
      <w:proofErr w:type="gramStart"/>
      <w:r w:rsidR="0029594A" w:rsidRPr="00573F17">
        <w:rPr>
          <w:rFonts w:ascii="Arial" w:hAnsi="Arial" w:cs="Arial"/>
          <w:sz w:val="28"/>
          <w:szCs w:val="28"/>
        </w:rPr>
        <w:t>November  at</w:t>
      </w:r>
      <w:proofErr w:type="gramEnd"/>
      <w:r w:rsidR="0029594A" w:rsidRPr="00573F17">
        <w:rPr>
          <w:rFonts w:ascii="Arial" w:hAnsi="Arial" w:cs="Arial"/>
          <w:sz w:val="28"/>
          <w:szCs w:val="28"/>
        </w:rPr>
        <w:t xml:space="preserve"> 7.00 pm</w:t>
      </w:r>
    </w:p>
    <w:p w:rsidR="00573F17" w:rsidRPr="00573F17" w:rsidRDefault="00573F17" w:rsidP="0029594A">
      <w:pPr>
        <w:rPr>
          <w:rFonts w:ascii="Arial" w:hAnsi="Arial" w:cs="Arial"/>
          <w:sz w:val="16"/>
          <w:szCs w:val="16"/>
        </w:rPr>
      </w:pPr>
    </w:p>
    <w:p w:rsidR="0029594A" w:rsidRPr="00573F17" w:rsidRDefault="00124243" w:rsidP="0029594A">
      <w:pPr>
        <w:rPr>
          <w:rFonts w:ascii="Arial" w:hAnsi="Arial" w:cs="Arial"/>
          <w:sz w:val="22"/>
          <w:szCs w:val="22"/>
        </w:rPr>
      </w:pPr>
      <w:r>
        <w:rPr>
          <w:noProof/>
          <w:lang w:val="en-NZ" w:eastAsia="en-NZ"/>
        </w:rPr>
        <w:drawing>
          <wp:anchor distT="0" distB="0" distL="114300" distR="114300" simplePos="0" relativeHeight="251658752" behindDoc="0" locked="0" layoutInCell="1" allowOverlap="1" wp14:anchorId="0427CDA4" wp14:editId="0608B14C">
            <wp:simplePos x="0" y="0"/>
            <wp:positionH relativeFrom="margin">
              <wp:posOffset>2844165</wp:posOffset>
            </wp:positionH>
            <wp:positionV relativeFrom="margin">
              <wp:posOffset>3905885</wp:posOffset>
            </wp:positionV>
            <wp:extent cx="1495425" cy="1133475"/>
            <wp:effectExtent l="0" t="0" r="9525" b="9525"/>
            <wp:wrapSquare wrapText="bothSides"/>
            <wp:docPr id="28" name="Picture 28" descr="A_Group_Of_People_Singing_Christmas_Carols_Royalty_Free_Clipart_Picture_091125-143996-205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_Group_Of_People_Singing_Christmas_Carols_Royalty_Free_Clipart_Picture_091125-143996-20504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pic:spPr>
                </pic:pic>
              </a:graphicData>
            </a:graphic>
            <wp14:sizeRelH relativeFrom="page">
              <wp14:pctWidth>0</wp14:pctWidth>
            </wp14:sizeRelH>
            <wp14:sizeRelV relativeFrom="page">
              <wp14:pctHeight>0</wp14:pctHeight>
            </wp14:sizeRelV>
          </wp:anchor>
        </w:drawing>
      </w:r>
      <w:r w:rsidR="0029594A" w:rsidRPr="00573F17">
        <w:rPr>
          <w:rFonts w:ascii="Arial" w:hAnsi="Arial" w:cs="Arial"/>
          <w:sz w:val="22"/>
          <w:szCs w:val="22"/>
        </w:rPr>
        <w:t xml:space="preserve">Let us know your favourite hymn(s).  Fill in a blue slip from the foyer table and put it in the container there. Just the name of the hymn will do, or you may want to tell us the reason for your choice. </w:t>
      </w:r>
    </w:p>
    <w:p w:rsidR="0029594A" w:rsidRPr="00573F17" w:rsidRDefault="0029594A" w:rsidP="0029594A">
      <w:pPr>
        <w:rPr>
          <w:rFonts w:ascii="Arial" w:hAnsi="Arial" w:cs="Arial"/>
          <w:color w:val="000000"/>
          <w:sz w:val="22"/>
          <w:szCs w:val="22"/>
        </w:rPr>
      </w:pPr>
      <w:r w:rsidRPr="00573F17">
        <w:rPr>
          <w:rFonts w:ascii="Arial" w:hAnsi="Arial" w:cs="Arial"/>
          <w:sz w:val="22"/>
          <w:szCs w:val="22"/>
        </w:rPr>
        <w:t>This is a get-together to sing. It is not a formal evening service</w:t>
      </w:r>
    </w:p>
    <w:p w:rsidR="0029594A" w:rsidRDefault="0029594A" w:rsidP="00B02478">
      <w:pPr>
        <w:rPr>
          <w:rFonts w:ascii="Arial" w:hAnsi="Arial" w:cs="Arial"/>
          <w:color w:val="000000"/>
          <w:sz w:val="22"/>
          <w:szCs w:val="22"/>
        </w:rPr>
      </w:pPr>
    </w:p>
    <w:p w:rsidR="00B02478" w:rsidRDefault="00B02478" w:rsidP="00B02478">
      <w:pPr>
        <w:rPr>
          <w:rFonts w:ascii="Arial" w:hAnsi="Arial" w:cs="Arial"/>
          <w:color w:val="000000"/>
          <w:sz w:val="32"/>
          <w:szCs w:val="32"/>
        </w:rPr>
      </w:pPr>
      <w:proofErr w:type="gramStart"/>
      <w:r w:rsidRPr="0052416C">
        <w:rPr>
          <w:rFonts w:ascii="Arial" w:hAnsi="Arial" w:cs="Arial"/>
          <w:color w:val="000000"/>
          <w:sz w:val="32"/>
          <w:szCs w:val="32"/>
        </w:rPr>
        <w:t>Church Family Outing</w:t>
      </w:r>
      <w:r w:rsidR="00324B25">
        <w:rPr>
          <w:rFonts w:ascii="Arial" w:hAnsi="Arial" w:cs="Arial"/>
          <w:color w:val="000000"/>
          <w:sz w:val="32"/>
          <w:szCs w:val="32"/>
        </w:rPr>
        <w:t>.</w:t>
      </w:r>
      <w:proofErr w:type="gramEnd"/>
    </w:p>
    <w:p w:rsidR="00573F17" w:rsidRPr="00573F17" w:rsidRDefault="00573F17" w:rsidP="00B02478">
      <w:pPr>
        <w:rPr>
          <w:rFonts w:ascii="Arial" w:hAnsi="Arial" w:cs="Arial"/>
          <w:color w:val="000000"/>
          <w:sz w:val="16"/>
          <w:szCs w:val="16"/>
        </w:rPr>
      </w:pPr>
    </w:p>
    <w:p w:rsidR="00D10496" w:rsidRPr="00D10496" w:rsidRDefault="00B02478" w:rsidP="00D10496">
      <w:pPr>
        <w:jc w:val="center"/>
        <w:rPr>
          <w:rFonts w:ascii="Arial" w:hAnsi="Arial" w:cs="Arial"/>
          <w:color w:val="000000"/>
          <w:sz w:val="22"/>
          <w:szCs w:val="22"/>
        </w:rPr>
      </w:pPr>
      <w:r w:rsidRPr="00D10496">
        <w:rPr>
          <w:rFonts w:ascii="Arial" w:hAnsi="Arial" w:cs="Arial"/>
          <w:color w:val="000000"/>
          <w:sz w:val="22"/>
          <w:szCs w:val="22"/>
        </w:rPr>
        <w:t xml:space="preserve">We </w:t>
      </w:r>
      <w:r w:rsidR="00EB518E">
        <w:rPr>
          <w:rFonts w:ascii="Arial" w:hAnsi="Arial" w:cs="Arial"/>
          <w:color w:val="000000"/>
          <w:sz w:val="22"/>
          <w:szCs w:val="22"/>
        </w:rPr>
        <w:t>are making</w:t>
      </w:r>
      <w:r w:rsidRPr="00D10496">
        <w:rPr>
          <w:rFonts w:ascii="Arial" w:hAnsi="Arial" w:cs="Arial"/>
          <w:color w:val="000000"/>
          <w:sz w:val="22"/>
          <w:szCs w:val="22"/>
        </w:rPr>
        <w:t xml:space="preserve"> a group booking for the Invercargill Repertory Society’s presentation of The Vicar of Dibley on Monday Evening 2nd November. </w:t>
      </w:r>
    </w:p>
    <w:p w:rsidR="00D10496" w:rsidRPr="00D10496" w:rsidRDefault="00B02478" w:rsidP="00D10496">
      <w:pPr>
        <w:jc w:val="center"/>
        <w:rPr>
          <w:rFonts w:ascii="Arial" w:hAnsi="Arial" w:cs="Arial"/>
          <w:color w:val="000000"/>
          <w:sz w:val="22"/>
          <w:szCs w:val="22"/>
        </w:rPr>
      </w:pPr>
      <w:r w:rsidRPr="00D10496">
        <w:rPr>
          <w:rFonts w:ascii="Arial" w:hAnsi="Arial" w:cs="Arial"/>
          <w:color w:val="000000"/>
          <w:sz w:val="22"/>
          <w:szCs w:val="22"/>
        </w:rPr>
        <w:t xml:space="preserve">Cost is $22.50 for Oldies and $32.50 for </w:t>
      </w:r>
      <w:proofErr w:type="gramStart"/>
      <w:r w:rsidRPr="00D10496">
        <w:rPr>
          <w:rFonts w:ascii="Arial" w:hAnsi="Arial" w:cs="Arial"/>
          <w:color w:val="000000"/>
          <w:sz w:val="22"/>
          <w:szCs w:val="22"/>
        </w:rPr>
        <w:t>Others</w:t>
      </w:r>
      <w:proofErr w:type="gramEnd"/>
      <w:r w:rsidRPr="00D10496">
        <w:rPr>
          <w:rFonts w:ascii="Arial" w:hAnsi="Arial" w:cs="Arial"/>
          <w:color w:val="000000"/>
          <w:sz w:val="22"/>
          <w:szCs w:val="22"/>
        </w:rPr>
        <w:t xml:space="preserve"> (this includes booking fee). </w:t>
      </w:r>
    </w:p>
    <w:p w:rsidR="00D10496" w:rsidRPr="00D10496" w:rsidRDefault="00B02478" w:rsidP="00D10496">
      <w:pPr>
        <w:jc w:val="center"/>
        <w:rPr>
          <w:rFonts w:ascii="Arial" w:hAnsi="Arial" w:cs="Arial"/>
          <w:color w:val="000000"/>
          <w:sz w:val="22"/>
          <w:szCs w:val="22"/>
        </w:rPr>
      </w:pPr>
      <w:r w:rsidRPr="00D10496">
        <w:rPr>
          <w:rFonts w:ascii="Arial" w:hAnsi="Arial" w:cs="Arial"/>
          <w:color w:val="000000"/>
          <w:sz w:val="22"/>
          <w:szCs w:val="22"/>
        </w:rPr>
        <w:t xml:space="preserve">If you want to be included please give your money (cash please, no cheques) to Margaret. </w:t>
      </w:r>
    </w:p>
    <w:p w:rsidR="00124243" w:rsidRDefault="00B02478" w:rsidP="00124243">
      <w:pPr>
        <w:pStyle w:val="BodyText"/>
        <w:jc w:val="center"/>
        <w:rPr>
          <w:rFonts w:ascii="Arial" w:hAnsi="Arial" w:cs="Arial"/>
          <w:color w:val="000000"/>
          <w:sz w:val="22"/>
          <w:szCs w:val="22"/>
        </w:rPr>
      </w:pPr>
      <w:r w:rsidRPr="00D10496">
        <w:rPr>
          <w:rFonts w:ascii="Arial" w:hAnsi="Arial" w:cs="Arial"/>
          <w:color w:val="000000"/>
          <w:sz w:val="22"/>
          <w:szCs w:val="22"/>
        </w:rPr>
        <w:t xml:space="preserve">Raewyn will buy the seats as requests are made. </w:t>
      </w:r>
    </w:p>
    <w:p w:rsidR="00124243" w:rsidRDefault="00124243" w:rsidP="00124243">
      <w:pPr>
        <w:pStyle w:val="BodyText"/>
        <w:jc w:val="center"/>
        <w:rPr>
          <w:rFonts w:ascii="Arial" w:hAnsi="Arial" w:cs="Arial"/>
          <w:color w:val="000000"/>
          <w:sz w:val="22"/>
          <w:szCs w:val="22"/>
        </w:rPr>
      </w:pPr>
    </w:p>
    <w:p w:rsidR="00124243" w:rsidRDefault="00124243" w:rsidP="00124243">
      <w:pPr>
        <w:pStyle w:val="BodyText"/>
        <w:jc w:val="center"/>
        <w:rPr>
          <w:rFonts w:ascii="Arial" w:hAnsi="Arial" w:cs="Arial"/>
          <w:color w:val="000000"/>
          <w:sz w:val="22"/>
          <w:szCs w:val="22"/>
        </w:rPr>
      </w:pPr>
    </w:p>
    <w:p w:rsidR="00124243" w:rsidRDefault="00124243" w:rsidP="00124243">
      <w:pPr>
        <w:pStyle w:val="BodyText"/>
        <w:jc w:val="center"/>
        <w:rPr>
          <w:rFonts w:ascii="Arial" w:hAnsi="Arial" w:cs="Arial"/>
          <w:color w:val="000000"/>
          <w:sz w:val="22"/>
          <w:szCs w:val="22"/>
        </w:rPr>
      </w:pPr>
    </w:p>
    <w:p w:rsidR="00124243" w:rsidRDefault="00124243" w:rsidP="00124243">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421"/>
        <w:gridCol w:w="142"/>
        <w:gridCol w:w="1559"/>
        <w:gridCol w:w="1417"/>
        <w:gridCol w:w="1560"/>
      </w:tblGrid>
      <w:tr w:rsidR="00124243" w:rsidRPr="00815AD8" w:rsidTr="00D06711">
        <w:trPr>
          <w:trHeight w:val="354"/>
        </w:trPr>
        <w:tc>
          <w:tcPr>
            <w:tcW w:w="1239" w:type="dxa"/>
          </w:tcPr>
          <w:p w:rsidR="00124243" w:rsidRPr="00E4374E" w:rsidRDefault="00124243" w:rsidP="00D06711">
            <w:pPr>
              <w:pStyle w:val="BodyText"/>
              <w:jc w:val="center"/>
              <w:rPr>
                <w:b/>
                <w:bCs/>
                <w:color w:val="000000"/>
                <w:sz w:val="22"/>
                <w:szCs w:val="22"/>
              </w:rPr>
            </w:pPr>
            <w:r w:rsidRPr="00E4374E">
              <w:rPr>
                <w:b/>
                <w:bCs/>
                <w:color w:val="000000"/>
                <w:sz w:val="22"/>
                <w:szCs w:val="22"/>
              </w:rPr>
              <w:t>SUNDAY</w:t>
            </w:r>
          </w:p>
        </w:tc>
        <w:tc>
          <w:tcPr>
            <w:tcW w:w="1563" w:type="dxa"/>
            <w:gridSpan w:val="2"/>
          </w:tcPr>
          <w:p w:rsidR="00124243" w:rsidRPr="00E4374E" w:rsidRDefault="00124243" w:rsidP="00D06711">
            <w:pPr>
              <w:pStyle w:val="BodyText"/>
              <w:jc w:val="center"/>
              <w:rPr>
                <w:b/>
                <w:bCs/>
                <w:color w:val="000000"/>
                <w:sz w:val="22"/>
                <w:szCs w:val="22"/>
              </w:rPr>
            </w:pPr>
            <w:r>
              <w:rPr>
                <w:b/>
                <w:bCs/>
                <w:color w:val="000000"/>
                <w:sz w:val="22"/>
                <w:szCs w:val="22"/>
              </w:rPr>
              <w:t>October 11th</w:t>
            </w:r>
          </w:p>
        </w:tc>
        <w:tc>
          <w:tcPr>
            <w:tcW w:w="1559" w:type="dxa"/>
          </w:tcPr>
          <w:p w:rsidR="00124243" w:rsidRPr="00E4374E" w:rsidRDefault="00124243" w:rsidP="00D06711">
            <w:pPr>
              <w:pStyle w:val="BodyText"/>
              <w:jc w:val="center"/>
              <w:rPr>
                <w:b/>
                <w:bCs/>
                <w:color w:val="000000"/>
                <w:sz w:val="22"/>
                <w:szCs w:val="22"/>
              </w:rPr>
            </w:pPr>
            <w:r>
              <w:rPr>
                <w:b/>
                <w:bCs/>
                <w:color w:val="000000"/>
                <w:sz w:val="22"/>
                <w:szCs w:val="22"/>
              </w:rPr>
              <w:t>October  18th</w:t>
            </w:r>
          </w:p>
        </w:tc>
        <w:tc>
          <w:tcPr>
            <w:tcW w:w="1417" w:type="dxa"/>
          </w:tcPr>
          <w:p w:rsidR="00124243" w:rsidRDefault="00124243" w:rsidP="00D06711">
            <w:pPr>
              <w:pStyle w:val="BodyText"/>
              <w:jc w:val="center"/>
              <w:rPr>
                <w:b/>
                <w:bCs/>
                <w:color w:val="000000"/>
                <w:sz w:val="22"/>
                <w:szCs w:val="22"/>
              </w:rPr>
            </w:pPr>
            <w:r>
              <w:rPr>
                <w:b/>
                <w:bCs/>
                <w:color w:val="000000"/>
                <w:sz w:val="22"/>
                <w:szCs w:val="22"/>
              </w:rPr>
              <w:t>October 25th</w:t>
            </w:r>
          </w:p>
        </w:tc>
        <w:tc>
          <w:tcPr>
            <w:tcW w:w="1560" w:type="dxa"/>
          </w:tcPr>
          <w:p w:rsidR="00124243" w:rsidRDefault="00124243" w:rsidP="00D06711">
            <w:pPr>
              <w:pStyle w:val="BodyText"/>
              <w:jc w:val="center"/>
              <w:rPr>
                <w:b/>
                <w:bCs/>
                <w:color w:val="000000"/>
                <w:sz w:val="22"/>
                <w:szCs w:val="22"/>
              </w:rPr>
            </w:pPr>
            <w:r>
              <w:rPr>
                <w:b/>
                <w:bCs/>
                <w:color w:val="000000"/>
                <w:sz w:val="22"/>
                <w:szCs w:val="22"/>
              </w:rPr>
              <w:t>November 1st</w:t>
            </w:r>
          </w:p>
        </w:tc>
      </w:tr>
      <w:tr w:rsidR="00124243" w:rsidRPr="00815AD8" w:rsidTr="00D06711">
        <w:trPr>
          <w:trHeight w:val="439"/>
        </w:trPr>
        <w:tc>
          <w:tcPr>
            <w:tcW w:w="1239" w:type="dxa"/>
            <w:shd w:val="clear" w:color="auto" w:fill="EEECE1"/>
          </w:tcPr>
          <w:p w:rsidR="00124243" w:rsidRPr="00E4374E" w:rsidRDefault="00124243" w:rsidP="00D06711">
            <w:pPr>
              <w:pStyle w:val="BodyText"/>
              <w:jc w:val="center"/>
              <w:rPr>
                <w:b/>
                <w:bCs/>
                <w:color w:val="000000"/>
                <w:sz w:val="20"/>
              </w:rPr>
            </w:pPr>
            <w:r w:rsidRPr="00E4374E">
              <w:rPr>
                <w:b/>
                <w:bCs/>
                <w:color w:val="000000"/>
                <w:sz w:val="20"/>
              </w:rPr>
              <w:t>DOOR AND</w:t>
            </w:r>
          </w:p>
          <w:p w:rsidR="00124243" w:rsidRPr="00E4374E" w:rsidRDefault="00124243" w:rsidP="00D06711">
            <w:pPr>
              <w:pStyle w:val="BodyText"/>
              <w:jc w:val="center"/>
              <w:rPr>
                <w:b/>
                <w:bCs/>
                <w:color w:val="000000"/>
                <w:sz w:val="20"/>
              </w:rPr>
            </w:pPr>
            <w:r w:rsidRPr="00E4374E">
              <w:rPr>
                <w:b/>
                <w:bCs/>
                <w:color w:val="000000"/>
                <w:sz w:val="20"/>
              </w:rPr>
              <w:t>WELCOME</w:t>
            </w:r>
          </w:p>
        </w:tc>
        <w:tc>
          <w:tcPr>
            <w:tcW w:w="1563" w:type="dxa"/>
            <w:gridSpan w:val="2"/>
            <w:shd w:val="clear" w:color="auto" w:fill="EEECE1"/>
          </w:tcPr>
          <w:p w:rsidR="00124243" w:rsidRPr="00E4374E" w:rsidRDefault="00124243" w:rsidP="00D06711">
            <w:pPr>
              <w:pStyle w:val="BodyText"/>
              <w:jc w:val="center"/>
              <w:rPr>
                <w:color w:val="000000"/>
                <w:sz w:val="20"/>
              </w:rPr>
            </w:pPr>
            <w:r>
              <w:rPr>
                <w:color w:val="000000"/>
                <w:sz w:val="20"/>
              </w:rPr>
              <w:t>Joe and Catherine Wilson</w:t>
            </w:r>
          </w:p>
        </w:tc>
        <w:tc>
          <w:tcPr>
            <w:tcW w:w="1559" w:type="dxa"/>
            <w:shd w:val="clear" w:color="auto" w:fill="EEECE1"/>
          </w:tcPr>
          <w:p w:rsidR="00124243" w:rsidRDefault="00124243" w:rsidP="00D06711">
            <w:pPr>
              <w:pStyle w:val="BodyText"/>
              <w:jc w:val="center"/>
              <w:rPr>
                <w:color w:val="000000"/>
                <w:sz w:val="20"/>
              </w:rPr>
            </w:pPr>
            <w:r>
              <w:rPr>
                <w:color w:val="000000"/>
                <w:sz w:val="20"/>
              </w:rPr>
              <w:t>Chris McDonald</w:t>
            </w:r>
          </w:p>
          <w:p w:rsidR="00124243" w:rsidRPr="002B0D8A" w:rsidRDefault="00124243" w:rsidP="00D06711">
            <w:pPr>
              <w:pStyle w:val="BodyText"/>
              <w:jc w:val="center"/>
              <w:rPr>
                <w:color w:val="000000"/>
                <w:sz w:val="20"/>
              </w:rPr>
            </w:pPr>
            <w:r>
              <w:rPr>
                <w:color w:val="000000"/>
                <w:sz w:val="20"/>
              </w:rPr>
              <w:t>Tony Weston</w:t>
            </w:r>
          </w:p>
        </w:tc>
        <w:tc>
          <w:tcPr>
            <w:tcW w:w="1417" w:type="dxa"/>
            <w:shd w:val="clear" w:color="auto" w:fill="EEECE1"/>
          </w:tcPr>
          <w:p w:rsidR="00124243" w:rsidRDefault="00124243" w:rsidP="00D06711">
            <w:pPr>
              <w:pStyle w:val="BodyText"/>
              <w:jc w:val="center"/>
              <w:rPr>
                <w:color w:val="000000"/>
                <w:sz w:val="20"/>
              </w:rPr>
            </w:pPr>
            <w:r>
              <w:rPr>
                <w:color w:val="000000"/>
                <w:sz w:val="20"/>
              </w:rPr>
              <w:t>Margaret Brass</w:t>
            </w:r>
          </w:p>
          <w:p w:rsidR="00124243" w:rsidRDefault="00124243" w:rsidP="00D06711">
            <w:pPr>
              <w:pStyle w:val="BodyText"/>
              <w:jc w:val="center"/>
              <w:rPr>
                <w:color w:val="000000"/>
                <w:sz w:val="20"/>
              </w:rPr>
            </w:pPr>
            <w:r>
              <w:rPr>
                <w:color w:val="000000"/>
                <w:sz w:val="20"/>
              </w:rPr>
              <w:t>Mags Kelly</w:t>
            </w:r>
          </w:p>
        </w:tc>
        <w:tc>
          <w:tcPr>
            <w:tcW w:w="1560" w:type="dxa"/>
            <w:shd w:val="clear" w:color="auto" w:fill="EEECE1"/>
          </w:tcPr>
          <w:p w:rsidR="00124243" w:rsidRDefault="00124243" w:rsidP="00D06711">
            <w:pPr>
              <w:pStyle w:val="BodyText"/>
              <w:jc w:val="center"/>
              <w:rPr>
                <w:color w:val="000000"/>
                <w:sz w:val="20"/>
              </w:rPr>
            </w:pPr>
            <w:r>
              <w:rPr>
                <w:color w:val="000000"/>
                <w:sz w:val="20"/>
              </w:rPr>
              <w:t>Noeline and Findlay Collie</w:t>
            </w:r>
          </w:p>
        </w:tc>
      </w:tr>
      <w:tr w:rsidR="00124243" w:rsidRPr="00815AD8" w:rsidTr="00D06711">
        <w:trPr>
          <w:trHeight w:val="266"/>
        </w:trPr>
        <w:tc>
          <w:tcPr>
            <w:tcW w:w="1239" w:type="dxa"/>
          </w:tcPr>
          <w:p w:rsidR="00124243" w:rsidRPr="00E4374E" w:rsidRDefault="00124243" w:rsidP="00D06711">
            <w:pPr>
              <w:pStyle w:val="BodyText"/>
              <w:jc w:val="center"/>
              <w:rPr>
                <w:b/>
                <w:bCs/>
                <w:color w:val="000000"/>
                <w:sz w:val="20"/>
              </w:rPr>
            </w:pPr>
            <w:r w:rsidRPr="00E4374E">
              <w:rPr>
                <w:b/>
                <w:bCs/>
                <w:color w:val="000000"/>
                <w:sz w:val="20"/>
              </w:rPr>
              <w:t>VAN DRIVER</w:t>
            </w:r>
          </w:p>
        </w:tc>
        <w:tc>
          <w:tcPr>
            <w:tcW w:w="1563" w:type="dxa"/>
            <w:gridSpan w:val="2"/>
          </w:tcPr>
          <w:p w:rsidR="00124243" w:rsidRPr="00E4374E" w:rsidRDefault="00124243" w:rsidP="00D06711">
            <w:pPr>
              <w:pStyle w:val="BodyText"/>
              <w:jc w:val="center"/>
              <w:rPr>
                <w:color w:val="000000"/>
                <w:sz w:val="20"/>
              </w:rPr>
            </w:pPr>
            <w:r>
              <w:rPr>
                <w:color w:val="000000"/>
                <w:sz w:val="20"/>
              </w:rPr>
              <w:t>Ron Taylor</w:t>
            </w:r>
          </w:p>
        </w:tc>
        <w:tc>
          <w:tcPr>
            <w:tcW w:w="1559" w:type="dxa"/>
          </w:tcPr>
          <w:p w:rsidR="00124243" w:rsidRPr="00E4374E" w:rsidRDefault="00124243" w:rsidP="00D06711">
            <w:pPr>
              <w:pStyle w:val="BodyText"/>
              <w:jc w:val="center"/>
              <w:rPr>
                <w:color w:val="000000"/>
                <w:sz w:val="20"/>
              </w:rPr>
            </w:pPr>
            <w:r>
              <w:rPr>
                <w:color w:val="000000"/>
                <w:sz w:val="20"/>
              </w:rPr>
              <w:t>Bryon King</w:t>
            </w:r>
          </w:p>
        </w:tc>
        <w:tc>
          <w:tcPr>
            <w:tcW w:w="1417" w:type="dxa"/>
          </w:tcPr>
          <w:p w:rsidR="00124243" w:rsidRDefault="00124243" w:rsidP="00D06711">
            <w:pPr>
              <w:pStyle w:val="BodyText"/>
              <w:jc w:val="center"/>
              <w:rPr>
                <w:color w:val="000000"/>
                <w:sz w:val="20"/>
              </w:rPr>
            </w:pPr>
            <w:r>
              <w:rPr>
                <w:color w:val="000000"/>
                <w:sz w:val="20"/>
              </w:rPr>
              <w:t>Murray Gibbs</w:t>
            </w:r>
          </w:p>
        </w:tc>
        <w:tc>
          <w:tcPr>
            <w:tcW w:w="1560" w:type="dxa"/>
          </w:tcPr>
          <w:p w:rsidR="00124243" w:rsidRDefault="00124243" w:rsidP="00D06711">
            <w:pPr>
              <w:pStyle w:val="BodyText"/>
              <w:jc w:val="center"/>
              <w:rPr>
                <w:color w:val="000000"/>
                <w:sz w:val="20"/>
              </w:rPr>
            </w:pPr>
            <w:r>
              <w:rPr>
                <w:color w:val="000000"/>
                <w:sz w:val="20"/>
              </w:rPr>
              <w:t>Ian Findlay</w:t>
            </w:r>
          </w:p>
        </w:tc>
      </w:tr>
      <w:tr w:rsidR="00124243" w:rsidRPr="00815AD8" w:rsidTr="00D06711">
        <w:trPr>
          <w:trHeight w:val="269"/>
        </w:trPr>
        <w:tc>
          <w:tcPr>
            <w:tcW w:w="1239" w:type="dxa"/>
            <w:shd w:val="clear" w:color="auto" w:fill="EEECE1"/>
          </w:tcPr>
          <w:p w:rsidR="00124243" w:rsidRPr="00E4374E" w:rsidRDefault="00124243" w:rsidP="00D06711">
            <w:pPr>
              <w:pStyle w:val="BodyText"/>
              <w:jc w:val="center"/>
              <w:rPr>
                <w:b/>
                <w:bCs/>
                <w:color w:val="000000"/>
                <w:sz w:val="20"/>
              </w:rPr>
            </w:pPr>
            <w:r w:rsidRPr="00E4374E">
              <w:rPr>
                <w:b/>
                <w:bCs/>
                <w:color w:val="000000"/>
                <w:sz w:val="20"/>
              </w:rPr>
              <w:t xml:space="preserve">FLOWERS </w:t>
            </w:r>
          </w:p>
        </w:tc>
        <w:tc>
          <w:tcPr>
            <w:tcW w:w="1563" w:type="dxa"/>
            <w:gridSpan w:val="2"/>
            <w:shd w:val="clear" w:color="auto" w:fill="EEECE1"/>
          </w:tcPr>
          <w:p w:rsidR="00124243" w:rsidRPr="00E4374E" w:rsidRDefault="00124243" w:rsidP="00D06711">
            <w:pPr>
              <w:pStyle w:val="BodyText"/>
              <w:jc w:val="center"/>
              <w:rPr>
                <w:color w:val="000000"/>
                <w:sz w:val="20"/>
              </w:rPr>
            </w:pPr>
            <w:r>
              <w:rPr>
                <w:color w:val="000000"/>
                <w:sz w:val="20"/>
              </w:rPr>
              <w:t>Dorothy King</w:t>
            </w:r>
          </w:p>
        </w:tc>
        <w:tc>
          <w:tcPr>
            <w:tcW w:w="1559" w:type="dxa"/>
            <w:shd w:val="clear" w:color="auto" w:fill="EEECE1"/>
          </w:tcPr>
          <w:p w:rsidR="00124243" w:rsidRPr="00E4374E" w:rsidRDefault="00124243" w:rsidP="00D06711">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417" w:type="dxa"/>
            <w:shd w:val="clear" w:color="auto" w:fill="EEECE1"/>
          </w:tcPr>
          <w:p w:rsidR="00124243" w:rsidRDefault="00124243" w:rsidP="00D06711">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c>
          <w:tcPr>
            <w:tcW w:w="1560" w:type="dxa"/>
            <w:shd w:val="clear" w:color="auto" w:fill="EEECE1"/>
          </w:tcPr>
          <w:p w:rsidR="00124243" w:rsidRDefault="00124243" w:rsidP="00D06711">
            <w:pPr>
              <w:pStyle w:val="BodyText"/>
              <w:jc w:val="center"/>
              <w:rPr>
                <w:color w:val="000000"/>
                <w:sz w:val="20"/>
              </w:rPr>
            </w:pPr>
            <w:r>
              <w:rPr>
                <w:color w:val="000000"/>
                <w:sz w:val="20"/>
              </w:rPr>
              <w:t>Beverly Robinson</w:t>
            </w:r>
          </w:p>
        </w:tc>
      </w:tr>
      <w:tr w:rsidR="00124243" w:rsidRPr="00815AD8" w:rsidTr="00D06711">
        <w:trPr>
          <w:trHeight w:val="269"/>
        </w:trPr>
        <w:tc>
          <w:tcPr>
            <w:tcW w:w="1239" w:type="dxa"/>
          </w:tcPr>
          <w:p w:rsidR="00124243" w:rsidRPr="00E4374E" w:rsidRDefault="00124243" w:rsidP="00D06711">
            <w:pPr>
              <w:pStyle w:val="BodyText"/>
              <w:jc w:val="center"/>
              <w:rPr>
                <w:b/>
                <w:bCs/>
                <w:color w:val="000000"/>
                <w:sz w:val="20"/>
              </w:rPr>
            </w:pPr>
            <w:r w:rsidRPr="00E4374E">
              <w:rPr>
                <w:b/>
                <w:bCs/>
                <w:color w:val="000000"/>
                <w:sz w:val="20"/>
              </w:rPr>
              <w:t>MORNING TEA</w:t>
            </w:r>
          </w:p>
        </w:tc>
        <w:tc>
          <w:tcPr>
            <w:tcW w:w="1421" w:type="dxa"/>
          </w:tcPr>
          <w:p w:rsidR="00124243" w:rsidRDefault="00124243" w:rsidP="00D06711">
            <w:pPr>
              <w:pStyle w:val="BodyText"/>
              <w:jc w:val="center"/>
              <w:rPr>
                <w:color w:val="000000"/>
                <w:sz w:val="20"/>
              </w:rPr>
            </w:pPr>
            <w:r>
              <w:rPr>
                <w:color w:val="000000"/>
                <w:sz w:val="20"/>
              </w:rPr>
              <w:t>Bryon and</w:t>
            </w:r>
          </w:p>
          <w:p w:rsidR="00124243" w:rsidRPr="00E4374E" w:rsidRDefault="00124243" w:rsidP="00D06711">
            <w:pPr>
              <w:pStyle w:val="BodyText"/>
              <w:jc w:val="center"/>
              <w:rPr>
                <w:color w:val="000000"/>
                <w:sz w:val="20"/>
              </w:rPr>
            </w:pPr>
            <w:r>
              <w:rPr>
                <w:color w:val="000000"/>
                <w:sz w:val="20"/>
              </w:rPr>
              <w:t xml:space="preserve"> Dorothy King</w:t>
            </w:r>
          </w:p>
        </w:tc>
        <w:tc>
          <w:tcPr>
            <w:tcW w:w="1701" w:type="dxa"/>
            <w:gridSpan w:val="2"/>
          </w:tcPr>
          <w:p w:rsidR="00124243" w:rsidRDefault="00124243" w:rsidP="00D06711">
            <w:pPr>
              <w:pStyle w:val="BodyText"/>
              <w:jc w:val="center"/>
              <w:rPr>
                <w:color w:val="000000"/>
                <w:sz w:val="20"/>
              </w:rPr>
            </w:pPr>
            <w:r>
              <w:rPr>
                <w:color w:val="000000"/>
                <w:sz w:val="20"/>
              </w:rPr>
              <w:t>Sharon Taylor</w:t>
            </w:r>
          </w:p>
          <w:p w:rsidR="00124243" w:rsidRPr="00E4374E" w:rsidRDefault="00124243" w:rsidP="00D06711">
            <w:pPr>
              <w:pStyle w:val="BodyText"/>
              <w:jc w:val="center"/>
              <w:rPr>
                <w:color w:val="000000"/>
                <w:sz w:val="20"/>
              </w:rPr>
            </w:pPr>
            <w:r>
              <w:rPr>
                <w:color w:val="000000"/>
                <w:sz w:val="20"/>
              </w:rPr>
              <w:t>Carolyn McDonald</w:t>
            </w:r>
          </w:p>
        </w:tc>
        <w:tc>
          <w:tcPr>
            <w:tcW w:w="1417" w:type="dxa"/>
          </w:tcPr>
          <w:p w:rsidR="00124243" w:rsidRDefault="00124243" w:rsidP="00D06711">
            <w:pPr>
              <w:pStyle w:val="BodyText"/>
              <w:jc w:val="center"/>
              <w:rPr>
                <w:color w:val="000000"/>
                <w:sz w:val="20"/>
              </w:rPr>
            </w:pPr>
            <w:r>
              <w:rPr>
                <w:color w:val="000000"/>
                <w:sz w:val="20"/>
              </w:rPr>
              <w:t>Keith and Carol McKenzie</w:t>
            </w:r>
          </w:p>
        </w:tc>
        <w:tc>
          <w:tcPr>
            <w:tcW w:w="1560" w:type="dxa"/>
          </w:tcPr>
          <w:p w:rsidR="00124243" w:rsidRDefault="00124243" w:rsidP="00D06711">
            <w:pPr>
              <w:pStyle w:val="BodyText"/>
              <w:jc w:val="center"/>
              <w:rPr>
                <w:color w:val="000000"/>
                <w:sz w:val="20"/>
              </w:rPr>
            </w:pPr>
            <w:r>
              <w:rPr>
                <w:color w:val="000000"/>
                <w:sz w:val="20"/>
              </w:rPr>
              <w:t>Neil and Daphne Salter</w:t>
            </w:r>
          </w:p>
        </w:tc>
      </w:tr>
      <w:tr w:rsidR="00124243" w:rsidRPr="00815AD8" w:rsidTr="00D06711">
        <w:trPr>
          <w:trHeight w:val="251"/>
        </w:trPr>
        <w:tc>
          <w:tcPr>
            <w:tcW w:w="1239" w:type="dxa"/>
            <w:shd w:val="clear" w:color="auto" w:fill="EEECE1"/>
          </w:tcPr>
          <w:p w:rsidR="00124243" w:rsidRPr="00E4374E" w:rsidRDefault="00124243" w:rsidP="00D06711">
            <w:pPr>
              <w:pStyle w:val="BodyText"/>
              <w:jc w:val="center"/>
              <w:rPr>
                <w:b/>
                <w:bCs/>
                <w:color w:val="000000"/>
                <w:sz w:val="20"/>
              </w:rPr>
            </w:pPr>
            <w:r w:rsidRPr="00E4374E">
              <w:rPr>
                <w:b/>
                <w:bCs/>
                <w:color w:val="000000"/>
                <w:sz w:val="20"/>
              </w:rPr>
              <w:t>NOTICES</w:t>
            </w:r>
          </w:p>
        </w:tc>
        <w:tc>
          <w:tcPr>
            <w:tcW w:w="1563" w:type="dxa"/>
            <w:gridSpan w:val="2"/>
            <w:shd w:val="clear" w:color="auto" w:fill="EEECE1"/>
          </w:tcPr>
          <w:p w:rsidR="00124243" w:rsidRPr="00E4374E" w:rsidRDefault="00124243" w:rsidP="00D06711">
            <w:pPr>
              <w:pStyle w:val="BodyText"/>
              <w:jc w:val="center"/>
              <w:rPr>
                <w:color w:val="000000"/>
                <w:sz w:val="20"/>
              </w:rPr>
            </w:pPr>
            <w:r>
              <w:rPr>
                <w:color w:val="000000"/>
                <w:sz w:val="20"/>
              </w:rPr>
              <w:t>Betty Snell</w:t>
            </w:r>
          </w:p>
        </w:tc>
        <w:tc>
          <w:tcPr>
            <w:tcW w:w="1559" w:type="dxa"/>
            <w:shd w:val="clear" w:color="auto" w:fill="EEECE1"/>
          </w:tcPr>
          <w:p w:rsidR="00124243" w:rsidRPr="00E4374E" w:rsidRDefault="00124243" w:rsidP="00D06711">
            <w:pPr>
              <w:pStyle w:val="BodyText"/>
              <w:jc w:val="center"/>
              <w:rPr>
                <w:color w:val="000000"/>
                <w:sz w:val="20"/>
              </w:rPr>
            </w:pPr>
            <w:r>
              <w:rPr>
                <w:color w:val="000000"/>
                <w:sz w:val="20"/>
              </w:rPr>
              <w:t>TBA</w:t>
            </w:r>
          </w:p>
        </w:tc>
        <w:tc>
          <w:tcPr>
            <w:tcW w:w="1417" w:type="dxa"/>
            <w:shd w:val="clear" w:color="auto" w:fill="EEECE1"/>
          </w:tcPr>
          <w:p w:rsidR="00124243" w:rsidRDefault="00124243" w:rsidP="00D06711">
            <w:pPr>
              <w:pStyle w:val="BodyText"/>
              <w:jc w:val="center"/>
              <w:rPr>
                <w:color w:val="000000"/>
                <w:sz w:val="20"/>
              </w:rPr>
            </w:pPr>
            <w:r>
              <w:rPr>
                <w:color w:val="000000"/>
                <w:sz w:val="20"/>
              </w:rPr>
              <w:t>Eddie Bremer</w:t>
            </w:r>
          </w:p>
        </w:tc>
        <w:tc>
          <w:tcPr>
            <w:tcW w:w="1560" w:type="dxa"/>
            <w:shd w:val="clear" w:color="auto" w:fill="EEECE1"/>
          </w:tcPr>
          <w:p w:rsidR="00124243" w:rsidRDefault="00124243" w:rsidP="00D06711">
            <w:pPr>
              <w:pStyle w:val="BodyText"/>
              <w:jc w:val="center"/>
              <w:rPr>
                <w:color w:val="000000"/>
                <w:sz w:val="20"/>
              </w:rPr>
            </w:pPr>
            <w:r>
              <w:rPr>
                <w:color w:val="000000"/>
                <w:sz w:val="20"/>
              </w:rPr>
              <w:t>Betty Snell</w:t>
            </w:r>
          </w:p>
        </w:tc>
      </w:tr>
      <w:tr w:rsidR="00124243" w:rsidRPr="00815AD8" w:rsidTr="00D06711">
        <w:trPr>
          <w:trHeight w:val="299"/>
        </w:trPr>
        <w:tc>
          <w:tcPr>
            <w:tcW w:w="1239" w:type="dxa"/>
          </w:tcPr>
          <w:p w:rsidR="00124243" w:rsidRPr="00E4374E" w:rsidRDefault="00124243" w:rsidP="00D06711">
            <w:pPr>
              <w:pStyle w:val="BodyText"/>
              <w:jc w:val="center"/>
              <w:rPr>
                <w:b/>
                <w:bCs/>
                <w:color w:val="000000"/>
                <w:sz w:val="20"/>
              </w:rPr>
            </w:pPr>
            <w:r w:rsidRPr="00E4374E">
              <w:rPr>
                <w:b/>
                <w:bCs/>
                <w:color w:val="000000"/>
                <w:sz w:val="20"/>
              </w:rPr>
              <w:t xml:space="preserve">CRECHE                                  </w:t>
            </w:r>
          </w:p>
        </w:tc>
        <w:tc>
          <w:tcPr>
            <w:tcW w:w="1563" w:type="dxa"/>
            <w:gridSpan w:val="2"/>
          </w:tcPr>
          <w:p w:rsidR="00124243" w:rsidRDefault="00124243" w:rsidP="00D06711">
            <w:pPr>
              <w:pStyle w:val="BodyText"/>
              <w:jc w:val="center"/>
              <w:rPr>
                <w:color w:val="000000"/>
                <w:sz w:val="20"/>
              </w:rPr>
            </w:pPr>
            <w:r>
              <w:rPr>
                <w:color w:val="000000"/>
                <w:sz w:val="20"/>
              </w:rPr>
              <w:t>School Holidays</w:t>
            </w:r>
          </w:p>
        </w:tc>
        <w:tc>
          <w:tcPr>
            <w:tcW w:w="1559" w:type="dxa"/>
            <w:vMerge w:val="restart"/>
          </w:tcPr>
          <w:p w:rsidR="00124243" w:rsidRDefault="00124243" w:rsidP="00D06711">
            <w:pPr>
              <w:pStyle w:val="BodyText"/>
              <w:jc w:val="center"/>
              <w:rPr>
                <w:color w:val="000000"/>
                <w:sz w:val="20"/>
              </w:rPr>
            </w:pPr>
          </w:p>
          <w:p w:rsidR="00124243" w:rsidRPr="00E4374E" w:rsidRDefault="00124243" w:rsidP="00D06711">
            <w:pPr>
              <w:pStyle w:val="BodyText"/>
              <w:jc w:val="center"/>
              <w:rPr>
                <w:color w:val="000000"/>
                <w:sz w:val="20"/>
              </w:rPr>
            </w:pPr>
            <w:r>
              <w:rPr>
                <w:color w:val="000000"/>
                <w:sz w:val="20"/>
              </w:rPr>
              <w:t>Susanne Staples</w:t>
            </w:r>
          </w:p>
        </w:tc>
        <w:tc>
          <w:tcPr>
            <w:tcW w:w="1417" w:type="dxa"/>
          </w:tcPr>
          <w:p w:rsidR="00124243" w:rsidRDefault="00124243" w:rsidP="00D06711">
            <w:pPr>
              <w:pStyle w:val="BodyText"/>
              <w:jc w:val="center"/>
              <w:rPr>
                <w:color w:val="000000"/>
                <w:sz w:val="20"/>
              </w:rPr>
            </w:pPr>
            <w:r>
              <w:rPr>
                <w:color w:val="000000"/>
                <w:sz w:val="20"/>
              </w:rPr>
              <w:t>Holiday</w:t>
            </w:r>
          </w:p>
        </w:tc>
        <w:tc>
          <w:tcPr>
            <w:tcW w:w="1560" w:type="dxa"/>
          </w:tcPr>
          <w:p w:rsidR="00124243" w:rsidRDefault="00124243" w:rsidP="00D06711">
            <w:pPr>
              <w:pStyle w:val="BodyText"/>
              <w:jc w:val="center"/>
              <w:rPr>
                <w:color w:val="000000"/>
                <w:sz w:val="20"/>
              </w:rPr>
            </w:pPr>
            <w:r>
              <w:rPr>
                <w:color w:val="000000"/>
                <w:sz w:val="20"/>
              </w:rPr>
              <w:t>Amanda Hare</w:t>
            </w:r>
          </w:p>
        </w:tc>
      </w:tr>
      <w:tr w:rsidR="00124243" w:rsidRPr="00815AD8" w:rsidTr="00D06711">
        <w:trPr>
          <w:trHeight w:val="274"/>
        </w:trPr>
        <w:tc>
          <w:tcPr>
            <w:tcW w:w="1239" w:type="dxa"/>
            <w:shd w:val="clear" w:color="auto" w:fill="EEECE1"/>
          </w:tcPr>
          <w:p w:rsidR="00124243" w:rsidRPr="00E4374E" w:rsidRDefault="00124243" w:rsidP="00D06711">
            <w:pPr>
              <w:pStyle w:val="BodyText"/>
              <w:jc w:val="center"/>
              <w:rPr>
                <w:b/>
                <w:bCs/>
                <w:color w:val="000000"/>
                <w:sz w:val="20"/>
              </w:rPr>
            </w:pPr>
            <w:r w:rsidRPr="00E4374E">
              <w:rPr>
                <w:b/>
                <w:bCs/>
                <w:color w:val="000000"/>
                <w:sz w:val="20"/>
              </w:rPr>
              <w:t>KIDS KLUB</w:t>
            </w:r>
          </w:p>
        </w:tc>
        <w:tc>
          <w:tcPr>
            <w:tcW w:w="1563" w:type="dxa"/>
            <w:gridSpan w:val="2"/>
            <w:shd w:val="clear" w:color="auto" w:fill="EEECE1"/>
          </w:tcPr>
          <w:p w:rsidR="00124243" w:rsidRDefault="00124243" w:rsidP="00D06711">
            <w:pPr>
              <w:pStyle w:val="BodyText"/>
              <w:jc w:val="center"/>
              <w:rPr>
                <w:color w:val="000000"/>
                <w:sz w:val="20"/>
              </w:rPr>
            </w:pPr>
            <w:r>
              <w:rPr>
                <w:color w:val="000000"/>
                <w:sz w:val="20"/>
              </w:rPr>
              <w:t>School Holidays</w:t>
            </w:r>
          </w:p>
        </w:tc>
        <w:tc>
          <w:tcPr>
            <w:tcW w:w="1559" w:type="dxa"/>
            <w:vMerge/>
            <w:shd w:val="clear" w:color="auto" w:fill="EEECE1"/>
          </w:tcPr>
          <w:p w:rsidR="00124243" w:rsidRPr="00E4374E" w:rsidRDefault="00124243" w:rsidP="00D06711">
            <w:pPr>
              <w:pStyle w:val="BodyText"/>
              <w:jc w:val="center"/>
              <w:rPr>
                <w:color w:val="000000"/>
                <w:sz w:val="20"/>
              </w:rPr>
            </w:pPr>
          </w:p>
        </w:tc>
        <w:tc>
          <w:tcPr>
            <w:tcW w:w="1417" w:type="dxa"/>
            <w:shd w:val="clear" w:color="auto" w:fill="EEECE1"/>
          </w:tcPr>
          <w:p w:rsidR="00124243" w:rsidRDefault="00124243" w:rsidP="00D06711">
            <w:pPr>
              <w:pStyle w:val="BodyText"/>
              <w:jc w:val="center"/>
              <w:rPr>
                <w:color w:val="000000"/>
                <w:sz w:val="20"/>
              </w:rPr>
            </w:pPr>
            <w:r>
              <w:rPr>
                <w:color w:val="000000"/>
                <w:sz w:val="20"/>
              </w:rPr>
              <w:t>Holiday</w:t>
            </w:r>
          </w:p>
        </w:tc>
        <w:tc>
          <w:tcPr>
            <w:tcW w:w="1560" w:type="dxa"/>
            <w:shd w:val="clear" w:color="auto" w:fill="EEECE1"/>
          </w:tcPr>
          <w:p w:rsidR="00124243" w:rsidRDefault="00124243" w:rsidP="00D06711">
            <w:pPr>
              <w:pStyle w:val="BodyText"/>
              <w:jc w:val="center"/>
              <w:rPr>
                <w:color w:val="000000"/>
                <w:sz w:val="20"/>
              </w:rPr>
            </w:pPr>
            <w:r>
              <w:rPr>
                <w:color w:val="000000"/>
                <w:sz w:val="20"/>
              </w:rPr>
              <w:t>TBA</w:t>
            </w:r>
          </w:p>
        </w:tc>
      </w:tr>
    </w:tbl>
    <w:p w:rsidR="00124243" w:rsidRDefault="00124243" w:rsidP="00124243">
      <w:pPr>
        <w:pStyle w:val="BodyText"/>
        <w:jc w:val="center"/>
        <w:rPr>
          <w:rFonts w:ascii="Arial" w:hAnsi="Arial" w:cs="Arial"/>
          <w:sz w:val="16"/>
          <w:szCs w:val="16"/>
        </w:rPr>
      </w:pPr>
    </w:p>
    <w:p w:rsidR="00124243" w:rsidRDefault="00124243" w:rsidP="00124243">
      <w:pPr>
        <w:pStyle w:val="BodyText"/>
        <w:jc w:val="center"/>
        <w:rPr>
          <w:rFonts w:ascii="Arial" w:hAnsi="Arial" w:cs="Arial"/>
          <w:sz w:val="16"/>
          <w:szCs w:val="16"/>
        </w:rPr>
      </w:pPr>
    </w:p>
    <w:p w:rsidR="00124243" w:rsidRDefault="00124243" w:rsidP="00124243">
      <w:pPr>
        <w:pStyle w:val="BodyText"/>
        <w:jc w:val="center"/>
        <w:rPr>
          <w:rFonts w:ascii="Arial" w:hAnsi="Arial" w:cs="Arial"/>
          <w:sz w:val="16"/>
          <w:szCs w:val="16"/>
        </w:rPr>
      </w:pPr>
    </w:p>
    <w:p w:rsidR="00124243" w:rsidRDefault="00124243" w:rsidP="00124243">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124243" w:rsidTr="00D06711">
        <w:trPr>
          <w:trHeight w:val="275"/>
        </w:trPr>
        <w:tc>
          <w:tcPr>
            <w:tcW w:w="3085" w:type="dxa"/>
          </w:tcPr>
          <w:p w:rsidR="00124243" w:rsidRPr="001C1FE3" w:rsidRDefault="00124243" w:rsidP="00D06711">
            <w:pPr>
              <w:pStyle w:val="BodyText"/>
              <w:jc w:val="center"/>
              <w:rPr>
                <w:b/>
                <w:bCs/>
                <w:color w:val="000000"/>
                <w:sz w:val="22"/>
                <w:szCs w:val="22"/>
              </w:rPr>
            </w:pPr>
            <w:r w:rsidRPr="001C1FE3">
              <w:rPr>
                <w:b/>
                <w:bCs/>
                <w:color w:val="000000"/>
                <w:sz w:val="22"/>
                <w:szCs w:val="22"/>
              </w:rPr>
              <w:t>WEEK OF</w:t>
            </w:r>
          </w:p>
        </w:tc>
        <w:tc>
          <w:tcPr>
            <w:tcW w:w="1985" w:type="dxa"/>
          </w:tcPr>
          <w:p w:rsidR="00124243" w:rsidRPr="001C1FE3" w:rsidRDefault="00124243" w:rsidP="00D06711">
            <w:pPr>
              <w:pStyle w:val="BodyText"/>
              <w:jc w:val="center"/>
              <w:rPr>
                <w:b/>
                <w:bCs/>
                <w:color w:val="000000"/>
                <w:sz w:val="22"/>
                <w:szCs w:val="22"/>
              </w:rPr>
            </w:pPr>
            <w:r w:rsidRPr="001C1FE3">
              <w:rPr>
                <w:b/>
                <w:bCs/>
                <w:color w:val="000000"/>
                <w:sz w:val="22"/>
                <w:szCs w:val="22"/>
              </w:rPr>
              <w:t>LAWNS</w:t>
            </w:r>
          </w:p>
        </w:tc>
        <w:tc>
          <w:tcPr>
            <w:tcW w:w="2268" w:type="dxa"/>
          </w:tcPr>
          <w:p w:rsidR="00124243" w:rsidRPr="001C1FE3" w:rsidRDefault="00124243" w:rsidP="00D06711">
            <w:pPr>
              <w:pStyle w:val="BodyText"/>
              <w:jc w:val="center"/>
              <w:rPr>
                <w:b/>
                <w:bCs/>
                <w:color w:val="000000"/>
                <w:sz w:val="22"/>
                <w:szCs w:val="22"/>
              </w:rPr>
            </w:pPr>
            <w:r w:rsidRPr="001C1FE3">
              <w:rPr>
                <w:b/>
                <w:bCs/>
                <w:color w:val="000000"/>
                <w:sz w:val="22"/>
                <w:szCs w:val="22"/>
              </w:rPr>
              <w:t>SECURITY</w:t>
            </w:r>
          </w:p>
        </w:tc>
      </w:tr>
      <w:tr w:rsidR="00124243" w:rsidTr="00D06711">
        <w:trPr>
          <w:trHeight w:val="190"/>
        </w:trPr>
        <w:tc>
          <w:tcPr>
            <w:tcW w:w="3085" w:type="dxa"/>
            <w:shd w:val="clear" w:color="auto" w:fill="EEECE1"/>
          </w:tcPr>
          <w:p w:rsidR="00124243" w:rsidRPr="001C1FE3" w:rsidRDefault="00124243" w:rsidP="00D06711">
            <w:pPr>
              <w:pStyle w:val="BodyText"/>
              <w:jc w:val="center"/>
              <w:rPr>
                <w:b/>
                <w:bCs/>
                <w:color w:val="000000"/>
                <w:sz w:val="20"/>
              </w:rPr>
            </w:pPr>
            <w:r>
              <w:rPr>
                <w:b/>
                <w:bCs/>
                <w:color w:val="000000"/>
                <w:sz w:val="20"/>
              </w:rPr>
              <w:t xml:space="preserve">October 12th - October 18th </w:t>
            </w:r>
          </w:p>
        </w:tc>
        <w:tc>
          <w:tcPr>
            <w:tcW w:w="1985" w:type="dxa"/>
            <w:shd w:val="clear" w:color="auto" w:fill="EEECE1"/>
          </w:tcPr>
          <w:p w:rsidR="00124243" w:rsidRPr="001C1FE3" w:rsidRDefault="00124243" w:rsidP="00D06711">
            <w:pPr>
              <w:pStyle w:val="BodyText"/>
              <w:jc w:val="center"/>
              <w:rPr>
                <w:color w:val="000000"/>
                <w:sz w:val="20"/>
              </w:rPr>
            </w:pPr>
            <w:r>
              <w:rPr>
                <w:color w:val="000000"/>
                <w:sz w:val="20"/>
              </w:rPr>
              <w:t>Bryon King</w:t>
            </w:r>
          </w:p>
        </w:tc>
        <w:tc>
          <w:tcPr>
            <w:tcW w:w="2268" w:type="dxa"/>
            <w:shd w:val="clear" w:color="auto" w:fill="EEECE1"/>
          </w:tcPr>
          <w:p w:rsidR="00124243" w:rsidRPr="001C1FE3" w:rsidRDefault="00124243" w:rsidP="00D06711">
            <w:pPr>
              <w:pStyle w:val="BodyText"/>
              <w:jc w:val="center"/>
              <w:rPr>
                <w:color w:val="000000"/>
                <w:sz w:val="20"/>
              </w:rPr>
            </w:pPr>
            <w:r>
              <w:rPr>
                <w:color w:val="000000"/>
                <w:sz w:val="20"/>
              </w:rPr>
              <w:t>Bryon King</w:t>
            </w:r>
          </w:p>
        </w:tc>
      </w:tr>
      <w:tr w:rsidR="00124243" w:rsidTr="00D06711">
        <w:trPr>
          <w:trHeight w:val="256"/>
        </w:trPr>
        <w:tc>
          <w:tcPr>
            <w:tcW w:w="3085" w:type="dxa"/>
          </w:tcPr>
          <w:p w:rsidR="00124243" w:rsidRPr="001C1FE3" w:rsidRDefault="00124243" w:rsidP="00D06711">
            <w:pPr>
              <w:pStyle w:val="BodyText"/>
              <w:jc w:val="center"/>
              <w:rPr>
                <w:b/>
                <w:bCs/>
                <w:color w:val="000000"/>
                <w:sz w:val="20"/>
              </w:rPr>
            </w:pPr>
            <w:r>
              <w:rPr>
                <w:b/>
                <w:bCs/>
                <w:color w:val="000000"/>
                <w:sz w:val="20"/>
              </w:rPr>
              <w:t>October 19th - October 25th</w:t>
            </w:r>
          </w:p>
        </w:tc>
        <w:tc>
          <w:tcPr>
            <w:tcW w:w="1985" w:type="dxa"/>
          </w:tcPr>
          <w:p w:rsidR="00124243" w:rsidRPr="001C1FE3" w:rsidRDefault="00124243" w:rsidP="00D06711">
            <w:pPr>
              <w:pStyle w:val="BodyText"/>
              <w:jc w:val="center"/>
              <w:rPr>
                <w:color w:val="000000"/>
                <w:sz w:val="20"/>
              </w:rPr>
            </w:pPr>
            <w:r>
              <w:rPr>
                <w:color w:val="000000"/>
                <w:sz w:val="20"/>
              </w:rPr>
              <w:t>Murray Gibbs</w:t>
            </w:r>
          </w:p>
        </w:tc>
        <w:tc>
          <w:tcPr>
            <w:tcW w:w="2268" w:type="dxa"/>
          </w:tcPr>
          <w:p w:rsidR="00124243" w:rsidRPr="001C1FE3" w:rsidRDefault="00124243" w:rsidP="00D06711">
            <w:pPr>
              <w:pStyle w:val="BodyText"/>
              <w:jc w:val="center"/>
              <w:rPr>
                <w:color w:val="000000"/>
                <w:sz w:val="20"/>
              </w:rPr>
            </w:pPr>
            <w:r>
              <w:rPr>
                <w:color w:val="000000"/>
                <w:sz w:val="20"/>
              </w:rPr>
              <w:t>Murray Gibbs</w:t>
            </w:r>
          </w:p>
        </w:tc>
      </w:tr>
      <w:tr w:rsidR="00124243" w:rsidTr="00D06711">
        <w:trPr>
          <w:trHeight w:val="260"/>
        </w:trPr>
        <w:tc>
          <w:tcPr>
            <w:tcW w:w="3085" w:type="dxa"/>
            <w:shd w:val="clear" w:color="auto" w:fill="EEECE1"/>
          </w:tcPr>
          <w:p w:rsidR="00124243" w:rsidRPr="001C1FE3" w:rsidRDefault="00124243" w:rsidP="00D06711">
            <w:pPr>
              <w:pStyle w:val="BodyText"/>
              <w:jc w:val="center"/>
              <w:rPr>
                <w:b/>
                <w:bCs/>
                <w:color w:val="000000"/>
                <w:sz w:val="20"/>
              </w:rPr>
            </w:pPr>
            <w:r>
              <w:rPr>
                <w:b/>
                <w:bCs/>
                <w:color w:val="000000"/>
                <w:sz w:val="20"/>
              </w:rPr>
              <w:t>October 26th - November 1st</w:t>
            </w:r>
          </w:p>
        </w:tc>
        <w:tc>
          <w:tcPr>
            <w:tcW w:w="1985" w:type="dxa"/>
            <w:shd w:val="clear" w:color="auto" w:fill="EEECE1"/>
          </w:tcPr>
          <w:p w:rsidR="00124243" w:rsidRPr="001C1FE3" w:rsidRDefault="00124243" w:rsidP="00D06711">
            <w:pPr>
              <w:pStyle w:val="BodyText"/>
              <w:jc w:val="center"/>
              <w:rPr>
                <w:color w:val="000000"/>
                <w:sz w:val="20"/>
              </w:rPr>
            </w:pPr>
            <w:r>
              <w:rPr>
                <w:color w:val="000000"/>
                <w:sz w:val="20"/>
              </w:rPr>
              <w:t>Ian Findlay</w:t>
            </w:r>
          </w:p>
        </w:tc>
        <w:tc>
          <w:tcPr>
            <w:tcW w:w="2268" w:type="dxa"/>
            <w:shd w:val="clear" w:color="auto" w:fill="EEECE1"/>
          </w:tcPr>
          <w:p w:rsidR="00124243" w:rsidRPr="001C1FE3" w:rsidRDefault="00124243" w:rsidP="00D06711">
            <w:pPr>
              <w:pStyle w:val="BodyText"/>
              <w:jc w:val="center"/>
              <w:rPr>
                <w:color w:val="000000"/>
                <w:sz w:val="20"/>
              </w:rPr>
            </w:pPr>
            <w:r>
              <w:rPr>
                <w:color w:val="000000"/>
                <w:sz w:val="20"/>
              </w:rPr>
              <w:t>Joe Wilson</w:t>
            </w:r>
          </w:p>
        </w:tc>
      </w:tr>
      <w:tr w:rsidR="00124243" w:rsidTr="00D06711">
        <w:trPr>
          <w:trHeight w:val="141"/>
        </w:trPr>
        <w:tc>
          <w:tcPr>
            <w:tcW w:w="3085" w:type="dxa"/>
          </w:tcPr>
          <w:p w:rsidR="00124243" w:rsidRPr="001C1FE3" w:rsidRDefault="00124243" w:rsidP="00D06711">
            <w:pPr>
              <w:pStyle w:val="BodyText"/>
              <w:jc w:val="center"/>
              <w:rPr>
                <w:b/>
                <w:bCs/>
                <w:color w:val="000000"/>
                <w:sz w:val="20"/>
              </w:rPr>
            </w:pPr>
            <w:r>
              <w:rPr>
                <w:b/>
                <w:bCs/>
                <w:color w:val="000000"/>
                <w:sz w:val="20"/>
              </w:rPr>
              <w:t>November 2nd - November 8th</w:t>
            </w:r>
          </w:p>
        </w:tc>
        <w:tc>
          <w:tcPr>
            <w:tcW w:w="1985" w:type="dxa"/>
          </w:tcPr>
          <w:p w:rsidR="00124243" w:rsidRPr="001C1FE3" w:rsidRDefault="00124243" w:rsidP="00D06711">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268" w:type="dxa"/>
          </w:tcPr>
          <w:p w:rsidR="00124243" w:rsidRPr="001C1FE3" w:rsidRDefault="00124243" w:rsidP="00D06711">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bl>
    <w:p w:rsidR="00124243" w:rsidRDefault="00124243" w:rsidP="00124243">
      <w:pPr>
        <w:pStyle w:val="BodyText"/>
        <w:jc w:val="center"/>
        <w:rPr>
          <w:rFonts w:ascii="Arial Black" w:hAnsi="Arial Black"/>
          <w:sz w:val="20"/>
        </w:rPr>
      </w:pPr>
    </w:p>
    <w:p w:rsidR="00124243" w:rsidRDefault="00124243" w:rsidP="00124243">
      <w:pPr>
        <w:pStyle w:val="BodyText"/>
        <w:jc w:val="center"/>
        <w:rPr>
          <w:rFonts w:ascii="Arial Black" w:hAnsi="Arial Black"/>
          <w:sz w:val="20"/>
        </w:rPr>
      </w:pPr>
    </w:p>
    <w:p w:rsidR="00124243" w:rsidRDefault="00124243" w:rsidP="00124243">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124243" w:rsidTr="00D06711">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124243" w:rsidRDefault="00124243" w:rsidP="00124243">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124243" w:rsidTr="00D06711">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124243" w:rsidRDefault="00124243" w:rsidP="00124243">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124243" w:rsidTr="00D06711">
        <w:trPr>
          <w:trHeight w:val="303"/>
        </w:trPr>
        <w:tc>
          <w:tcPr>
            <w:tcW w:w="991" w:type="pct"/>
            <w:tcBorders>
              <w:top w:val="single" w:sz="6" w:space="0" w:color="FFFFFF"/>
              <w:left w:val="single" w:sz="6" w:space="0" w:color="FFFFFF"/>
              <w:bottom w:val="single" w:sz="6" w:space="0" w:color="FFFFFF"/>
            </w:tcBorders>
            <w:shd w:val="clear" w:color="auto" w:fill="FFFFFF"/>
          </w:tcPr>
          <w:p w:rsidR="00124243" w:rsidRDefault="00124243" w:rsidP="00D06711">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124243" w:rsidRDefault="00124243" w:rsidP="00124243">
            <w:pPr>
              <w:jc w:val="center"/>
              <w:rPr>
                <w:rFonts w:ascii="Arial Narrow" w:hAnsi="Arial Narrow"/>
              </w:rPr>
            </w:pPr>
            <w:r>
              <w:rPr>
                <w:rFonts w:ascii="Arial Narrow" w:hAnsi="Arial Narrow"/>
              </w:rPr>
              <w:t xml:space="preserve">   Carol McKenzie Betty Snell   Eddie Bremer   </w:t>
            </w:r>
          </w:p>
        </w:tc>
      </w:tr>
      <w:tr w:rsidR="00124243" w:rsidTr="00D06711">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124243" w:rsidRDefault="00124243" w:rsidP="00D06711">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124243" w:rsidRDefault="00124243" w:rsidP="00124243">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124243" w:rsidTr="00D06711">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124243" w:rsidRDefault="00124243" w:rsidP="00D06711">
            <w:pPr>
              <w:rPr>
                <w:rFonts w:ascii="Arial Narrow" w:hAnsi="Arial Narrow"/>
                <w:b/>
              </w:rPr>
            </w:pPr>
            <w:r>
              <w:rPr>
                <w:rFonts w:ascii="Arial Narrow" w:hAnsi="Arial Narrow"/>
                <w:b/>
              </w:rPr>
              <w:t>Parish Council-</w:t>
            </w:r>
          </w:p>
          <w:p w:rsidR="00124243" w:rsidRDefault="00124243" w:rsidP="00D06711">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124243" w:rsidRDefault="00124243" w:rsidP="00D06711">
            <w:pPr>
              <w:rPr>
                <w:rFonts w:ascii="Arial Narrow" w:hAnsi="Arial Narrow"/>
              </w:rPr>
            </w:pPr>
            <w:r>
              <w:rPr>
                <w:rFonts w:ascii="Arial Narrow" w:hAnsi="Arial Narrow"/>
              </w:rPr>
              <w:t xml:space="preserve">Margaret Brass    </w:t>
            </w:r>
          </w:p>
          <w:p w:rsidR="00124243" w:rsidRDefault="00124243" w:rsidP="00D06711">
            <w:pPr>
              <w:rPr>
                <w:rFonts w:ascii="Arial Narrow" w:hAnsi="Arial Narrow"/>
              </w:rPr>
            </w:pPr>
            <w:r>
              <w:rPr>
                <w:rFonts w:ascii="Arial Narrow" w:hAnsi="Arial Narrow"/>
              </w:rPr>
              <w:t xml:space="preserve">Nicol Macfarlane  </w:t>
            </w:r>
          </w:p>
          <w:p w:rsidR="00124243" w:rsidRDefault="00124243" w:rsidP="00124243">
            <w:pPr>
              <w:rPr>
                <w:rFonts w:ascii="Arial Narrow" w:hAnsi="Arial Narrow"/>
              </w:rPr>
            </w:pPr>
            <w:r>
              <w:rPr>
                <w:rFonts w:ascii="Arial Narrow" w:hAnsi="Arial Narrow"/>
              </w:rPr>
              <w:t xml:space="preserve">Mags Kelly           </w:t>
            </w:r>
          </w:p>
        </w:tc>
      </w:tr>
      <w:tr w:rsidR="00124243" w:rsidTr="00D06711">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124243" w:rsidRDefault="00124243" w:rsidP="00D06711">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124243" w:rsidRDefault="00124243" w:rsidP="00124243">
            <w:pPr>
              <w:jc w:val="center"/>
              <w:rPr>
                <w:rFonts w:ascii="Arial Narrow" w:hAnsi="Arial Narrow"/>
              </w:rPr>
            </w:pPr>
            <w:r>
              <w:rPr>
                <w:rFonts w:ascii="Arial Narrow" w:hAnsi="Arial Narrow"/>
              </w:rPr>
              <w:t xml:space="preserve">Joan and Murray Farley.  </w:t>
            </w:r>
          </w:p>
        </w:tc>
      </w:tr>
      <w:tr w:rsidR="00124243" w:rsidTr="00D06711">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124243" w:rsidRDefault="00124243" w:rsidP="00D06711">
            <w:pPr>
              <w:pStyle w:val="Heading3"/>
            </w:pPr>
            <w:r>
              <w:t>Bulletin Editors</w:t>
            </w:r>
          </w:p>
          <w:p w:rsidR="00124243" w:rsidRDefault="00124243" w:rsidP="00D06711">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124243" w:rsidRDefault="00124243" w:rsidP="00124243">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Margaret Brass        </w:t>
            </w:r>
          </w:p>
        </w:tc>
      </w:tr>
      <w:tr w:rsidR="00124243" w:rsidTr="00D06711">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124243" w:rsidRDefault="00124243" w:rsidP="00D06711">
            <w:pPr>
              <w:pStyle w:val="Heading4"/>
            </w:pPr>
            <w:r>
              <w:t xml:space="preserve">                                        </w:t>
            </w:r>
            <w:proofErr w:type="spellStart"/>
            <w:r>
              <w:t>Affordables</w:t>
            </w:r>
            <w:proofErr w:type="spellEnd"/>
            <w:r>
              <w:t xml:space="preserve"> Shop Manager     </w:t>
            </w:r>
            <w:r w:rsidRPr="00D578B2">
              <w:rPr>
                <w:b w:val="0"/>
              </w:rPr>
              <w:t>Carolyn   216-9676</w:t>
            </w:r>
          </w:p>
        </w:tc>
      </w:tr>
    </w:tbl>
    <w:p w:rsidR="00712EE1" w:rsidRPr="00104A27" w:rsidRDefault="00712EE1" w:rsidP="00D10496">
      <w:pPr>
        <w:jc w:val="center"/>
        <w:rPr>
          <w:rFonts w:ascii="Comic Sans MS" w:hAnsi="Comic Sans MS" w:cs="Arial"/>
          <w:color w:val="000000"/>
          <w:sz w:val="22"/>
          <w:szCs w:val="22"/>
        </w:rPr>
      </w:pPr>
    </w:p>
    <w:sectPr w:rsidR="00712EE1" w:rsidRPr="00104A27" w:rsidSect="00C96DEB">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BA" w:rsidRDefault="008073BA" w:rsidP="00127807">
      <w:r>
        <w:separator/>
      </w:r>
    </w:p>
  </w:endnote>
  <w:endnote w:type="continuationSeparator" w:id="0">
    <w:p w:rsidR="008073BA" w:rsidRDefault="008073BA"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loister Black">
    <w:altName w:val="Courier New"/>
    <w:charset w:val="00"/>
    <w:family w:val="auto"/>
    <w:pitch w:val="variable"/>
    <w:sig w:usb0="00000003"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BA" w:rsidRDefault="008073BA" w:rsidP="00127807">
      <w:r>
        <w:separator/>
      </w:r>
    </w:p>
  </w:footnote>
  <w:footnote w:type="continuationSeparator" w:id="0">
    <w:p w:rsidR="008073BA" w:rsidRDefault="008073BA"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063FE"/>
    <w:rsid w:val="00012FEA"/>
    <w:rsid w:val="00013FC7"/>
    <w:rsid w:val="00017647"/>
    <w:rsid w:val="000225F5"/>
    <w:rsid w:val="00026F65"/>
    <w:rsid w:val="00026FE4"/>
    <w:rsid w:val="00032714"/>
    <w:rsid w:val="000327B4"/>
    <w:rsid w:val="00035C55"/>
    <w:rsid w:val="00036D44"/>
    <w:rsid w:val="00054508"/>
    <w:rsid w:val="00057549"/>
    <w:rsid w:val="00060073"/>
    <w:rsid w:val="0006614A"/>
    <w:rsid w:val="00067312"/>
    <w:rsid w:val="00080179"/>
    <w:rsid w:val="0008122F"/>
    <w:rsid w:val="000832E3"/>
    <w:rsid w:val="00083770"/>
    <w:rsid w:val="00084A08"/>
    <w:rsid w:val="00094F3D"/>
    <w:rsid w:val="00095AE4"/>
    <w:rsid w:val="000A0588"/>
    <w:rsid w:val="000A2BCB"/>
    <w:rsid w:val="000A2EDB"/>
    <w:rsid w:val="000A6F86"/>
    <w:rsid w:val="000B2FAD"/>
    <w:rsid w:val="000B53B4"/>
    <w:rsid w:val="000B54B9"/>
    <w:rsid w:val="000B7157"/>
    <w:rsid w:val="000C54E1"/>
    <w:rsid w:val="000D2C60"/>
    <w:rsid w:val="000D54D2"/>
    <w:rsid w:val="000E31B6"/>
    <w:rsid w:val="000F2D50"/>
    <w:rsid w:val="000F638A"/>
    <w:rsid w:val="000F7887"/>
    <w:rsid w:val="000F7B3F"/>
    <w:rsid w:val="000F7F7D"/>
    <w:rsid w:val="00104A27"/>
    <w:rsid w:val="0010528F"/>
    <w:rsid w:val="0011014E"/>
    <w:rsid w:val="00121256"/>
    <w:rsid w:val="00122606"/>
    <w:rsid w:val="001232CC"/>
    <w:rsid w:val="00124243"/>
    <w:rsid w:val="0012484D"/>
    <w:rsid w:val="00125D62"/>
    <w:rsid w:val="001263BD"/>
    <w:rsid w:val="00127807"/>
    <w:rsid w:val="00131F5A"/>
    <w:rsid w:val="00137993"/>
    <w:rsid w:val="00143157"/>
    <w:rsid w:val="001456E2"/>
    <w:rsid w:val="00146734"/>
    <w:rsid w:val="00147E5C"/>
    <w:rsid w:val="0016470A"/>
    <w:rsid w:val="00170727"/>
    <w:rsid w:val="00176325"/>
    <w:rsid w:val="00176B66"/>
    <w:rsid w:val="001820FF"/>
    <w:rsid w:val="001828E3"/>
    <w:rsid w:val="0018764F"/>
    <w:rsid w:val="0019323B"/>
    <w:rsid w:val="001A4048"/>
    <w:rsid w:val="001A4859"/>
    <w:rsid w:val="001A7446"/>
    <w:rsid w:val="001B5E49"/>
    <w:rsid w:val="001B6D00"/>
    <w:rsid w:val="001C3E50"/>
    <w:rsid w:val="001D1EC7"/>
    <w:rsid w:val="001D526F"/>
    <w:rsid w:val="001D632C"/>
    <w:rsid w:val="001D6385"/>
    <w:rsid w:val="001D7545"/>
    <w:rsid w:val="001E4989"/>
    <w:rsid w:val="001E748A"/>
    <w:rsid w:val="0020712C"/>
    <w:rsid w:val="00211B2B"/>
    <w:rsid w:val="00216E0E"/>
    <w:rsid w:val="00217F0A"/>
    <w:rsid w:val="00222838"/>
    <w:rsid w:val="00240959"/>
    <w:rsid w:val="00242A24"/>
    <w:rsid w:val="00244153"/>
    <w:rsid w:val="0024495F"/>
    <w:rsid w:val="00247303"/>
    <w:rsid w:val="00250116"/>
    <w:rsid w:val="00251985"/>
    <w:rsid w:val="00257884"/>
    <w:rsid w:val="0026539B"/>
    <w:rsid w:val="00272114"/>
    <w:rsid w:val="002765E1"/>
    <w:rsid w:val="00283F0C"/>
    <w:rsid w:val="002844B6"/>
    <w:rsid w:val="00286D3E"/>
    <w:rsid w:val="0029557A"/>
    <w:rsid w:val="002956BC"/>
    <w:rsid w:val="0029594A"/>
    <w:rsid w:val="00295B16"/>
    <w:rsid w:val="002964DF"/>
    <w:rsid w:val="002A7C78"/>
    <w:rsid w:val="002B0D8A"/>
    <w:rsid w:val="002B174A"/>
    <w:rsid w:val="002B4C90"/>
    <w:rsid w:val="002B4EBE"/>
    <w:rsid w:val="002B729D"/>
    <w:rsid w:val="002C0307"/>
    <w:rsid w:val="002C5815"/>
    <w:rsid w:val="002C7C5D"/>
    <w:rsid w:val="002E0E2B"/>
    <w:rsid w:val="002E135B"/>
    <w:rsid w:val="002E2602"/>
    <w:rsid w:val="002E4A6C"/>
    <w:rsid w:val="002E4F42"/>
    <w:rsid w:val="002E5E22"/>
    <w:rsid w:val="002F13D7"/>
    <w:rsid w:val="002F7100"/>
    <w:rsid w:val="003070EE"/>
    <w:rsid w:val="00317802"/>
    <w:rsid w:val="00321216"/>
    <w:rsid w:val="0032329C"/>
    <w:rsid w:val="00324B25"/>
    <w:rsid w:val="00331BC2"/>
    <w:rsid w:val="00343A1C"/>
    <w:rsid w:val="00345EB8"/>
    <w:rsid w:val="00353CD9"/>
    <w:rsid w:val="00361A3E"/>
    <w:rsid w:val="00362492"/>
    <w:rsid w:val="00362ED7"/>
    <w:rsid w:val="00364755"/>
    <w:rsid w:val="00373083"/>
    <w:rsid w:val="003732CF"/>
    <w:rsid w:val="00373DAE"/>
    <w:rsid w:val="00373F85"/>
    <w:rsid w:val="003749B8"/>
    <w:rsid w:val="0038010F"/>
    <w:rsid w:val="00384816"/>
    <w:rsid w:val="00384ADF"/>
    <w:rsid w:val="00386651"/>
    <w:rsid w:val="00391D19"/>
    <w:rsid w:val="003923E2"/>
    <w:rsid w:val="0039383C"/>
    <w:rsid w:val="00396507"/>
    <w:rsid w:val="003A43E8"/>
    <w:rsid w:val="003B6A97"/>
    <w:rsid w:val="003C187A"/>
    <w:rsid w:val="003D35A7"/>
    <w:rsid w:val="003D4B18"/>
    <w:rsid w:val="003E6387"/>
    <w:rsid w:val="003F11C4"/>
    <w:rsid w:val="00402ABE"/>
    <w:rsid w:val="0040690D"/>
    <w:rsid w:val="00407B52"/>
    <w:rsid w:val="00410F8D"/>
    <w:rsid w:val="0042313A"/>
    <w:rsid w:val="00425A9A"/>
    <w:rsid w:val="00431D90"/>
    <w:rsid w:val="00432EBA"/>
    <w:rsid w:val="00433129"/>
    <w:rsid w:val="00443CA2"/>
    <w:rsid w:val="0044667A"/>
    <w:rsid w:val="00446EDE"/>
    <w:rsid w:val="00450734"/>
    <w:rsid w:val="00450BB9"/>
    <w:rsid w:val="004522FD"/>
    <w:rsid w:val="00466185"/>
    <w:rsid w:val="004738B0"/>
    <w:rsid w:val="004846A9"/>
    <w:rsid w:val="00490A74"/>
    <w:rsid w:val="00491A9D"/>
    <w:rsid w:val="0049305F"/>
    <w:rsid w:val="00495107"/>
    <w:rsid w:val="0049596F"/>
    <w:rsid w:val="00497887"/>
    <w:rsid w:val="004A2028"/>
    <w:rsid w:val="004A4D4B"/>
    <w:rsid w:val="004A4EC6"/>
    <w:rsid w:val="004A5831"/>
    <w:rsid w:val="004A680B"/>
    <w:rsid w:val="004B38A6"/>
    <w:rsid w:val="004B3D28"/>
    <w:rsid w:val="004B48EC"/>
    <w:rsid w:val="004B694F"/>
    <w:rsid w:val="004C3071"/>
    <w:rsid w:val="004C6BC6"/>
    <w:rsid w:val="004E25DF"/>
    <w:rsid w:val="004F1C2C"/>
    <w:rsid w:val="004F32BF"/>
    <w:rsid w:val="00501EFD"/>
    <w:rsid w:val="0050669E"/>
    <w:rsid w:val="00506A59"/>
    <w:rsid w:val="00512B32"/>
    <w:rsid w:val="00513341"/>
    <w:rsid w:val="00515D14"/>
    <w:rsid w:val="005203DC"/>
    <w:rsid w:val="00523B28"/>
    <w:rsid w:val="0052416C"/>
    <w:rsid w:val="00524569"/>
    <w:rsid w:val="00533083"/>
    <w:rsid w:val="00540885"/>
    <w:rsid w:val="00541D66"/>
    <w:rsid w:val="00546806"/>
    <w:rsid w:val="0056482B"/>
    <w:rsid w:val="00573F17"/>
    <w:rsid w:val="00575226"/>
    <w:rsid w:val="00586BE4"/>
    <w:rsid w:val="00587F34"/>
    <w:rsid w:val="00592BF0"/>
    <w:rsid w:val="005959ED"/>
    <w:rsid w:val="005A2AC3"/>
    <w:rsid w:val="005A3465"/>
    <w:rsid w:val="005A3B89"/>
    <w:rsid w:val="005B0F6A"/>
    <w:rsid w:val="005B1A9F"/>
    <w:rsid w:val="005B29DB"/>
    <w:rsid w:val="005B47BF"/>
    <w:rsid w:val="005C3AFA"/>
    <w:rsid w:val="005C7469"/>
    <w:rsid w:val="005D5715"/>
    <w:rsid w:val="005E25D4"/>
    <w:rsid w:val="005F72DE"/>
    <w:rsid w:val="00600F44"/>
    <w:rsid w:val="0060162C"/>
    <w:rsid w:val="00602875"/>
    <w:rsid w:val="0060358F"/>
    <w:rsid w:val="00603AD1"/>
    <w:rsid w:val="0060662F"/>
    <w:rsid w:val="00606FC8"/>
    <w:rsid w:val="00612DA1"/>
    <w:rsid w:val="00613194"/>
    <w:rsid w:val="006163F0"/>
    <w:rsid w:val="00616695"/>
    <w:rsid w:val="00623F89"/>
    <w:rsid w:val="00626251"/>
    <w:rsid w:val="0063312F"/>
    <w:rsid w:val="00634B67"/>
    <w:rsid w:val="00640B8F"/>
    <w:rsid w:val="006519D7"/>
    <w:rsid w:val="0065259C"/>
    <w:rsid w:val="00652A3B"/>
    <w:rsid w:val="006811F0"/>
    <w:rsid w:val="00683493"/>
    <w:rsid w:val="00685121"/>
    <w:rsid w:val="0069208B"/>
    <w:rsid w:val="0069577E"/>
    <w:rsid w:val="00696E07"/>
    <w:rsid w:val="00697237"/>
    <w:rsid w:val="006A0B5D"/>
    <w:rsid w:val="006A0D7E"/>
    <w:rsid w:val="006A3222"/>
    <w:rsid w:val="006A5A4A"/>
    <w:rsid w:val="006B6294"/>
    <w:rsid w:val="006C1BA3"/>
    <w:rsid w:val="006C5B44"/>
    <w:rsid w:val="006D12E2"/>
    <w:rsid w:val="006D37E8"/>
    <w:rsid w:val="006E0FCF"/>
    <w:rsid w:val="006E72DB"/>
    <w:rsid w:val="006F004C"/>
    <w:rsid w:val="006F1E58"/>
    <w:rsid w:val="006F4297"/>
    <w:rsid w:val="00700369"/>
    <w:rsid w:val="00711987"/>
    <w:rsid w:val="00712EE1"/>
    <w:rsid w:val="007139F0"/>
    <w:rsid w:val="007155DA"/>
    <w:rsid w:val="00720284"/>
    <w:rsid w:val="007208EE"/>
    <w:rsid w:val="00720C97"/>
    <w:rsid w:val="00734F6C"/>
    <w:rsid w:val="007365C7"/>
    <w:rsid w:val="007366F6"/>
    <w:rsid w:val="00743A29"/>
    <w:rsid w:val="00745A5C"/>
    <w:rsid w:val="00745E3D"/>
    <w:rsid w:val="007469FB"/>
    <w:rsid w:val="00747294"/>
    <w:rsid w:val="007541BD"/>
    <w:rsid w:val="0076676F"/>
    <w:rsid w:val="00767360"/>
    <w:rsid w:val="0077075B"/>
    <w:rsid w:val="00772FAF"/>
    <w:rsid w:val="007813AB"/>
    <w:rsid w:val="007819FC"/>
    <w:rsid w:val="00785BA4"/>
    <w:rsid w:val="00790761"/>
    <w:rsid w:val="007A0504"/>
    <w:rsid w:val="007A2C8C"/>
    <w:rsid w:val="007A4F6D"/>
    <w:rsid w:val="007A6286"/>
    <w:rsid w:val="007A6635"/>
    <w:rsid w:val="007C0885"/>
    <w:rsid w:val="007C2E00"/>
    <w:rsid w:val="007C2EE6"/>
    <w:rsid w:val="007C359E"/>
    <w:rsid w:val="007C53ED"/>
    <w:rsid w:val="007D02FE"/>
    <w:rsid w:val="007D30CA"/>
    <w:rsid w:val="007D4CF9"/>
    <w:rsid w:val="007D62E7"/>
    <w:rsid w:val="007D64C9"/>
    <w:rsid w:val="007D6A36"/>
    <w:rsid w:val="007E1C26"/>
    <w:rsid w:val="007E2673"/>
    <w:rsid w:val="007E52A8"/>
    <w:rsid w:val="007E6BD2"/>
    <w:rsid w:val="007E7070"/>
    <w:rsid w:val="007F5BF0"/>
    <w:rsid w:val="00804F57"/>
    <w:rsid w:val="008073BA"/>
    <w:rsid w:val="00823B63"/>
    <w:rsid w:val="00827B39"/>
    <w:rsid w:val="008311BD"/>
    <w:rsid w:val="008410A5"/>
    <w:rsid w:val="008555C5"/>
    <w:rsid w:val="008569A4"/>
    <w:rsid w:val="00861268"/>
    <w:rsid w:val="0086623C"/>
    <w:rsid w:val="0087032F"/>
    <w:rsid w:val="008762C0"/>
    <w:rsid w:val="008864FA"/>
    <w:rsid w:val="00894FCD"/>
    <w:rsid w:val="00895C4B"/>
    <w:rsid w:val="00896CE9"/>
    <w:rsid w:val="008971AD"/>
    <w:rsid w:val="008A4728"/>
    <w:rsid w:val="008A592D"/>
    <w:rsid w:val="008A7823"/>
    <w:rsid w:val="008B3B28"/>
    <w:rsid w:val="008D5E55"/>
    <w:rsid w:val="008D7F76"/>
    <w:rsid w:val="008E3E3B"/>
    <w:rsid w:val="008E734C"/>
    <w:rsid w:val="008E7EBD"/>
    <w:rsid w:val="008F05EC"/>
    <w:rsid w:val="008F2FD2"/>
    <w:rsid w:val="008F72C3"/>
    <w:rsid w:val="00921E57"/>
    <w:rsid w:val="00936DC1"/>
    <w:rsid w:val="00945697"/>
    <w:rsid w:val="00946E13"/>
    <w:rsid w:val="00947671"/>
    <w:rsid w:val="009521BB"/>
    <w:rsid w:val="00956E71"/>
    <w:rsid w:val="00967963"/>
    <w:rsid w:val="00970184"/>
    <w:rsid w:val="00976D85"/>
    <w:rsid w:val="00981BFB"/>
    <w:rsid w:val="0098416A"/>
    <w:rsid w:val="0098470D"/>
    <w:rsid w:val="00985023"/>
    <w:rsid w:val="009A65EE"/>
    <w:rsid w:val="009B0532"/>
    <w:rsid w:val="009B20EC"/>
    <w:rsid w:val="009B477D"/>
    <w:rsid w:val="009B4B42"/>
    <w:rsid w:val="009C2F44"/>
    <w:rsid w:val="009C4469"/>
    <w:rsid w:val="009C7A2F"/>
    <w:rsid w:val="009D338C"/>
    <w:rsid w:val="009D3B23"/>
    <w:rsid w:val="009D6B37"/>
    <w:rsid w:val="009D7A47"/>
    <w:rsid w:val="009F2499"/>
    <w:rsid w:val="00A007C4"/>
    <w:rsid w:val="00A021EF"/>
    <w:rsid w:val="00A06D19"/>
    <w:rsid w:val="00A16023"/>
    <w:rsid w:val="00A20DB9"/>
    <w:rsid w:val="00A21BC1"/>
    <w:rsid w:val="00A27118"/>
    <w:rsid w:val="00A31616"/>
    <w:rsid w:val="00A41EAE"/>
    <w:rsid w:val="00A4382A"/>
    <w:rsid w:val="00A50FA6"/>
    <w:rsid w:val="00A56A4E"/>
    <w:rsid w:val="00A6297F"/>
    <w:rsid w:val="00A641B5"/>
    <w:rsid w:val="00A757E8"/>
    <w:rsid w:val="00A87DF0"/>
    <w:rsid w:val="00A94903"/>
    <w:rsid w:val="00A96787"/>
    <w:rsid w:val="00A9713A"/>
    <w:rsid w:val="00A97AE3"/>
    <w:rsid w:val="00AA3508"/>
    <w:rsid w:val="00AA7641"/>
    <w:rsid w:val="00AB6DD5"/>
    <w:rsid w:val="00AC27E5"/>
    <w:rsid w:val="00AC34D4"/>
    <w:rsid w:val="00AC447A"/>
    <w:rsid w:val="00AC7BD5"/>
    <w:rsid w:val="00AD7950"/>
    <w:rsid w:val="00AD7A20"/>
    <w:rsid w:val="00AE3013"/>
    <w:rsid w:val="00AE3236"/>
    <w:rsid w:val="00AE5C5C"/>
    <w:rsid w:val="00AE74E1"/>
    <w:rsid w:val="00AF0F79"/>
    <w:rsid w:val="00AF28AB"/>
    <w:rsid w:val="00AF7A10"/>
    <w:rsid w:val="00B00878"/>
    <w:rsid w:val="00B01280"/>
    <w:rsid w:val="00B02478"/>
    <w:rsid w:val="00B02CE5"/>
    <w:rsid w:val="00B05CDB"/>
    <w:rsid w:val="00B0735E"/>
    <w:rsid w:val="00B1595F"/>
    <w:rsid w:val="00B1677B"/>
    <w:rsid w:val="00B20FEE"/>
    <w:rsid w:val="00B22124"/>
    <w:rsid w:val="00B25084"/>
    <w:rsid w:val="00B25606"/>
    <w:rsid w:val="00B257CF"/>
    <w:rsid w:val="00B27146"/>
    <w:rsid w:val="00B2734C"/>
    <w:rsid w:val="00B31E31"/>
    <w:rsid w:val="00B32A07"/>
    <w:rsid w:val="00B34B61"/>
    <w:rsid w:val="00B46E30"/>
    <w:rsid w:val="00B5567C"/>
    <w:rsid w:val="00B55895"/>
    <w:rsid w:val="00B56046"/>
    <w:rsid w:val="00B5738D"/>
    <w:rsid w:val="00B60736"/>
    <w:rsid w:val="00B779F4"/>
    <w:rsid w:val="00B809B7"/>
    <w:rsid w:val="00B84B45"/>
    <w:rsid w:val="00B87467"/>
    <w:rsid w:val="00B9395E"/>
    <w:rsid w:val="00B943A8"/>
    <w:rsid w:val="00B9490B"/>
    <w:rsid w:val="00B95417"/>
    <w:rsid w:val="00BA1A9F"/>
    <w:rsid w:val="00BA20B0"/>
    <w:rsid w:val="00BA57EE"/>
    <w:rsid w:val="00BA791D"/>
    <w:rsid w:val="00BC067F"/>
    <w:rsid w:val="00BC080F"/>
    <w:rsid w:val="00BC0C0E"/>
    <w:rsid w:val="00BC2D9E"/>
    <w:rsid w:val="00BD50B6"/>
    <w:rsid w:val="00BD6BD2"/>
    <w:rsid w:val="00BD7C75"/>
    <w:rsid w:val="00BE16F5"/>
    <w:rsid w:val="00BE47F0"/>
    <w:rsid w:val="00BE5D4D"/>
    <w:rsid w:val="00BF0A4C"/>
    <w:rsid w:val="00BF35AC"/>
    <w:rsid w:val="00BF5F23"/>
    <w:rsid w:val="00C003B1"/>
    <w:rsid w:val="00C048F1"/>
    <w:rsid w:val="00C0658A"/>
    <w:rsid w:val="00C12B81"/>
    <w:rsid w:val="00C15E97"/>
    <w:rsid w:val="00C24520"/>
    <w:rsid w:val="00C27A50"/>
    <w:rsid w:val="00C31392"/>
    <w:rsid w:val="00C34135"/>
    <w:rsid w:val="00C35669"/>
    <w:rsid w:val="00C359D4"/>
    <w:rsid w:val="00C37F5E"/>
    <w:rsid w:val="00C567E2"/>
    <w:rsid w:val="00C6730A"/>
    <w:rsid w:val="00C72FC4"/>
    <w:rsid w:val="00C7513E"/>
    <w:rsid w:val="00C757F0"/>
    <w:rsid w:val="00C76AC5"/>
    <w:rsid w:val="00C813A9"/>
    <w:rsid w:val="00C816DC"/>
    <w:rsid w:val="00C832AD"/>
    <w:rsid w:val="00C87877"/>
    <w:rsid w:val="00C87CFC"/>
    <w:rsid w:val="00C91115"/>
    <w:rsid w:val="00C927ED"/>
    <w:rsid w:val="00C96DEB"/>
    <w:rsid w:val="00CA0B4C"/>
    <w:rsid w:val="00CA3526"/>
    <w:rsid w:val="00CA76DF"/>
    <w:rsid w:val="00CB100E"/>
    <w:rsid w:val="00CB2234"/>
    <w:rsid w:val="00CB6A90"/>
    <w:rsid w:val="00CC21FD"/>
    <w:rsid w:val="00CC570F"/>
    <w:rsid w:val="00CC7B94"/>
    <w:rsid w:val="00CD0D5C"/>
    <w:rsid w:val="00CD2B55"/>
    <w:rsid w:val="00CD2F3A"/>
    <w:rsid w:val="00CD6976"/>
    <w:rsid w:val="00CE1912"/>
    <w:rsid w:val="00CE4AA4"/>
    <w:rsid w:val="00CE6837"/>
    <w:rsid w:val="00CF1C54"/>
    <w:rsid w:val="00CF748A"/>
    <w:rsid w:val="00D01B61"/>
    <w:rsid w:val="00D049BC"/>
    <w:rsid w:val="00D10496"/>
    <w:rsid w:val="00D1217E"/>
    <w:rsid w:val="00D14FD0"/>
    <w:rsid w:val="00D153A9"/>
    <w:rsid w:val="00D161D2"/>
    <w:rsid w:val="00D202B5"/>
    <w:rsid w:val="00D21902"/>
    <w:rsid w:val="00D33B46"/>
    <w:rsid w:val="00D405F1"/>
    <w:rsid w:val="00D52BCF"/>
    <w:rsid w:val="00D5567F"/>
    <w:rsid w:val="00D71071"/>
    <w:rsid w:val="00D72D46"/>
    <w:rsid w:val="00D734A5"/>
    <w:rsid w:val="00D7457B"/>
    <w:rsid w:val="00D75D95"/>
    <w:rsid w:val="00D847BF"/>
    <w:rsid w:val="00D84EC0"/>
    <w:rsid w:val="00D869B0"/>
    <w:rsid w:val="00D92DAE"/>
    <w:rsid w:val="00D92F11"/>
    <w:rsid w:val="00D96622"/>
    <w:rsid w:val="00D97543"/>
    <w:rsid w:val="00DA56B0"/>
    <w:rsid w:val="00DA5BD1"/>
    <w:rsid w:val="00DB19C8"/>
    <w:rsid w:val="00DB276D"/>
    <w:rsid w:val="00DB3A7D"/>
    <w:rsid w:val="00DB58D8"/>
    <w:rsid w:val="00DC0125"/>
    <w:rsid w:val="00DC2AF1"/>
    <w:rsid w:val="00DD1D05"/>
    <w:rsid w:val="00DD3B94"/>
    <w:rsid w:val="00DE042E"/>
    <w:rsid w:val="00DE399E"/>
    <w:rsid w:val="00DE3ED0"/>
    <w:rsid w:val="00DE57CC"/>
    <w:rsid w:val="00DE6141"/>
    <w:rsid w:val="00DF6FDE"/>
    <w:rsid w:val="00E01FB6"/>
    <w:rsid w:val="00E023E4"/>
    <w:rsid w:val="00E03D85"/>
    <w:rsid w:val="00E07414"/>
    <w:rsid w:val="00E10019"/>
    <w:rsid w:val="00E134A2"/>
    <w:rsid w:val="00E21E86"/>
    <w:rsid w:val="00E26AF9"/>
    <w:rsid w:val="00E360CA"/>
    <w:rsid w:val="00E413F4"/>
    <w:rsid w:val="00E425CC"/>
    <w:rsid w:val="00E45392"/>
    <w:rsid w:val="00E501E1"/>
    <w:rsid w:val="00E5201B"/>
    <w:rsid w:val="00E520F9"/>
    <w:rsid w:val="00E575FF"/>
    <w:rsid w:val="00E757F8"/>
    <w:rsid w:val="00E801F8"/>
    <w:rsid w:val="00E80E3D"/>
    <w:rsid w:val="00E93827"/>
    <w:rsid w:val="00E95B39"/>
    <w:rsid w:val="00EA0DF6"/>
    <w:rsid w:val="00EA62EF"/>
    <w:rsid w:val="00EB068A"/>
    <w:rsid w:val="00EB1F44"/>
    <w:rsid w:val="00EB518E"/>
    <w:rsid w:val="00EB6368"/>
    <w:rsid w:val="00EC42E0"/>
    <w:rsid w:val="00EC506F"/>
    <w:rsid w:val="00EC6381"/>
    <w:rsid w:val="00EE3512"/>
    <w:rsid w:val="00EE6734"/>
    <w:rsid w:val="00EF381D"/>
    <w:rsid w:val="00EF55D2"/>
    <w:rsid w:val="00EF6F4D"/>
    <w:rsid w:val="00F04BFC"/>
    <w:rsid w:val="00F10BE9"/>
    <w:rsid w:val="00F14A02"/>
    <w:rsid w:val="00F16A15"/>
    <w:rsid w:val="00F21054"/>
    <w:rsid w:val="00F24F26"/>
    <w:rsid w:val="00F30E0A"/>
    <w:rsid w:val="00F32B11"/>
    <w:rsid w:val="00F40A86"/>
    <w:rsid w:val="00F42870"/>
    <w:rsid w:val="00F45A82"/>
    <w:rsid w:val="00F5132D"/>
    <w:rsid w:val="00F5741E"/>
    <w:rsid w:val="00F67C1A"/>
    <w:rsid w:val="00F70529"/>
    <w:rsid w:val="00F7190A"/>
    <w:rsid w:val="00F71E28"/>
    <w:rsid w:val="00F74789"/>
    <w:rsid w:val="00F75255"/>
    <w:rsid w:val="00F7694F"/>
    <w:rsid w:val="00F77A53"/>
    <w:rsid w:val="00F801A0"/>
    <w:rsid w:val="00F8230E"/>
    <w:rsid w:val="00F940CC"/>
    <w:rsid w:val="00FA37AF"/>
    <w:rsid w:val="00FA454F"/>
    <w:rsid w:val="00FA61BF"/>
    <w:rsid w:val="00FA7BB0"/>
    <w:rsid w:val="00FB3B21"/>
    <w:rsid w:val="00FC1471"/>
    <w:rsid w:val="00FC46C4"/>
    <w:rsid w:val="00FC587C"/>
    <w:rsid w:val="00FC5BB6"/>
    <w:rsid w:val="00FC746F"/>
    <w:rsid w:val="00FC7FCE"/>
    <w:rsid w:val="00FD0600"/>
    <w:rsid w:val="00FD3D9E"/>
    <w:rsid w:val="00FD504F"/>
    <w:rsid w:val="00FE3AA1"/>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2015-10-08T20:35:00Z</cp:lastPrinted>
  <dcterms:created xsi:type="dcterms:W3CDTF">2015-10-08T20:56:00Z</dcterms:created>
  <dcterms:modified xsi:type="dcterms:W3CDTF">2015-10-08T20:56:00Z</dcterms:modified>
</cp:coreProperties>
</file>