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E9" w:rsidRDefault="003E76E9">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7E3D5E">
        <w:rPr>
          <w:rFonts w:ascii="Cloister Black" w:hAnsi="Cloister Black"/>
          <w:noProof/>
          <w:sz w:val="72"/>
          <w:szCs w:val="72"/>
        </w:rPr>
        <w:t>Lindisfarne Bulletin</w:t>
      </w:r>
    </w:p>
    <w:p w:rsidR="003E76E9" w:rsidRDefault="003E76E9">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E76E9" w:rsidRDefault="00060790">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w:t>
      </w:r>
      <w:r w:rsidR="003E76E9">
        <w:rPr>
          <w:rFonts w:ascii="Arial" w:hAnsi="Arial" w:cs="Arial"/>
          <w:szCs w:val="28"/>
        </w:rPr>
        <w:t>ethodist Church of New Zealand.</w:t>
      </w:r>
    </w:p>
    <w:p w:rsidR="003E76E9" w:rsidRDefault="003E76E9">
      <w:pPr>
        <w:jc w:val="center"/>
        <w:rPr>
          <w:i/>
          <w:szCs w:val="28"/>
          <w:lang w:val="es-ES"/>
        </w:rPr>
      </w:pPr>
      <w:r>
        <w:rPr>
          <w:b/>
          <w:sz w:val="24"/>
          <w:szCs w:val="24"/>
          <w:lang w:val="es-ES"/>
        </w:rPr>
        <w:t>Te Hahi Weteriana o Aotearoa.</w:t>
      </w:r>
    </w:p>
    <w:p w:rsidR="009F6609" w:rsidRPr="00904C6B"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de-DE"/>
        </w:rPr>
      </w:pPr>
      <w:r w:rsidRPr="00904C6B">
        <w:rPr>
          <w:rFonts w:ascii="Arial Narrow" w:hAnsi="Arial Narrow"/>
          <w:i/>
          <w:sz w:val="22"/>
          <w:szCs w:val="22"/>
          <w:lang w:val="de-DE"/>
        </w:rPr>
        <w:t xml:space="preserve">    </w:t>
      </w:r>
    </w:p>
    <w:p w:rsidR="00AE168C" w:rsidRPr="00904C6B" w:rsidRDefault="00AE168C">
      <w:pPr>
        <w:pStyle w:val="Subtitle"/>
        <w:pBdr>
          <w:top w:val="none" w:sz="0" w:space="0" w:color="auto"/>
          <w:left w:val="none" w:sz="0" w:space="0" w:color="auto"/>
          <w:bottom w:val="none" w:sz="0" w:space="0" w:color="auto"/>
          <w:right w:val="none" w:sz="0" w:space="0" w:color="auto"/>
        </w:pBdr>
        <w:rPr>
          <w:rFonts w:ascii="Arial Narrow" w:hAnsi="Arial Narrow"/>
          <w:b/>
          <w:i/>
          <w:szCs w:val="28"/>
          <w:lang w:val="de-DE"/>
        </w:rPr>
      </w:pPr>
    </w:p>
    <w:p w:rsidR="003E76E9" w:rsidRDefault="00BE3AC8">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US"/>
        </w:rPr>
      </w:pPr>
      <w:r>
        <w:rPr>
          <w:rFonts w:ascii="Arial Narrow" w:hAnsi="Arial Narrow"/>
          <w:b/>
          <w:i/>
          <w:szCs w:val="28"/>
        </w:rPr>
        <w:t>L</w:t>
      </w:r>
      <w:r w:rsidR="003E76E9">
        <w:rPr>
          <w:rFonts w:ascii="Arial Narrow" w:hAnsi="Arial Narrow"/>
          <w:b/>
          <w:i/>
          <w:szCs w:val="28"/>
        </w:rPr>
        <w:t>indisfarne Methodist Church, Worship and Community Centre</w:t>
      </w:r>
      <w:r w:rsidR="003E76E9">
        <w:rPr>
          <w:rFonts w:ascii="Arial Narrow" w:hAnsi="Arial Narrow"/>
          <w:i/>
          <w:szCs w:val="28"/>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rPr>
      </w:pPr>
      <w:r>
        <w:rPr>
          <w:rFonts w:ascii="Arial Narrow" w:hAnsi="Arial Narrow"/>
          <w:i/>
          <w:sz w:val="22"/>
          <w:szCs w:val="22"/>
          <w:lang w:val="fr-FR"/>
        </w:rPr>
        <w:t xml:space="preserve">e-mail: </w:t>
      </w:r>
      <w:hyperlink r:id="rId7" w:history="1">
        <w:r>
          <w:rPr>
            <w:rStyle w:val="Hyperlink"/>
            <w:rFonts w:ascii="Arial Narrow" w:hAnsi="Arial Narrow"/>
            <w:i/>
            <w:sz w:val="22"/>
            <w:szCs w:val="22"/>
            <w:lang w:val="fr-FR"/>
          </w:rPr>
          <w:t>office@lindisfarne.org.nz</w:t>
        </w:r>
      </w:hyperlink>
      <w:r>
        <w:rPr>
          <w:rFonts w:ascii="Arial Narrow" w:hAnsi="Arial Narrow"/>
          <w:i/>
          <w:sz w:val="22"/>
          <w:szCs w:val="22"/>
          <w:lang w:val="fr-FR"/>
        </w:rPr>
        <w:t xml:space="preserve">.         </w:t>
      </w:r>
      <w:r>
        <w:rPr>
          <w:rFonts w:ascii="Arial Narrow" w:hAnsi="Arial Narrow"/>
          <w:i/>
          <w:sz w:val="22"/>
          <w:szCs w:val="22"/>
          <w:lang w:val="en-US"/>
        </w:rPr>
        <w:t xml:space="preserve">Website:  </w:t>
      </w:r>
      <w:hyperlink r:id="rId8" w:history="1">
        <w:r>
          <w:rPr>
            <w:rStyle w:val="Hyperlink"/>
            <w:rFonts w:ascii="Arial Narrow" w:hAnsi="Arial Narrow"/>
            <w:i/>
            <w:sz w:val="22"/>
            <w:szCs w:val="22"/>
            <w:lang w:val="en-US"/>
          </w:rPr>
          <w:t>www.lindisfarne.org.nz</w:t>
        </w:r>
      </w:hyperlink>
    </w:p>
    <w:p w:rsidR="00492DDA" w:rsidRDefault="00492DDA" w:rsidP="004A4F23">
      <w:pPr>
        <w:jc w:val="center"/>
        <w:rPr>
          <w:rFonts w:ascii="Arial" w:hAnsi="Arial" w:cs="Arial"/>
          <w:b/>
          <w:color w:val="000000"/>
          <w:sz w:val="36"/>
          <w:szCs w:val="36"/>
        </w:rPr>
      </w:pPr>
    </w:p>
    <w:p w:rsidR="005F6B63" w:rsidRPr="004F5E9E" w:rsidRDefault="003A7B39" w:rsidP="004A4F23">
      <w:pPr>
        <w:jc w:val="center"/>
        <w:rPr>
          <w:rFonts w:ascii="Arial" w:hAnsi="Arial" w:cs="Arial"/>
          <w:b/>
          <w:color w:val="000000"/>
          <w:sz w:val="36"/>
          <w:szCs w:val="36"/>
        </w:rPr>
      </w:pPr>
      <w:r>
        <w:rPr>
          <w:rFonts w:ascii="Arial" w:hAnsi="Arial" w:cs="Arial"/>
          <w:b/>
          <w:noProof/>
          <w:color w:val="000000"/>
          <w:sz w:val="36"/>
          <w:szCs w:val="36"/>
          <w:lang w:val="en-NZ" w:eastAsia="en-NZ"/>
        </w:rPr>
        <w:drawing>
          <wp:inline distT="0" distB="0" distL="0" distR="0">
            <wp:extent cx="4010025" cy="2228850"/>
            <wp:effectExtent l="0" t="0" r="9525" b="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a:lum bright="32000" contrast="44000"/>
                      <a:extLst>
                        <a:ext uri="{28A0092B-C50C-407E-A947-70E740481C1C}">
                          <a14:useLocalDpi xmlns:a14="http://schemas.microsoft.com/office/drawing/2010/main" val="0"/>
                        </a:ext>
                      </a:extLst>
                    </a:blip>
                    <a:srcRect/>
                    <a:stretch>
                      <a:fillRect/>
                    </a:stretch>
                  </pic:blipFill>
                  <pic:spPr bwMode="auto">
                    <a:xfrm>
                      <a:off x="0" y="0"/>
                      <a:ext cx="4010025" cy="2228850"/>
                    </a:xfrm>
                    <a:prstGeom prst="rect">
                      <a:avLst/>
                    </a:prstGeom>
                    <a:noFill/>
                    <a:ln>
                      <a:noFill/>
                    </a:ln>
                  </pic:spPr>
                </pic:pic>
              </a:graphicData>
            </a:graphic>
          </wp:inline>
        </w:drawing>
      </w:r>
    </w:p>
    <w:p w:rsidR="009E7796" w:rsidRPr="00C66BD1" w:rsidRDefault="009E7796" w:rsidP="004A4F23">
      <w:pPr>
        <w:jc w:val="center"/>
        <w:rPr>
          <w:rFonts w:ascii="Arial" w:hAnsi="Arial" w:cs="Arial"/>
          <w:b/>
          <w:color w:val="000000"/>
        </w:rPr>
      </w:pPr>
    </w:p>
    <w:p w:rsidR="0066371E" w:rsidRPr="00BE3AC8" w:rsidRDefault="0066371E" w:rsidP="004A4F23">
      <w:pPr>
        <w:jc w:val="center"/>
        <w:rPr>
          <w:rFonts w:ascii="Arial" w:hAnsi="Arial" w:cs="Arial"/>
          <w:b/>
          <w:color w:val="000000"/>
          <w:sz w:val="16"/>
          <w:szCs w:val="16"/>
        </w:rPr>
      </w:pPr>
    </w:p>
    <w:p w:rsidR="003E76E9" w:rsidRDefault="003E76E9" w:rsidP="004A4F23">
      <w:pPr>
        <w:jc w:val="center"/>
        <w:rPr>
          <w:rFonts w:ascii="Arial" w:hAnsi="Arial" w:cs="Arial"/>
          <w:b/>
          <w:color w:val="000000"/>
          <w:sz w:val="40"/>
          <w:szCs w:val="40"/>
        </w:rPr>
      </w:pPr>
      <w:r w:rsidRPr="00A15249">
        <w:rPr>
          <w:rFonts w:ascii="Arial" w:hAnsi="Arial" w:cs="Arial"/>
          <w:b/>
          <w:color w:val="000000"/>
          <w:sz w:val="40"/>
          <w:szCs w:val="40"/>
        </w:rPr>
        <w:t xml:space="preserve">Sunday </w:t>
      </w:r>
      <w:r w:rsidR="008D4719">
        <w:rPr>
          <w:rFonts w:ascii="Arial" w:hAnsi="Arial" w:cs="Arial"/>
          <w:b/>
          <w:color w:val="000000"/>
          <w:sz w:val="40"/>
          <w:szCs w:val="40"/>
        </w:rPr>
        <w:t xml:space="preserve">7th September </w:t>
      </w:r>
      <w:r w:rsidR="00C825EB">
        <w:rPr>
          <w:rFonts w:ascii="Arial" w:hAnsi="Arial" w:cs="Arial"/>
          <w:b/>
          <w:color w:val="000000"/>
          <w:sz w:val="40"/>
          <w:szCs w:val="40"/>
        </w:rPr>
        <w:t>2014</w:t>
      </w:r>
    </w:p>
    <w:p w:rsidR="00E3701E" w:rsidRPr="009E4AAC" w:rsidRDefault="00E3701E" w:rsidP="004A4F23">
      <w:pPr>
        <w:jc w:val="center"/>
        <w:rPr>
          <w:rFonts w:ascii="Arial" w:hAnsi="Arial" w:cs="Arial"/>
          <w:b/>
          <w:color w:val="000000"/>
        </w:rPr>
      </w:pPr>
    </w:p>
    <w:p w:rsidR="008D4719" w:rsidRDefault="008A6EBD" w:rsidP="00830B80">
      <w:pPr>
        <w:pStyle w:val="PlainText"/>
        <w:jc w:val="center"/>
        <w:rPr>
          <w:rFonts w:ascii="Arial" w:hAnsi="Arial" w:cs="Arial"/>
          <w:sz w:val="28"/>
          <w:szCs w:val="28"/>
        </w:rPr>
      </w:pPr>
      <w:r w:rsidRPr="008A6EBD">
        <w:rPr>
          <w:rFonts w:ascii="Arial" w:hAnsi="Arial" w:cs="Arial"/>
          <w:sz w:val="28"/>
          <w:szCs w:val="28"/>
        </w:rPr>
        <w:t xml:space="preserve">10.00am: </w:t>
      </w:r>
      <w:r w:rsidR="00B54735">
        <w:rPr>
          <w:rFonts w:ascii="Arial" w:hAnsi="Arial" w:cs="Arial"/>
          <w:sz w:val="28"/>
          <w:szCs w:val="28"/>
        </w:rPr>
        <w:t xml:space="preserve">Lindisfarne </w:t>
      </w:r>
      <w:r w:rsidR="008D4719">
        <w:rPr>
          <w:rFonts w:ascii="Arial" w:hAnsi="Arial" w:cs="Arial"/>
          <w:sz w:val="28"/>
          <w:szCs w:val="28"/>
        </w:rPr>
        <w:t xml:space="preserve">Communion </w:t>
      </w:r>
      <w:r w:rsidR="00F313ED">
        <w:rPr>
          <w:rFonts w:ascii="Arial" w:hAnsi="Arial" w:cs="Arial"/>
          <w:sz w:val="28"/>
          <w:szCs w:val="28"/>
        </w:rPr>
        <w:t>Se</w:t>
      </w:r>
      <w:r w:rsidR="00F54DC8">
        <w:rPr>
          <w:rFonts w:ascii="Arial" w:hAnsi="Arial" w:cs="Arial"/>
          <w:sz w:val="28"/>
          <w:szCs w:val="28"/>
        </w:rPr>
        <w:t xml:space="preserve">rvice with </w:t>
      </w:r>
      <w:r w:rsidR="00ED27FA">
        <w:rPr>
          <w:rFonts w:ascii="Arial" w:hAnsi="Arial" w:cs="Arial"/>
          <w:sz w:val="28"/>
          <w:szCs w:val="28"/>
        </w:rPr>
        <w:t>Reverend Peter Taylor</w:t>
      </w:r>
      <w:r w:rsidR="008D4719">
        <w:rPr>
          <w:rFonts w:ascii="Arial" w:hAnsi="Arial" w:cs="Arial"/>
          <w:sz w:val="28"/>
          <w:szCs w:val="28"/>
        </w:rPr>
        <w:t>.</w:t>
      </w:r>
    </w:p>
    <w:p w:rsidR="002E3500" w:rsidRDefault="008D4719" w:rsidP="00830B80">
      <w:pPr>
        <w:pStyle w:val="PlainText"/>
        <w:jc w:val="center"/>
        <w:rPr>
          <w:rFonts w:ascii="Arial" w:hAnsi="Arial" w:cs="Arial"/>
          <w:sz w:val="28"/>
          <w:szCs w:val="28"/>
        </w:rPr>
      </w:pPr>
      <w:r>
        <w:rPr>
          <w:rFonts w:ascii="Arial" w:hAnsi="Arial" w:cs="Arial"/>
          <w:sz w:val="28"/>
          <w:szCs w:val="28"/>
        </w:rPr>
        <w:t>Parish Lunch to Follow.</w:t>
      </w:r>
    </w:p>
    <w:p w:rsidR="002E3500" w:rsidRPr="00115C6C" w:rsidRDefault="002E3500" w:rsidP="00830B80">
      <w:pPr>
        <w:pStyle w:val="PlainText"/>
        <w:jc w:val="center"/>
        <w:rPr>
          <w:rFonts w:ascii="Arial" w:hAnsi="Arial" w:cs="Arial"/>
          <w:sz w:val="40"/>
          <w:szCs w:val="40"/>
        </w:rPr>
      </w:pPr>
    </w:p>
    <w:p w:rsidR="004F3459" w:rsidRDefault="00ED27FA" w:rsidP="00830B80">
      <w:pPr>
        <w:pStyle w:val="PlainText"/>
        <w:jc w:val="center"/>
        <w:rPr>
          <w:rFonts w:ascii="Arial" w:hAnsi="Arial" w:cs="Arial"/>
          <w:sz w:val="28"/>
          <w:szCs w:val="28"/>
        </w:rPr>
      </w:pPr>
      <w:r>
        <w:rPr>
          <w:rFonts w:ascii="Arial" w:hAnsi="Arial" w:cs="Arial"/>
          <w:sz w:val="28"/>
          <w:szCs w:val="28"/>
        </w:rPr>
        <w:t>1.00pm: Tongan Service.</w:t>
      </w:r>
    </w:p>
    <w:p w:rsidR="00ED27FA" w:rsidRDefault="00ED27FA" w:rsidP="00830B80">
      <w:pPr>
        <w:pStyle w:val="PlainText"/>
        <w:jc w:val="center"/>
        <w:rPr>
          <w:rFonts w:ascii="Arial" w:hAnsi="Arial" w:cs="Arial"/>
          <w:sz w:val="28"/>
          <w:szCs w:val="28"/>
        </w:rPr>
      </w:pPr>
    </w:p>
    <w:p w:rsidR="003A7B39" w:rsidRPr="003A7B39" w:rsidRDefault="003A7B39" w:rsidP="003A7B39">
      <w:pPr>
        <w:spacing w:line="276" w:lineRule="auto"/>
        <w:jc w:val="both"/>
        <w:rPr>
          <w:rFonts w:ascii="Calibri" w:hAnsi="Calibri"/>
          <w:i/>
          <w:sz w:val="22"/>
          <w:szCs w:val="22"/>
          <w:lang w:val="en-US" w:bidi="en-US"/>
        </w:rPr>
      </w:pPr>
      <w:r w:rsidRPr="003A7B39">
        <w:rPr>
          <w:rFonts w:ascii="Calibri" w:hAnsi="Calibri"/>
          <w:b/>
          <w:sz w:val="28"/>
          <w:szCs w:val="28"/>
          <w:lang w:val="en-US" w:bidi="en-US"/>
        </w:rPr>
        <w:t>Prayer</w:t>
      </w:r>
      <w:r w:rsidRPr="003A7B39">
        <w:rPr>
          <w:rFonts w:ascii="Arial" w:hAnsi="Arial" w:cs="Arial"/>
          <w:b/>
          <w:i/>
          <w:sz w:val="28"/>
          <w:szCs w:val="28"/>
          <w:lang w:val="en-US" w:bidi="en-US"/>
        </w:rPr>
        <w:t xml:space="preserve">: </w:t>
      </w:r>
      <w:r>
        <w:rPr>
          <w:rFonts w:ascii="Arial" w:hAnsi="Arial" w:cs="Arial"/>
          <w:b/>
          <w:i/>
          <w:sz w:val="28"/>
          <w:szCs w:val="28"/>
          <w:lang w:val="en-US" w:bidi="en-US"/>
        </w:rPr>
        <w:br/>
      </w:r>
      <w:r w:rsidRPr="003A7B39">
        <w:rPr>
          <w:rFonts w:ascii="Calibri" w:hAnsi="Calibri"/>
          <w:i/>
          <w:sz w:val="22"/>
          <w:szCs w:val="22"/>
          <w:lang w:val="en-US" w:bidi="en-US"/>
        </w:rPr>
        <w:t xml:space="preserve">Proverbs 16 :1. </w:t>
      </w:r>
    </w:p>
    <w:p w:rsidR="003A7B39" w:rsidRPr="003A7B39" w:rsidRDefault="003A7B39" w:rsidP="003A7B39">
      <w:pPr>
        <w:spacing w:line="276" w:lineRule="auto"/>
        <w:jc w:val="both"/>
        <w:rPr>
          <w:rFonts w:ascii="Calibri" w:hAnsi="Calibri"/>
          <w:sz w:val="22"/>
          <w:szCs w:val="22"/>
          <w:lang w:val="en-US" w:bidi="en-US"/>
        </w:rPr>
      </w:pPr>
      <w:r w:rsidRPr="003A7B39">
        <w:rPr>
          <w:rFonts w:ascii="Calibri" w:hAnsi="Calibri"/>
          <w:i/>
          <w:sz w:val="22"/>
          <w:szCs w:val="22"/>
          <w:lang w:val="en-US" w:bidi="en-US"/>
        </w:rPr>
        <w:t>We can make our plans, but the final outcome is in God's hands.</w:t>
      </w:r>
      <w:r w:rsidRPr="003A7B39">
        <w:rPr>
          <w:rFonts w:ascii="Calibri" w:hAnsi="Calibri"/>
          <w:sz w:val="22"/>
          <w:szCs w:val="22"/>
          <w:lang w:val="en-US" w:bidi="en-US"/>
        </w:rPr>
        <w:t xml:space="preserve"> </w:t>
      </w:r>
    </w:p>
    <w:p w:rsidR="003A7B39" w:rsidRPr="003A7B39" w:rsidRDefault="003A7B39" w:rsidP="003A7B39">
      <w:pPr>
        <w:jc w:val="both"/>
        <w:rPr>
          <w:rFonts w:ascii="Calibri" w:hAnsi="Calibri"/>
          <w:sz w:val="22"/>
          <w:szCs w:val="22"/>
          <w:lang w:val="en-US" w:bidi="en-US"/>
        </w:rPr>
      </w:pPr>
      <w:r w:rsidRPr="003A7B39">
        <w:rPr>
          <w:rFonts w:ascii="Calibri" w:hAnsi="Calibri"/>
          <w:sz w:val="22"/>
          <w:szCs w:val="22"/>
          <w:lang w:val="en-US" w:bidi="en-US"/>
        </w:rPr>
        <w:t>Lord, we forget far too easily that there is never a time when You are not with us, overlooking all our decisions and doings. We pray for constant submission to You in all our actions  and thoughts. May this be especially true for us as we approach our national elections, that we may seek for a stable and honest Government to deal with this nation’s true needs.</w:t>
      </w:r>
    </w:p>
    <w:p w:rsidR="003A7B39" w:rsidRPr="003A7B39" w:rsidRDefault="003A7B39" w:rsidP="003A7B39">
      <w:pPr>
        <w:jc w:val="both"/>
        <w:rPr>
          <w:rFonts w:ascii="Calibri" w:hAnsi="Calibri"/>
          <w:sz w:val="22"/>
          <w:szCs w:val="22"/>
          <w:lang w:val="en-US" w:bidi="en-US"/>
        </w:rPr>
      </w:pPr>
    </w:p>
    <w:tbl>
      <w:tblPr>
        <w:tblW w:w="45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49"/>
        <w:gridCol w:w="891"/>
        <w:gridCol w:w="4309"/>
      </w:tblGrid>
      <w:tr w:rsidR="003A7B39" w:rsidRPr="003A7B39" w:rsidTr="0064669B">
        <w:trPr>
          <w:trHeight w:val="400"/>
        </w:trPr>
        <w:tc>
          <w:tcPr>
            <w:tcW w:w="5000" w:type="pct"/>
            <w:gridSpan w:val="4"/>
            <w:tcBorders>
              <w:top w:val="single" w:sz="4" w:space="0" w:color="auto"/>
              <w:left w:val="single" w:sz="4" w:space="0" w:color="auto"/>
              <w:bottom w:val="single" w:sz="4" w:space="0" w:color="auto"/>
              <w:right w:val="single" w:sz="4" w:space="0" w:color="auto"/>
            </w:tcBorders>
          </w:tcPr>
          <w:p w:rsidR="003A7B39" w:rsidRPr="003A7B39" w:rsidRDefault="003A7B39" w:rsidP="003A7B39">
            <w:pPr>
              <w:jc w:val="center"/>
              <w:rPr>
                <w:rFonts w:ascii="Arial" w:hAnsi="Arial" w:cs="Arial"/>
                <w:sz w:val="36"/>
                <w:szCs w:val="36"/>
                <w:lang w:bidi="en-US"/>
              </w:rPr>
            </w:pPr>
            <w:r w:rsidRPr="003A7B39">
              <w:rPr>
                <w:rFonts w:ascii="Arial" w:hAnsi="Arial" w:cs="Arial"/>
                <w:i/>
                <w:lang w:bidi="en-US"/>
              </w:rPr>
              <w:t>.</w:t>
            </w:r>
            <w:r w:rsidRPr="003A7B39">
              <w:rPr>
                <w:rFonts w:ascii="Arial" w:hAnsi="Arial" w:cs="Arial"/>
                <w:sz w:val="36"/>
                <w:szCs w:val="36"/>
                <w:lang w:bidi="en-US"/>
              </w:rPr>
              <w:t>Lindisfarne Calendar</w:t>
            </w:r>
          </w:p>
        </w:tc>
      </w:tr>
      <w:tr w:rsidR="003A7B39" w:rsidRPr="003A7B39" w:rsidTr="0064669B">
        <w:trPr>
          <w:trHeight w:val="519"/>
        </w:trPr>
        <w:tc>
          <w:tcPr>
            <w:tcW w:w="1087" w:type="pct"/>
            <w:tcBorders>
              <w:top w:val="single" w:sz="4" w:space="0" w:color="auto"/>
              <w:left w:val="single" w:sz="4" w:space="0" w:color="auto"/>
              <w:bottom w:val="single" w:sz="4" w:space="0" w:color="auto"/>
              <w:right w:val="single" w:sz="4" w:space="0" w:color="auto"/>
            </w:tcBorders>
          </w:tcPr>
          <w:p w:rsidR="003A7B39" w:rsidRPr="003A7B39" w:rsidRDefault="003A7B39" w:rsidP="003A7B39">
            <w:pPr>
              <w:jc w:val="center"/>
              <w:rPr>
                <w:rFonts w:ascii="Arial Narrow" w:hAnsi="Arial Narrow" w:cs="Arial"/>
                <w:lang w:val="en-US" w:bidi="en-US"/>
              </w:rPr>
            </w:pPr>
            <w:r w:rsidRPr="003A7B39">
              <w:rPr>
                <w:rFonts w:ascii="Arial Narrow" w:hAnsi="Arial Narrow" w:cs="Arial"/>
                <w:lang w:val="en-US" w:bidi="en-US"/>
              </w:rPr>
              <w:t>Sunday 7th September</w:t>
            </w:r>
          </w:p>
        </w:tc>
        <w:tc>
          <w:tcPr>
            <w:tcW w:w="761" w:type="pct"/>
            <w:gridSpan w:val="2"/>
            <w:tcBorders>
              <w:top w:val="single" w:sz="4" w:space="0" w:color="auto"/>
              <w:left w:val="single" w:sz="4" w:space="0" w:color="auto"/>
              <w:bottom w:val="single" w:sz="4" w:space="0" w:color="auto"/>
              <w:right w:val="single" w:sz="4" w:space="0" w:color="auto"/>
            </w:tcBorders>
          </w:tcPr>
          <w:p w:rsidR="003A7B39" w:rsidRPr="003A7B39" w:rsidRDefault="003A7B39" w:rsidP="003A7B39">
            <w:pPr>
              <w:jc w:val="center"/>
              <w:rPr>
                <w:rFonts w:ascii="Arial Narrow" w:hAnsi="Arial Narrow" w:cs="Arial"/>
                <w:lang w:val="en-NZ" w:bidi="en-US"/>
              </w:rPr>
            </w:pPr>
            <w:r w:rsidRPr="003A7B39">
              <w:rPr>
                <w:rFonts w:ascii="Arial Narrow" w:hAnsi="Arial Narrow" w:cs="Arial"/>
                <w:lang w:val="en-NZ" w:bidi="en-US"/>
              </w:rPr>
              <w:t>10.00am</w:t>
            </w:r>
          </w:p>
          <w:p w:rsidR="003A7B39" w:rsidRPr="003A7B39" w:rsidRDefault="003A7B39" w:rsidP="003A7B39">
            <w:pPr>
              <w:jc w:val="center"/>
              <w:rPr>
                <w:rFonts w:ascii="Arial Narrow" w:hAnsi="Arial Narrow" w:cs="Arial"/>
                <w:lang w:val="en-NZ" w:bidi="en-US"/>
              </w:rPr>
            </w:pPr>
          </w:p>
          <w:p w:rsidR="003A7B39" w:rsidRPr="003A7B39" w:rsidRDefault="003A7B39" w:rsidP="003A7B39">
            <w:pPr>
              <w:jc w:val="center"/>
              <w:rPr>
                <w:rFonts w:ascii="Arial Narrow" w:hAnsi="Arial Narrow" w:cs="Arial"/>
                <w:lang w:val="en-NZ" w:bidi="en-US"/>
              </w:rPr>
            </w:pPr>
            <w:r w:rsidRPr="003A7B39">
              <w:rPr>
                <w:rFonts w:ascii="Arial Narrow" w:hAnsi="Arial Narrow" w:cs="Arial"/>
                <w:lang w:val="en-NZ" w:bidi="en-US"/>
              </w:rPr>
              <w:t>1.00pm</w:t>
            </w:r>
          </w:p>
        </w:tc>
        <w:tc>
          <w:tcPr>
            <w:tcW w:w="3152" w:type="pct"/>
            <w:tcBorders>
              <w:top w:val="single" w:sz="4" w:space="0" w:color="auto"/>
              <w:left w:val="single" w:sz="4" w:space="0" w:color="auto"/>
              <w:bottom w:val="single" w:sz="4" w:space="0" w:color="auto"/>
              <w:right w:val="single" w:sz="4" w:space="0" w:color="auto"/>
            </w:tcBorders>
          </w:tcPr>
          <w:p w:rsidR="003A7B39" w:rsidRPr="003A7B39" w:rsidRDefault="003A7B39" w:rsidP="003A7B39">
            <w:pPr>
              <w:contextualSpacing/>
              <w:rPr>
                <w:rFonts w:ascii="Arial Narrow" w:hAnsi="Arial Narrow" w:cs="Arial"/>
                <w:lang w:val="en-US" w:bidi="en-US"/>
              </w:rPr>
            </w:pPr>
            <w:r w:rsidRPr="003A7B39">
              <w:rPr>
                <w:rFonts w:ascii="Arial Narrow" w:hAnsi="Arial Narrow" w:cs="Arial"/>
                <w:lang w:val="en-US" w:bidi="en-US"/>
              </w:rPr>
              <w:t>Lindisfarne Communion Service with Reverend Peter Taylor. Parish lunch to follow.</w:t>
            </w:r>
          </w:p>
          <w:p w:rsidR="003A7B39" w:rsidRPr="003A7B39" w:rsidRDefault="003A7B39" w:rsidP="003A7B39">
            <w:pPr>
              <w:contextualSpacing/>
              <w:rPr>
                <w:rFonts w:ascii="Arial Narrow" w:hAnsi="Arial Narrow" w:cs="Arial"/>
                <w:lang w:val="en-US" w:bidi="en-US"/>
              </w:rPr>
            </w:pPr>
            <w:r w:rsidRPr="003A7B39">
              <w:rPr>
                <w:rFonts w:ascii="Arial Narrow" w:hAnsi="Arial Narrow" w:cs="Arial"/>
                <w:lang w:val="en-US" w:bidi="en-US"/>
              </w:rPr>
              <w:t>Tongan Service.</w:t>
            </w:r>
          </w:p>
        </w:tc>
      </w:tr>
      <w:tr w:rsidR="003A7B39" w:rsidRPr="003A7B39" w:rsidTr="0064669B">
        <w:trPr>
          <w:trHeight w:val="670"/>
        </w:trPr>
        <w:tc>
          <w:tcPr>
            <w:tcW w:w="1087" w:type="pct"/>
            <w:tcBorders>
              <w:top w:val="single" w:sz="4" w:space="0" w:color="auto"/>
              <w:left w:val="single" w:sz="4" w:space="0" w:color="auto"/>
              <w:bottom w:val="single" w:sz="4" w:space="0" w:color="auto"/>
              <w:right w:val="single" w:sz="4" w:space="0" w:color="auto"/>
            </w:tcBorders>
          </w:tcPr>
          <w:p w:rsidR="003A7B39" w:rsidRPr="003A7B39" w:rsidRDefault="003A7B39" w:rsidP="003A7B39">
            <w:pPr>
              <w:jc w:val="center"/>
              <w:rPr>
                <w:rFonts w:ascii="Arial Narrow" w:hAnsi="Arial Narrow" w:cs="Arial"/>
                <w:lang w:val="en-US" w:bidi="en-US"/>
              </w:rPr>
            </w:pPr>
          </w:p>
          <w:p w:rsidR="003A7B39" w:rsidRPr="003A7B39" w:rsidRDefault="003A7B39" w:rsidP="003A7B39">
            <w:pPr>
              <w:jc w:val="center"/>
              <w:rPr>
                <w:rFonts w:ascii="Arial Narrow" w:hAnsi="Arial Narrow" w:cs="Arial"/>
                <w:sz w:val="16"/>
                <w:szCs w:val="16"/>
                <w:lang w:val="en-US" w:bidi="en-US"/>
              </w:rPr>
            </w:pPr>
            <w:r w:rsidRPr="003A7B39">
              <w:rPr>
                <w:rFonts w:ascii="Arial Narrow" w:hAnsi="Arial Narrow" w:cs="Arial"/>
                <w:lang w:val="en-US" w:bidi="en-US"/>
              </w:rPr>
              <w:t xml:space="preserve">Monday 8th </w:t>
            </w:r>
          </w:p>
        </w:tc>
        <w:tc>
          <w:tcPr>
            <w:tcW w:w="761" w:type="pct"/>
            <w:gridSpan w:val="2"/>
            <w:tcBorders>
              <w:top w:val="single" w:sz="4" w:space="0" w:color="auto"/>
              <w:left w:val="single" w:sz="4" w:space="0" w:color="auto"/>
              <w:bottom w:val="single" w:sz="4" w:space="0" w:color="auto"/>
              <w:right w:val="single" w:sz="4" w:space="0" w:color="auto"/>
            </w:tcBorders>
          </w:tcPr>
          <w:p w:rsidR="003A7B39" w:rsidRPr="003A7B39" w:rsidRDefault="003A7B39" w:rsidP="003A7B39">
            <w:pPr>
              <w:jc w:val="center"/>
              <w:rPr>
                <w:rFonts w:ascii="Arial Narrow" w:hAnsi="Arial Narrow" w:cs="Arial"/>
                <w:lang w:val="de-DE" w:bidi="en-US"/>
              </w:rPr>
            </w:pPr>
            <w:r w:rsidRPr="003A7B39">
              <w:rPr>
                <w:rFonts w:ascii="Arial Narrow" w:hAnsi="Arial Narrow" w:cs="Arial"/>
                <w:lang w:val="de-DE" w:bidi="en-US"/>
              </w:rPr>
              <w:t>3.30pm</w:t>
            </w:r>
          </w:p>
          <w:p w:rsidR="003A7B39" w:rsidRPr="003A7B39" w:rsidRDefault="003A7B39" w:rsidP="003A7B39">
            <w:pPr>
              <w:jc w:val="center"/>
              <w:rPr>
                <w:rFonts w:ascii="Arial Narrow" w:hAnsi="Arial Narrow" w:cs="Arial"/>
                <w:lang w:val="de-DE" w:bidi="en-US"/>
              </w:rPr>
            </w:pPr>
            <w:r w:rsidRPr="003A7B39">
              <w:rPr>
                <w:rFonts w:ascii="Arial Narrow" w:hAnsi="Arial Narrow" w:cs="Arial"/>
                <w:lang w:val="de-DE" w:bidi="en-US"/>
              </w:rPr>
              <w:t>7.30pm</w:t>
            </w:r>
          </w:p>
        </w:tc>
        <w:tc>
          <w:tcPr>
            <w:tcW w:w="3152" w:type="pct"/>
            <w:tcBorders>
              <w:top w:val="single" w:sz="4" w:space="0" w:color="auto"/>
              <w:left w:val="single" w:sz="4" w:space="0" w:color="auto"/>
              <w:bottom w:val="single" w:sz="4" w:space="0" w:color="auto"/>
              <w:right w:val="single" w:sz="4" w:space="0" w:color="auto"/>
            </w:tcBorders>
          </w:tcPr>
          <w:p w:rsidR="003A7B39" w:rsidRPr="003A7B39" w:rsidRDefault="003A7B39" w:rsidP="003A7B39">
            <w:pPr>
              <w:contextualSpacing/>
              <w:rPr>
                <w:rFonts w:ascii="Arial Narrow" w:hAnsi="Arial Narrow" w:cs="Arial"/>
                <w:lang w:val="en-US" w:bidi="en-US"/>
              </w:rPr>
            </w:pPr>
            <w:r w:rsidRPr="003A7B39">
              <w:rPr>
                <w:rFonts w:ascii="Arial Narrow" w:hAnsi="Arial Narrow" w:cs="Arial"/>
                <w:lang w:val="en-US" w:bidi="en-US"/>
              </w:rPr>
              <w:t>Story Room.</w:t>
            </w:r>
          </w:p>
          <w:p w:rsidR="003A7B39" w:rsidRPr="003A7B39" w:rsidRDefault="003A7B39" w:rsidP="003A7B39">
            <w:pPr>
              <w:contextualSpacing/>
              <w:rPr>
                <w:rFonts w:ascii="Arial Narrow" w:hAnsi="Arial Narrow" w:cs="Arial"/>
                <w:lang w:val="en-US" w:bidi="en-US"/>
              </w:rPr>
            </w:pPr>
            <w:r w:rsidRPr="003A7B39">
              <w:rPr>
                <w:rFonts w:ascii="Arial Narrow" w:hAnsi="Arial Narrow" w:cs="Arial"/>
                <w:lang w:val="en-US" w:bidi="en-US"/>
              </w:rPr>
              <w:t>North Inner Wheel.</w:t>
            </w:r>
          </w:p>
          <w:p w:rsidR="003A7B39" w:rsidRPr="003A7B39" w:rsidRDefault="003A7B39" w:rsidP="003A7B39">
            <w:pPr>
              <w:contextualSpacing/>
              <w:rPr>
                <w:rFonts w:ascii="Arial Narrow" w:hAnsi="Arial Narrow" w:cs="Arial"/>
                <w:lang w:val="en-US" w:bidi="en-US"/>
              </w:rPr>
            </w:pPr>
            <w:r w:rsidRPr="003A7B39">
              <w:rPr>
                <w:rFonts w:ascii="Arial Narrow" w:hAnsi="Arial Narrow" w:cs="Arial"/>
                <w:b/>
                <w:lang w:val="en-US" w:bidi="en-US"/>
              </w:rPr>
              <w:t>NO</w:t>
            </w:r>
            <w:r w:rsidRPr="003A7B39">
              <w:rPr>
                <w:rFonts w:ascii="Arial Narrow" w:hAnsi="Arial Narrow" w:cs="Arial"/>
                <w:lang w:val="en-US" w:bidi="en-US"/>
              </w:rPr>
              <w:t xml:space="preserve"> Study Group at Kings', 44 George Street. </w:t>
            </w:r>
          </w:p>
        </w:tc>
      </w:tr>
      <w:tr w:rsidR="003A7B39" w:rsidRPr="003A7B39" w:rsidTr="0064669B">
        <w:trPr>
          <w:trHeight w:val="271"/>
        </w:trPr>
        <w:tc>
          <w:tcPr>
            <w:tcW w:w="1087" w:type="pct"/>
            <w:tcBorders>
              <w:top w:val="single" w:sz="4" w:space="0" w:color="auto"/>
              <w:left w:val="single" w:sz="4" w:space="0" w:color="auto"/>
              <w:bottom w:val="single" w:sz="4" w:space="0" w:color="auto"/>
              <w:right w:val="single" w:sz="4" w:space="0" w:color="auto"/>
            </w:tcBorders>
          </w:tcPr>
          <w:p w:rsidR="003A7B39" w:rsidRPr="003A7B39" w:rsidRDefault="003A7B39" w:rsidP="003A7B39">
            <w:pPr>
              <w:jc w:val="center"/>
              <w:rPr>
                <w:rFonts w:ascii="Arial Narrow" w:hAnsi="Arial Narrow" w:cs="Arial"/>
                <w:lang w:val="en-US" w:bidi="en-US"/>
              </w:rPr>
            </w:pPr>
            <w:r w:rsidRPr="003A7B39">
              <w:rPr>
                <w:rFonts w:ascii="Arial Narrow" w:hAnsi="Arial Narrow" w:cs="Arial"/>
                <w:lang w:val="en-US" w:bidi="en-US"/>
              </w:rPr>
              <w:t>Tuesday 9th</w:t>
            </w:r>
          </w:p>
        </w:tc>
        <w:tc>
          <w:tcPr>
            <w:tcW w:w="761" w:type="pct"/>
            <w:gridSpan w:val="2"/>
            <w:tcBorders>
              <w:top w:val="single" w:sz="4" w:space="0" w:color="auto"/>
              <w:left w:val="single" w:sz="4" w:space="0" w:color="auto"/>
              <w:bottom w:val="single" w:sz="4" w:space="0" w:color="auto"/>
              <w:right w:val="single" w:sz="4" w:space="0" w:color="auto"/>
            </w:tcBorders>
          </w:tcPr>
          <w:p w:rsidR="003A7B39" w:rsidRPr="003A7B39" w:rsidRDefault="003A7B39" w:rsidP="003A7B39">
            <w:pPr>
              <w:jc w:val="center"/>
              <w:rPr>
                <w:rFonts w:ascii="Arial Narrow" w:hAnsi="Arial Narrow" w:cs="Arial"/>
                <w:lang w:val="de-DE" w:bidi="en-US"/>
              </w:rPr>
            </w:pPr>
            <w:r w:rsidRPr="003A7B39">
              <w:rPr>
                <w:rFonts w:ascii="Arial Narrow" w:hAnsi="Arial Narrow" w:cs="Arial"/>
                <w:lang w:val="de-DE" w:bidi="en-US"/>
              </w:rPr>
              <w:t>3.30pm</w:t>
            </w:r>
          </w:p>
        </w:tc>
        <w:tc>
          <w:tcPr>
            <w:tcW w:w="3152" w:type="pct"/>
            <w:tcBorders>
              <w:top w:val="single" w:sz="4" w:space="0" w:color="auto"/>
              <w:left w:val="single" w:sz="4" w:space="0" w:color="auto"/>
              <w:bottom w:val="single" w:sz="4" w:space="0" w:color="auto"/>
              <w:right w:val="single" w:sz="4" w:space="0" w:color="auto"/>
            </w:tcBorders>
          </w:tcPr>
          <w:p w:rsidR="003A7B39" w:rsidRPr="003A7B39" w:rsidRDefault="003A7B39" w:rsidP="003A7B39">
            <w:pPr>
              <w:rPr>
                <w:rFonts w:ascii="Arial Narrow" w:hAnsi="Arial Narrow" w:cs="Arial"/>
                <w:lang w:val="en-US" w:bidi="en-US"/>
              </w:rPr>
            </w:pPr>
            <w:r w:rsidRPr="003A7B39">
              <w:rPr>
                <w:rFonts w:ascii="Arial Narrow" w:hAnsi="Arial Narrow" w:cs="Arial"/>
                <w:lang w:val="en-US" w:bidi="en-US"/>
              </w:rPr>
              <w:t>Story Room.</w:t>
            </w:r>
          </w:p>
        </w:tc>
      </w:tr>
      <w:tr w:rsidR="003A7B39" w:rsidRPr="003A7B39" w:rsidTr="0064669B">
        <w:trPr>
          <w:trHeight w:val="227"/>
        </w:trPr>
        <w:tc>
          <w:tcPr>
            <w:tcW w:w="1196" w:type="pct"/>
            <w:gridSpan w:val="2"/>
            <w:tcBorders>
              <w:top w:val="single" w:sz="4" w:space="0" w:color="auto"/>
              <w:left w:val="single" w:sz="4" w:space="0" w:color="auto"/>
              <w:bottom w:val="single" w:sz="4" w:space="0" w:color="auto"/>
              <w:right w:val="single" w:sz="4" w:space="0" w:color="auto"/>
            </w:tcBorders>
          </w:tcPr>
          <w:p w:rsidR="003A7B39" w:rsidRPr="003A7B39" w:rsidRDefault="003A7B39" w:rsidP="003A7B39">
            <w:pPr>
              <w:jc w:val="center"/>
              <w:rPr>
                <w:rFonts w:ascii="Arial Narrow" w:hAnsi="Arial Narrow" w:cs="Arial"/>
                <w:lang w:val="en-US" w:bidi="en-US"/>
              </w:rPr>
            </w:pPr>
            <w:r w:rsidRPr="003A7B39">
              <w:rPr>
                <w:rFonts w:ascii="Arial Narrow" w:hAnsi="Arial Narrow" w:cs="Arial"/>
                <w:lang w:val="en-US" w:bidi="en-US"/>
              </w:rPr>
              <w:t xml:space="preserve"> Wednesday 10th</w:t>
            </w:r>
          </w:p>
        </w:tc>
        <w:tc>
          <w:tcPr>
            <w:tcW w:w="652" w:type="pct"/>
            <w:tcBorders>
              <w:top w:val="single" w:sz="4" w:space="0" w:color="auto"/>
              <w:left w:val="single" w:sz="4" w:space="0" w:color="auto"/>
              <w:bottom w:val="single" w:sz="4" w:space="0" w:color="auto"/>
              <w:right w:val="single" w:sz="4" w:space="0" w:color="auto"/>
            </w:tcBorders>
          </w:tcPr>
          <w:p w:rsidR="003A7B39" w:rsidRPr="003A7B39" w:rsidRDefault="003A7B39" w:rsidP="003A7B39">
            <w:pPr>
              <w:jc w:val="center"/>
              <w:rPr>
                <w:rFonts w:ascii="Arial Narrow" w:hAnsi="Arial Narrow" w:cs="Arial"/>
                <w:lang w:val="en-US" w:bidi="en-US"/>
              </w:rPr>
            </w:pPr>
            <w:r w:rsidRPr="003A7B39">
              <w:rPr>
                <w:rFonts w:ascii="Arial Narrow" w:hAnsi="Arial Narrow" w:cs="Arial"/>
                <w:lang w:val="en-US" w:bidi="en-US"/>
              </w:rPr>
              <w:t>7.00pm</w:t>
            </w:r>
          </w:p>
        </w:tc>
        <w:tc>
          <w:tcPr>
            <w:tcW w:w="3152" w:type="pct"/>
            <w:tcBorders>
              <w:top w:val="single" w:sz="4" w:space="0" w:color="auto"/>
              <w:left w:val="single" w:sz="4" w:space="0" w:color="auto"/>
              <w:bottom w:val="single" w:sz="4" w:space="0" w:color="auto"/>
              <w:right w:val="single" w:sz="4" w:space="0" w:color="auto"/>
            </w:tcBorders>
          </w:tcPr>
          <w:p w:rsidR="003A7B39" w:rsidRPr="003A7B39" w:rsidRDefault="003A7B39" w:rsidP="003A7B39">
            <w:pPr>
              <w:rPr>
                <w:rFonts w:ascii="Arial Narrow" w:hAnsi="Arial Narrow" w:cs="Arial"/>
                <w:lang w:val="en-US" w:bidi="en-US"/>
              </w:rPr>
            </w:pPr>
            <w:r w:rsidRPr="003A7B39">
              <w:rPr>
                <w:rFonts w:ascii="Arial Narrow" w:hAnsi="Arial Narrow" w:cs="Arial"/>
                <w:lang w:val="en-US" w:bidi="en-US"/>
              </w:rPr>
              <w:t>North Invercargill Bowls.</w:t>
            </w:r>
          </w:p>
        </w:tc>
      </w:tr>
      <w:tr w:rsidR="003A7B39" w:rsidRPr="003A7B39" w:rsidTr="0064669B">
        <w:trPr>
          <w:trHeight w:val="227"/>
        </w:trPr>
        <w:tc>
          <w:tcPr>
            <w:tcW w:w="1087" w:type="pct"/>
            <w:tcBorders>
              <w:top w:val="single" w:sz="4" w:space="0" w:color="auto"/>
              <w:left w:val="single" w:sz="4" w:space="0" w:color="auto"/>
              <w:bottom w:val="single" w:sz="4" w:space="0" w:color="auto"/>
              <w:right w:val="single" w:sz="4" w:space="0" w:color="auto"/>
            </w:tcBorders>
          </w:tcPr>
          <w:p w:rsidR="003A7B39" w:rsidRPr="003A7B39" w:rsidRDefault="003A7B39" w:rsidP="003A7B39">
            <w:pPr>
              <w:jc w:val="center"/>
              <w:rPr>
                <w:rFonts w:ascii="Arial Narrow" w:hAnsi="Arial Narrow" w:cs="Arial"/>
                <w:lang w:val="en-US" w:bidi="en-US"/>
              </w:rPr>
            </w:pPr>
          </w:p>
          <w:p w:rsidR="003A7B39" w:rsidRPr="003A7B39" w:rsidRDefault="003A7B39" w:rsidP="003A7B39">
            <w:pPr>
              <w:jc w:val="center"/>
              <w:rPr>
                <w:rFonts w:ascii="Arial Narrow" w:hAnsi="Arial Narrow" w:cs="Arial"/>
                <w:lang w:val="en-US" w:bidi="en-US"/>
              </w:rPr>
            </w:pPr>
            <w:r w:rsidRPr="003A7B39">
              <w:rPr>
                <w:rFonts w:ascii="Arial Narrow" w:hAnsi="Arial Narrow" w:cs="Arial"/>
                <w:lang w:val="en-US" w:bidi="en-US"/>
              </w:rPr>
              <w:t>Thursday 11th</w:t>
            </w:r>
          </w:p>
        </w:tc>
        <w:tc>
          <w:tcPr>
            <w:tcW w:w="761" w:type="pct"/>
            <w:gridSpan w:val="2"/>
            <w:tcBorders>
              <w:top w:val="single" w:sz="4" w:space="0" w:color="auto"/>
              <w:left w:val="single" w:sz="4" w:space="0" w:color="auto"/>
              <w:bottom w:val="single" w:sz="4" w:space="0" w:color="auto"/>
              <w:right w:val="single" w:sz="4" w:space="0" w:color="auto"/>
            </w:tcBorders>
          </w:tcPr>
          <w:p w:rsidR="003A7B39" w:rsidRPr="003A7B39" w:rsidRDefault="003A7B39" w:rsidP="003A7B39">
            <w:pPr>
              <w:jc w:val="center"/>
              <w:rPr>
                <w:rFonts w:ascii="Arial Narrow" w:hAnsi="Arial Narrow" w:cs="Arial"/>
                <w:lang w:val="en-NZ" w:bidi="en-US"/>
              </w:rPr>
            </w:pPr>
            <w:r w:rsidRPr="003A7B39">
              <w:rPr>
                <w:rFonts w:ascii="Arial Narrow" w:hAnsi="Arial Narrow" w:cs="Arial"/>
                <w:lang w:val="en-NZ" w:bidi="en-US"/>
              </w:rPr>
              <w:t>10.00am</w:t>
            </w:r>
          </w:p>
          <w:p w:rsidR="003A7B39" w:rsidRPr="003A7B39" w:rsidRDefault="003A7B39" w:rsidP="003A7B39">
            <w:pPr>
              <w:jc w:val="center"/>
              <w:rPr>
                <w:rFonts w:ascii="Arial Narrow" w:hAnsi="Arial Narrow" w:cs="Arial"/>
                <w:lang w:val="en-NZ" w:bidi="en-US"/>
              </w:rPr>
            </w:pPr>
            <w:r w:rsidRPr="003A7B39">
              <w:rPr>
                <w:rFonts w:ascii="Arial Narrow" w:hAnsi="Arial Narrow" w:cs="Arial"/>
                <w:lang w:val="en-NZ" w:bidi="en-US"/>
              </w:rPr>
              <w:t>11.30am</w:t>
            </w:r>
          </w:p>
          <w:p w:rsidR="003A7B39" w:rsidRPr="003A7B39" w:rsidRDefault="003A7B39" w:rsidP="003A7B39">
            <w:pPr>
              <w:jc w:val="center"/>
              <w:rPr>
                <w:rFonts w:ascii="Arial Narrow" w:hAnsi="Arial Narrow" w:cs="Arial"/>
                <w:lang w:val="en-NZ" w:bidi="en-US"/>
              </w:rPr>
            </w:pPr>
            <w:r w:rsidRPr="003A7B39">
              <w:rPr>
                <w:rFonts w:ascii="Arial Narrow" w:hAnsi="Arial Narrow" w:cs="Arial"/>
                <w:lang w:val="en-NZ" w:bidi="en-US"/>
              </w:rPr>
              <w:t>1.30pm</w:t>
            </w:r>
          </w:p>
          <w:p w:rsidR="003A7B39" w:rsidRPr="003A7B39" w:rsidRDefault="003A7B39" w:rsidP="003A7B39">
            <w:pPr>
              <w:jc w:val="center"/>
              <w:rPr>
                <w:rFonts w:ascii="Arial Narrow" w:hAnsi="Arial Narrow" w:cs="Arial"/>
                <w:lang w:val="de-DE" w:bidi="en-US"/>
              </w:rPr>
            </w:pPr>
            <w:r w:rsidRPr="003A7B39">
              <w:rPr>
                <w:rFonts w:ascii="Arial Narrow" w:hAnsi="Arial Narrow" w:cs="Arial"/>
                <w:lang w:val="de-DE" w:bidi="en-US"/>
              </w:rPr>
              <w:t>7.30pm</w:t>
            </w:r>
          </w:p>
        </w:tc>
        <w:tc>
          <w:tcPr>
            <w:tcW w:w="3152" w:type="pct"/>
            <w:tcBorders>
              <w:top w:val="single" w:sz="4" w:space="0" w:color="auto"/>
              <w:left w:val="single" w:sz="4" w:space="0" w:color="auto"/>
              <w:bottom w:val="single" w:sz="4" w:space="0" w:color="auto"/>
              <w:right w:val="single" w:sz="4" w:space="0" w:color="auto"/>
            </w:tcBorders>
          </w:tcPr>
          <w:p w:rsidR="003A7B39" w:rsidRPr="003A7B39" w:rsidRDefault="003A7B39" w:rsidP="003A7B39">
            <w:pPr>
              <w:rPr>
                <w:rFonts w:ascii="Arial Narrow" w:hAnsi="Arial Narrow" w:cs="Arial"/>
                <w:lang w:val="en-US" w:bidi="en-US"/>
              </w:rPr>
            </w:pPr>
            <w:r w:rsidRPr="003A7B39">
              <w:rPr>
                <w:rFonts w:ascii="Arial Narrow" w:hAnsi="Arial Narrow" w:cs="Arial"/>
                <w:lang w:val="en-US" w:bidi="en-US"/>
              </w:rPr>
              <w:t>Craft Circle.</w:t>
            </w:r>
          </w:p>
          <w:p w:rsidR="003A7B39" w:rsidRPr="003A7B39" w:rsidRDefault="003A7B39" w:rsidP="003A7B39">
            <w:pPr>
              <w:rPr>
                <w:rFonts w:ascii="Arial Narrow" w:hAnsi="Arial Narrow" w:cs="Arial"/>
                <w:lang w:val="en-US" w:bidi="en-US"/>
              </w:rPr>
            </w:pPr>
            <w:r w:rsidRPr="003A7B39">
              <w:rPr>
                <w:rFonts w:ascii="Arial Narrow" w:hAnsi="Arial Narrow" w:cs="Arial"/>
                <w:lang w:val="en-US" w:bidi="en-US"/>
              </w:rPr>
              <w:t>Pastoral Care Team meeting.</w:t>
            </w:r>
          </w:p>
          <w:p w:rsidR="003A7B39" w:rsidRPr="003A7B39" w:rsidRDefault="003A7B39" w:rsidP="003A7B39">
            <w:pPr>
              <w:rPr>
                <w:rFonts w:ascii="Arial Narrow" w:hAnsi="Arial Narrow" w:cs="Arial"/>
                <w:lang w:val="en-US" w:bidi="en-US"/>
              </w:rPr>
            </w:pPr>
            <w:r w:rsidRPr="003A7B39">
              <w:rPr>
                <w:rFonts w:ascii="Arial Narrow" w:hAnsi="Arial Narrow" w:cs="Arial"/>
                <w:lang w:val="en-US" w:bidi="en-US"/>
              </w:rPr>
              <w:t>Sit and Be Fit.,</w:t>
            </w:r>
          </w:p>
          <w:p w:rsidR="003A7B39" w:rsidRPr="003A7B39" w:rsidRDefault="003A7B39" w:rsidP="003A7B39">
            <w:pPr>
              <w:rPr>
                <w:rFonts w:ascii="Arial Narrow" w:hAnsi="Arial Narrow" w:cs="Arial"/>
                <w:lang w:val="en-US" w:bidi="en-US"/>
              </w:rPr>
            </w:pPr>
            <w:r w:rsidRPr="003A7B39">
              <w:rPr>
                <w:rFonts w:ascii="Arial Narrow" w:hAnsi="Arial Narrow" w:cs="Arial"/>
                <w:lang w:val="en-US" w:bidi="en-US"/>
              </w:rPr>
              <w:t xml:space="preserve">'Exodus' Study. </w:t>
            </w:r>
          </w:p>
        </w:tc>
      </w:tr>
      <w:tr w:rsidR="003A7B39" w:rsidRPr="003A7B39" w:rsidTr="0064669B">
        <w:trPr>
          <w:trHeight w:val="227"/>
        </w:trPr>
        <w:tc>
          <w:tcPr>
            <w:tcW w:w="1087" w:type="pct"/>
            <w:tcBorders>
              <w:top w:val="single" w:sz="4" w:space="0" w:color="auto"/>
              <w:left w:val="single" w:sz="4" w:space="0" w:color="auto"/>
              <w:bottom w:val="single" w:sz="4" w:space="0" w:color="auto"/>
              <w:right w:val="single" w:sz="4" w:space="0" w:color="auto"/>
            </w:tcBorders>
          </w:tcPr>
          <w:p w:rsidR="003A7B39" w:rsidRPr="003A7B39" w:rsidRDefault="003A7B39" w:rsidP="003A7B39">
            <w:pPr>
              <w:jc w:val="center"/>
              <w:rPr>
                <w:rFonts w:ascii="Arial Narrow" w:hAnsi="Arial Narrow" w:cs="Arial"/>
                <w:lang w:val="en-US" w:bidi="en-US"/>
              </w:rPr>
            </w:pPr>
            <w:r w:rsidRPr="003A7B39">
              <w:rPr>
                <w:rFonts w:ascii="Arial Narrow" w:hAnsi="Arial Narrow" w:cs="Arial"/>
                <w:lang w:val="en-US" w:bidi="en-US"/>
              </w:rPr>
              <w:t xml:space="preserve">Friday 12th </w:t>
            </w:r>
          </w:p>
        </w:tc>
        <w:tc>
          <w:tcPr>
            <w:tcW w:w="761" w:type="pct"/>
            <w:gridSpan w:val="2"/>
            <w:tcBorders>
              <w:top w:val="single" w:sz="4" w:space="0" w:color="auto"/>
              <w:left w:val="single" w:sz="4" w:space="0" w:color="auto"/>
              <w:bottom w:val="single" w:sz="4" w:space="0" w:color="auto"/>
              <w:right w:val="single" w:sz="4" w:space="0" w:color="auto"/>
            </w:tcBorders>
          </w:tcPr>
          <w:p w:rsidR="003A7B39" w:rsidRPr="003A7B39" w:rsidRDefault="003A7B39" w:rsidP="003A7B39">
            <w:pPr>
              <w:jc w:val="center"/>
              <w:rPr>
                <w:rFonts w:ascii="Arial Narrow" w:hAnsi="Arial Narrow" w:cs="Arial"/>
                <w:lang w:val="en-NZ" w:bidi="en-US"/>
              </w:rPr>
            </w:pPr>
            <w:r w:rsidRPr="003A7B39">
              <w:rPr>
                <w:rFonts w:ascii="Arial Narrow" w:hAnsi="Arial Narrow" w:cs="Arial"/>
                <w:lang w:val="en-NZ" w:bidi="en-US"/>
              </w:rPr>
              <w:t>10.00am</w:t>
            </w:r>
          </w:p>
        </w:tc>
        <w:tc>
          <w:tcPr>
            <w:tcW w:w="3152" w:type="pct"/>
            <w:tcBorders>
              <w:top w:val="single" w:sz="4" w:space="0" w:color="auto"/>
              <w:left w:val="single" w:sz="4" w:space="0" w:color="auto"/>
              <w:bottom w:val="single" w:sz="4" w:space="0" w:color="auto"/>
              <w:right w:val="single" w:sz="4" w:space="0" w:color="auto"/>
            </w:tcBorders>
          </w:tcPr>
          <w:p w:rsidR="003A7B39" w:rsidRPr="003A7B39" w:rsidRDefault="003A7B39" w:rsidP="003A7B39">
            <w:pPr>
              <w:contextualSpacing/>
              <w:rPr>
                <w:rFonts w:ascii="Arial Narrow" w:hAnsi="Arial Narrow" w:cs="Arial"/>
                <w:lang w:val="en-US" w:bidi="en-US"/>
              </w:rPr>
            </w:pPr>
            <w:r w:rsidRPr="003A7B39">
              <w:rPr>
                <w:rFonts w:ascii="Arial Narrow" w:hAnsi="Arial Narrow" w:cs="Arial"/>
                <w:lang w:val="en-US" w:bidi="en-US"/>
              </w:rPr>
              <w:t>Private Kitchen Booking.</w:t>
            </w:r>
          </w:p>
        </w:tc>
      </w:tr>
      <w:tr w:rsidR="003A7B39" w:rsidRPr="003A7B39" w:rsidTr="0064669B">
        <w:trPr>
          <w:trHeight w:val="1236"/>
        </w:trPr>
        <w:tc>
          <w:tcPr>
            <w:tcW w:w="1087" w:type="pct"/>
            <w:tcBorders>
              <w:top w:val="single" w:sz="4" w:space="0" w:color="auto"/>
              <w:left w:val="single" w:sz="4" w:space="0" w:color="auto"/>
              <w:bottom w:val="single" w:sz="4" w:space="0" w:color="auto"/>
              <w:right w:val="single" w:sz="4" w:space="0" w:color="auto"/>
            </w:tcBorders>
          </w:tcPr>
          <w:p w:rsidR="003A7B39" w:rsidRPr="003A7B39" w:rsidRDefault="003A7B39" w:rsidP="003A7B39">
            <w:pPr>
              <w:jc w:val="center"/>
              <w:rPr>
                <w:rFonts w:ascii="Arial Narrow" w:hAnsi="Arial Narrow" w:cs="Arial"/>
                <w:lang w:val="en-US" w:bidi="en-US"/>
              </w:rPr>
            </w:pPr>
          </w:p>
          <w:p w:rsidR="003A7B39" w:rsidRPr="003A7B39" w:rsidRDefault="003A7B39" w:rsidP="003A7B39">
            <w:pPr>
              <w:jc w:val="center"/>
              <w:rPr>
                <w:rFonts w:ascii="Arial Narrow" w:hAnsi="Arial Narrow" w:cs="Arial"/>
                <w:lang w:val="en-US" w:bidi="en-US"/>
              </w:rPr>
            </w:pPr>
            <w:r w:rsidRPr="003A7B39">
              <w:rPr>
                <w:rFonts w:ascii="Arial Narrow" w:hAnsi="Arial Narrow" w:cs="Arial"/>
                <w:lang w:val="en-US" w:bidi="en-US"/>
              </w:rPr>
              <w:t>Sunday 14th</w:t>
            </w:r>
          </w:p>
          <w:p w:rsidR="003A7B39" w:rsidRPr="003A7B39" w:rsidRDefault="003A7B39" w:rsidP="003A7B39">
            <w:pPr>
              <w:jc w:val="center"/>
              <w:rPr>
                <w:rFonts w:ascii="Arial Narrow" w:hAnsi="Arial Narrow" w:cs="Arial"/>
                <w:lang w:val="en-US" w:bidi="en-US"/>
              </w:rPr>
            </w:pPr>
            <w:r w:rsidRPr="003A7B39">
              <w:rPr>
                <w:rFonts w:ascii="Arial Narrow" w:hAnsi="Arial Narrow" w:cs="Arial"/>
                <w:lang w:val="en-US" w:bidi="en-US"/>
              </w:rPr>
              <w:t>September</w:t>
            </w:r>
          </w:p>
        </w:tc>
        <w:tc>
          <w:tcPr>
            <w:tcW w:w="761" w:type="pct"/>
            <w:gridSpan w:val="2"/>
            <w:tcBorders>
              <w:top w:val="single" w:sz="4" w:space="0" w:color="auto"/>
              <w:left w:val="single" w:sz="4" w:space="0" w:color="auto"/>
              <w:bottom w:val="single" w:sz="4" w:space="0" w:color="auto"/>
              <w:right w:val="single" w:sz="4" w:space="0" w:color="auto"/>
            </w:tcBorders>
          </w:tcPr>
          <w:p w:rsidR="003A7B39" w:rsidRPr="003A7B39" w:rsidRDefault="003A7B39" w:rsidP="003A7B39">
            <w:pPr>
              <w:jc w:val="center"/>
              <w:rPr>
                <w:rFonts w:ascii="Arial Narrow" w:hAnsi="Arial Narrow" w:cs="Arial"/>
                <w:lang w:val="de-DE" w:bidi="en-US"/>
              </w:rPr>
            </w:pPr>
            <w:r w:rsidRPr="003A7B39">
              <w:rPr>
                <w:rFonts w:ascii="Arial Narrow" w:hAnsi="Arial Narrow" w:cs="Arial"/>
                <w:lang w:val="de-DE" w:bidi="en-US"/>
              </w:rPr>
              <w:t>10.00am</w:t>
            </w:r>
          </w:p>
          <w:p w:rsidR="003A7B39" w:rsidRPr="003A7B39" w:rsidRDefault="003A7B39" w:rsidP="003A7B39">
            <w:pPr>
              <w:jc w:val="center"/>
              <w:rPr>
                <w:rFonts w:ascii="Arial Narrow" w:hAnsi="Arial Narrow" w:cs="Arial"/>
                <w:lang w:val="de-DE" w:bidi="en-US"/>
              </w:rPr>
            </w:pPr>
            <w:r w:rsidRPr="003A7B39">
              <w:rPr>
                <w:rFonts w:ascii="Arial Narrow" w:hAnsi="Arial Narrow" w:cs="Arial"/>
                <w:lang w:val="de-DE" w:bidi="en-US"/>
              </w:rPr>
              <w:t>10.00am</w:t>
            </w:r>
          </w:p>
          <w:p w:rsidR="003A7B39" w:rsidRPr="003A7B39" w:rsidRDefault="003A7B39" w:rsidP="003A7B39">
            <w:pPr>
              <w:jc w:val="center"/>
              <w:rPr>
                <w:rFonts w:ascii="Arial Narrow" w:hAnsi="Arial Narrow" w:cs="Arial"/>
                <w:lang w:val="de-DE" w:bidi="en-US"/>
              </w:rPr>
            </w:pPr>
            <w:r w:rsidRPr="003A7B39">
              <w:rPr>
                <w:rFonts w:ascii="Arial Narrow" w:hAnsi="Arial Narrow" w:cs="Arial"/>
                <w:lang w:val="de-DE" w:bidi="en-US"/>
              </w:rPr>
              <w:t>1.00pm</w:t>
            </w:r>
          </w:p>
          <w:p w:rsidR="003A7B39" w:rsidRPr="003A7B39" w:rsidRDefault="003A7B39" w:rsidP="003A7B39">
            <w:pPr>
              <w:jc w:val="center"/>
              <w:rPr>
                <w:rFonts w:ascii="Arial Narrow" w:hAnsi="Arial Narrow" w:cs="Arial"/>
                <w:lang w:val="de-DE" w:bidi="en-US"/>
              </w:rPr>
            </w:pPr>
            <w:r w:rsidRPr="003A7B39">
              <w:rPr>
                <w:rFonts w:ascii="Arial Narrow" w:hAnsi="Arial Narrow" w:cs="Arial"/>
                <w:lang w:val="de-DE" w:bidi="en-US"/>
              </w:rPr>
              <w:t>1.00pm</w:t>
            </w:r>
          </w:p>
          <w:p w:rsidR="003A7B39" w:rsidRPr="003A7B39" w:rsidRDefault="003A7B39" w:rsidP="003A7B39">
            <w:pPr>
              <w:jc w:val="center"/>
              <w:rPr>
                <w:rFonts w:ascii="Arial Narrow" w:hAnsi="Arial Narrow" w:cs="Arial"/>
                <w:lang w:val="de-DE" w:bidi="en-US"/>
              </w:rPr>
            </w:pPr>
            <w:r w:rsidRPr="003A7B39">
              <w:rPr>
                <w:rFonts w:ascii="Arial Narrow" w:hAnsi="Arial Narrow" w:cs="Arial"/>
                <w:lang w:val="de-DE" w:bidi="en-US"/>
              </w:rPr>
              <w:t>2.00pm</w:t>
            </w:r>
          </w:p>
        </w:tc>
        <w:tc>
          <w:tcPr>
            <w:tcW w:w="3152" w:type="pct"/>
            <w:tcBorders>
              <w:top w:val="single" w:sz="4" w:space="0" w:color="auto"/>
              <w:left w:val="single" w:sz="4" w:space="0" w:color="auto"/>
              <w:bottom w:val="single" w:sz="4" w:space="0" w:color="auto"/>
              <w:right w:val="single" w:sz="4" w:space="0" w:color="auto"/>
            </w:tcBorders>
          </w:tcPr>
          <w:p w:rsidR="003A7B39" w:rsidRPr="003A7B39" w:rsidRDefault="003A7B39" w:rsidP="003A7B39">
            <w:pPr>
              <w:contextualSpacing/>
              <w:rPr>
                <w:rFonts w:ascii="Arial Narrow" w:hAnsi="Arial Narrow" w:cs="Arial"/>
                <w:lang w:val="en-US" w:bidi="en-US"/>
              </w:rPr>
            </w:pPr>
            <w:r w:rsidRPr="003A7B39">
              <w:rPr>
                <w:rFonts w:ascii="Arial Narrow" w:hAnsi="Arial Narrow" w:cs="Arial"/>
                <w:lang w:val="en-US" w:bidi="en-US"/>
              </w:rPr>
              <w:t>Lindisfarne Service with Reverend Peter Taylor.</w:t>
            </w:r>
          </w:p>
          <w:p w:rsidR="003A7B39" w:rsidRPr="003A7B39" w:rsidRDefault="003A7B39" w:rsidP="003A7B39">
            <w:pPr>
              <w:contextualSpacing/>
              <w:rPr>
                <w:rFonts w:ascii="Arial Narrow" w:hAnsi="Arial Narrow" w:cs="Arial"/>
                <w:lang w:val="en-US" w:bidi="en-US"/>
              </w:rPr>
            </w:pPr>
            <w:r w:rsidRPr="003A7B39">
              <w:rPr>
                <w:rFonts w:ascii="Arial Narrow" w:hAnsi="Arial Narrow" w:cs="Arial"/>
                <w:lang w:val="en-US" w:bidi="en-US"/>
              </w:rPr>
              <w:t>Riverton Service with Nicol Macfarlane.</w:t>
            </w:r>
          </w:p>
          <w:p w:rsidR="003A7B39" w:rsidRPr="003A7B39" w:rsidRDefault="003A7B39" w:rsidP="003A7B39">
            <w:pPr>
              <w:contextualSpacing/>
              <w:rPr>
                <w:rFonts w:ascii="Arial Narrow" w:hAnsi="Arial Narrow" w:cs="Arial"/>
                <w:lang w:val="en-US" w:bidi="en-US"/>
              </w:rPr>
            </w:pPr>
            <w:r w:rsidRPr="003A7B39">
              <w:rPr>
                <w:rFonts w:ascii="Arial Narrow" w:hAnsi="Arial Narrow" w:cs="Arial"/>
                <w:lang w:val="en-US" w:bidi="en-US"/>
              </w:rPr>
              <w:t>Tongan Service.</w:t>
            </w:r>
          </w:p>
          <w:p w:rsidR="003A7B39" w:rsidRPr="003A7B39" w:rsidRDefault="003A7B39" w:rsidP="003A7B39">
            <w:pPr>
              <w:contextualSpacing/>
              <w:rPr>
                <w:rFonts w:ascii="Arial Narrow" w:hAnsi="Arial Narrow" w:cs="Arial"/>
                <w:lang w:val="en-US" w:bidi="en-US"/>
              </w:rPr>
            </w:pPr>
            <w:r w:rsidRPr="003A7B39">
              <w:rPr>
                <w:rFonts w:ascii="Arial Narrow" w:hAnsi="Arial Narrow" w:cs="Arial"/>
                <w:lang w:val="en-US" w:bidi="en-US"/>
              </w:rPr>
              <w:t>Fijian Service.</w:t>
            </w:r>
          </w:p>
          <w:p w:rsidR="003A7B39" w:rsidRPr="003A7B39" w:rsidRDefault="003A7B39" w:rsidP="003A7B39">
            <w:pPr>
              <w:contextualSpacing/>
              <w:rPr>
                <w:rFonts w:ascii="Arial Narrow" w:hAnsi="Arial Narrow" w:cs="Arial"/>
                <w:lang w:val="en-US" w:bidi="en-US"/>
              </w:rPr>
            </w:pPr>
            <w:r w:rsidRPr="003A7B39">
              <w:rPr>
                <w:rFonts w:ascii="Arial Narrow" w:hAnsi="Arial Narrow" w:cs="Arial"/>
                <w:lang w:val="en-US" w:bidi="en-US"/>
              </w:rPr>
              <w:t>Peacehaven Service with Reverend Peter Taylor.</w:t>
            </w:r>
          </w:p>
        </w:tc>
      </w:tr>
    </w:tbl>
    <w:p w:rsidR="003A7B39" w:rsidRPr="003A7B39" w:rsidRDefault="003A7B39" w:rsidP="003A7B39">
      <w:pPr>
        <w:rPr>
          <w:b/>
          <w:lang w:val="en-US" w:bidi="en-US"/>
        </w:rPr>
      </w:pPr>
      <w:r w:rsidRPr="003A7B39">
        <w:rPr>
          <w:b/>
          <w:sz w:val="28"/>
          <w:lang w:val="en-US" w:bidi="en-US"/>
        </w:rPr>
        <w:t xml:space="preserve">Study Groups  </w:t>
      </w:r>
      <w:r w:rsidRPr="003A7B39">
        <w:rPr>
          <w:b/>
          <w:lang w:val="en-US" w:bidi="en-US"/>
        </w:rPr>
        <w:t xml:space="preserve">                                                                     </w:t>
      </w:r>
    </w:p>
    <w:p w:rsidR="003A7B39" w:rsidRPr="003A7B39" w:rsidRDefault="003A7B39" w:rsidP="003A7B39">
      <w:pPr>
        <w:spacing w:after="200" w:line="276" w:lineRule="auto"/>
        <w:jc w:val="center"/>
        <w:rPr>
          <w:rFonts w:ascii="Calibri" w:hAnsi="Calibri"/>
          <w:color w:val="000000"/>
          <w:sz w:val="22"/>
          <w:szCs w:val="22"/>
          <w:lang w:val="en-US" w:bidi="en-US"/>
        </w:rPr>
      </w:pPr>
      <w:r w:rsidRPr="003A7B39">
        <w:rPr>
          <w:rFonts w:ascii="Calibri" w:hAnsi="Calibri"/>
          <w:color w:val="000000"/>
          <w:sz w:val="22"/>
          <w:szCs w:val="22"/>
          <w:lang w:val="en-US" w:bidi="en-US"/>
        </w:rPr>
        <w:t>We continue our series about Exodus.The two study groups follow this theme, one on Mondays (see Nicol for details), and the other on Thursdays at 7.30, with the same themes taken up on the Sundays afterwards.</w:t>
      </w:r>
    </w:p>
    <w:p w:rsidR="003A7B39" w:rsidRPr="003A7B39" w:rsidRDefault="003A7B39" w:rsidP="003A7B39">
      <w:pPr>
        <w:spacing w:after="200" w:line="276" w:lineRule="auto"/>
        <w:rPr>
          <w:rFonts w:ascii="Calibri" w:hAnsi="Calibri"/>
          <w:color w:val="000000"/>
          <w:sz w:val="22"/>
          <w:szCs w:val="22"/>
          <w:lang w:val="en-US" w:bidi="en-US"/>
        </w:rPr>
      </w:pPr>
      <w:r w:rsidRPr="003A7B39">
        <w:rPr>
          <w:rFonts w:ascii="Calibri" w:hAnsi="Calibri"/>
          <w:color w:val="000000"/>
          <w:sz w:val="22"/>
          <w:szCs w:val="22"/>
          <w:lang w:val="en-US" w:bidi="en-US"/>
        </w:rPr>
        <w:t>Today                         Exodus 5.1-9           “Let my People Go”.</w:t>
      </w:r>
    </w:p>
    <w:p w:rsidR="003A7B39" w:rsidRPr="003A7B39" w:rsidRDefault="003A7B39" w:rsidP="003A7B39">
      <w:pPr>
        <w:spacing w:after="200" w:line="276" w:lineRule="auto"/>
        <w:rPr>
          <w:rFonts w:ascii="Calibri" w:hAnsi="Calibri"/>
          <w:color w:val="000000"/>
          <w:sz w:val="22"/>
          <w:szCs w:val="22"/>
          <w:lang w:val="en-US" w:bidi="en-US"/>
        </w:rPr>
      </w:pPr>
      <w:r w:rsidRPr="003A7B39">
        <w:rPr>
          <w:rFonts w:ascii="Calibri" w:hAnsi="Calibri"/>
          <w:color w:val="000000"/>
          <w:sz w:val="22"/>
          <w:szCs w:val="22"/>
          <w:lang w:val="en-US" w:bidi="en-US"/>
        </w:rPr>
        <w:t>September 11/14    Exodus 14.19-31    The Red Sea.</w:t>
      </w:r>
    </w:p>
    <w:p w:rsidR="003A7B39" w:rsidRPr="003A7B39" w:rsidRDefault="003A7B39" w:rsidP="003A7B39">
      <w:pPr>
        <w:spacing w:after="200" w:line="276" w:lineRule="auto"/>
        <w:rPr>
          <w:rFonts w:ascii="Calibri" w:hAnsi="Calibri"/>
          <w:color w:val="000000"/>
          <w:sz w:val="22"/>
          <w:szCs w:val="22"/>
          <w:lang w:val="en-US" w:bidi="en-US"/>
        </w:rPr>
      </w:pPr>
      <w:r w:rsidRPr="003A7B39">
        <w:rPr>
          <w:rFonts w:ascii="Calibri" w:hAnsi="Calibri"/>
          <w:color w:val="000000"/>
          <w:sz w:val="22"/>
          <w:szCs w:val="22"/>
          <w:lang w:val="en-US" w:bidi="en-US"/>
        </w:rPr>
        <w:t>September 18/21    Exodus 16.2-15       Manna.</w:t>
      </w:r>
    </w:p>
    <w:p w:rsidR="003A7B39" w:rsidRPr="003A7B39" w:rsidRDefault="003A7B39" w:rsidP="003A7B39">
      <w:pPr>
        <w:spacing w:after="200" w:line="276" w:lineRule="auto"/>
        <w:rPr>
          <w:rFonts w:ascii="Calibri" w:hAnsi="Calibri"/>
          <w:color w:val="000000"/>
          <w:sz w:val="22"/>
          <w:szCs w:val="22"/>
          <w:lang w:val="en-US" w:bidi="en-US"/>
        </w:rPr>
      </w:pPr>
      <w:r w:rsidRPr="003A7B39">
        <w:rPr>
          <w:rFonts w:ascii="Calibri" w:hAnsi="Calibri"/>
          <w:color w:val="000000"/>
          <w:sz w:val="22"/>
          <w:szCs w:val="22"/>
          <w:lang w:val="en-US" w:bidi="en-US"/>
        </w:rPr>
        <w:t xml:space="preserve">September 25/28    Exodus 17.1-7         Water from a Rock. </w:t>
      </w:r>
    </w:p>
    <w:p w:rsidR="003A7B39" w:rsidRPr="003A7B39" w:rsidRDefault="003A7B39" w:rsidP="003A7B39">
      <w:pPr>
        <w:spacing w:after="200" w:line="276" w:lineRule="auto"/>
        <w:rPr>
          <w:rFonts w:ascii="Arial" w:hAnsi="Arial" w:cs="Arial"/>
          <w:sz w:val="28"/>
          <w:szCs w:val="28"/>
          <w:lang w:val="en-US" w:bidi="en-US"/>
        </w:rPr>
      </w:pPr>
      <w:r>
        <w:rPr>
          <w:rFonts w:ascii="Calibri" w:hAnsi="Calibri"/>
          <w:noProof/>
          <w:sz w:val="28"/>
          <w:szCs w:val="28"/>
          <w:lang w:val="en-NZ" w:eastAsia="en-NZ"/>
        </w:rPr>
        <w:lastRenderedPageBreak/>
        <w:drawing>
          <wp:anchor distT="0" distB="0" distL="114300" distR="114300" simplePos="0" relativeHeight="251659264" behindDoc="0" locked="0" layoutInCell="1" allowOverlap="1">
            <wp:simplePos x="0" y="0"/>
            <wp:positionH relativeFrom="margin">
              <wp:posOffset>3426460</wp:posOffset>
            </wp:positionH>
            <wp:positionV relativeFrom="margin">
              <wp:posOffset>83185</wp:posOffset>
            </wp:positionV>
            <wp:extent cx="1101090" cy="998855"/>
            <wp:effectExtent l="0" t="0" r="3810" b="0"/>
            <wp:wrapSquare wrapText="bothSides"/>
            <wp:docPr id="3" name="Picture 3" descr="j0439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393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1090" cy="998855"/>
                    </a:xfrm>
                    <a:prstGeom prst="rect">
                      <a:avLst/>
                    </a:prstGeom>
                    <a:noFill/>
                  </pic:spPr>
                </pic:pic>
              </a:graphicData>
            </a:graphic>
            <wp14:sizeRelH relativeFrom="page">
              <wp14:pctWidth>0</wp14:pctWidth>
            </wp14:sizeRelH>
            <wp14:sizeRelV relativeFrom="page">
              <wp14:pctHeight>0</wp14:pctHeight>
            </wp14:sizeRelV>
          </wp:anchor>
        </w:drawing>
      </w:r>
      <w:r w:rsidRPr="003A7B39">
        <w:rPr>
          <w:rFonts w:ascii="Arial" w:hAnsi="Arial" w:cs="Arial"/>
          <w:sz w:val="28"/>
          <w:szCs w:val="28"/>
          <w:lang w:val="en-US" w:bidi="en-US"/>
        </w:rPr>
        <w:t xml:space="preserve">Meals on Wheels. </w:t>
      </w:r>
    </w:p>
    <w:p w:rsidR="003A7B39" w:rsidRPr="003A7B39" w:rsidRDefault="003A7B39" w:rsidP="003A7B39">
      <w:pPr>
        <w:spacing w:after="200" w:line="276" w:lineRule="auto"/>
        <w:jc w:val="center"/>
        <w:rPr>
          <w:rFonts w:ascii="Calibri" w:hAnsi="Calibri"/>
          <w:sz w:val="22"/>
          <w:szCs w:val="22"/>
          <w:lang w:val="en-US" w:bidi="en-US"/>
        </w:rPr>
      </w:pPr>
      <w:r w:rsidRPr="003A7B39">
        <w:rPr>
          <w:rFonts w:ascii="Arial" w:hAnsi="Arial" w:cs="Arial"/>
          <w:lang w:val="en-US" w:bidi="en-US"/>
        </w:rPr>
        <w:t>It is the Parish's turn for delivering meals on wheels on the week of Monday 29th September to Friday 3rd October.                         If you are able to help please contact David Squire</w:t>
      </w:r>
      <w:r>
        <w:rPr>
          <w:rFonts w:ascii="Arial" w:hAnsi="Arial" w:cs="Arial"/>
          <w:lang w:val="en-US" w:bidi="en-US"/>
        </w:rPr>
        <w:t>.</w:t>
      </w:r>
      <w:r w:rsidRPr="003A7B39">
        <w:rPr>
          <w:rFonts w:ascii="Arial" w:hAnsi="Arial" w:cs="Arial"/>
          <w:lang w:val="en-US" w:bidi="en-US"/>
        </w:rPr>
        <w:t xml:space="preserve">               </w:t>
      </w:r>
    </w:p>
    <w:p w:rsidR="003A7B39" w:rsidRPr="003A7B39" w:rsidRDefault="003A7B39" w:rsidP="003A7B39">
      <w:pPr>
        <w:spacing w:after="200" w:line="260" w:lineRule="atLeast"/>
        <w:rPr>
          <w:rFonts w:ascii="Calibri" w:hAnsi="Calibri"/>
          <w:color w:val="000000"/>
          <w:sz w:val="22"/>
          <w:szCs w:val="22"/>
          <w:lang w:val="en-US" w:bidi="en-US"/>
        </w:rPr>
      </w:pPr>
      <w:r w:rsidRPr="003A7B39">
        <w:rPr>
          <w:rFonts w:ascii="Calibri" w:hAnsi="Calibri"/>
          <w:sz w:val="22"/>
          <w:szCs w:val="22"/>
          <w:lang w:val="en-US" w:bidi="en-US"/>
        </w:rPr>
        <w:t> </w:t>
      </w:r>
      <w:r w:rsidRPr="003A7B39">
        <w:rPr>
          <w:rFonts w:ascii="Calibri" w:hAnsi="Calibri"/>
          <w:color w:val="000000"/>
          <w:sz w:val="32"/>
          <w:szCs w:val="32"/>
          <w:lang w:val="en-US" w:bidi="en-US"/>
        </w:rPr>
        <w:t>Tax rebate</w:t>
      </w:r>
    </w:p>
    <w:p w:rsidR="003A7B39" w:rsidRPr="003A7B39" w:rsidRDefault="003A7B39" w:rsidP="003A7B39">
      <w:pPr>
        <w:spacing w:after="200" w:line="260" w:lineRule="atLeast"/>
        <w:rPr>
          <w:rFonts w:ascii="Calibri" w:hAnsi="Calibri"/>
          <w:color w:val="000000"/>
          <w:sz w:val="22"/>
          <w:szCs w:val="22"/>
          <w:lang w:val="en-US" w:bidi="en-US"/>
        </w:rPr>
      </w:pPr>
      <w:r w:rsidRPr="003A7B39">
        <w:rPr>
          <w:rFonts w:ascii="Calibri" w:hAnsi="Calibri"/>
          <w:color w:val="000000"/>
          <w:sz w:val="22"/>
          <w:szCs w:val="22"/>
          <w:lang w:val="en-US" w:bidi="en-US"/>
        </w:rPr>
        <w:t>If you have received a tax rebate for charitable donations made during the past financial year, the</w:t>
      </w:r>
      <w:r w:rsidRPr="003A7B39">
        <w:rPr>
          <w:rFonts w:ascii="Calibri" w:hAnsi="Calibri"/>
          <w:color w:val="000000"/>
          <w:sz w:val="32"/>
          <w:szCs w:val="32"/>
          <w:lang w:val="en-US" w:bidi="en-US"/>
        </w:rPr>
        <w:t xml:space="preserve"> </w:t>
      </w:r>
      <w:r w:rsidRPr="003A7B39">
        <w:rPr>
          <w:rFonts w:ascii="Calibri" w:hAnsi="Calibri"/>
          <w:color w:val="000000"/>
          <w:sz w:val="22"/>
          <w:szCs w:val="22"/>
          <w:lang w:val="en-US" w:bidi="en-US"/>
        </w:rPr>
        <w:t>church would be happy to receive</w:t>
      </w:r>
      <w:r w:rsidRPr="003A7B39">
        <w:rPr>
          <w:rFonts w:ascii="Calibri" w:hAnsi="Calibri"/>
          <w:color w:val="000000"/>
          <w:sz w:val="32"/>
          <w:szCs w:val="32"/>
          <w:lang w:val="en-US" w:bidi="en-US"/>
        </w:rPr>
        <w:t xml:space="preserve"> </w:t>
      </w:r>
      <w:r w:rsidRPr="003A7B39">
        <w:rPr>
          <w:rFonts w:ascii="Calibri" w:hAnsi="Calibri"/>
          <w:color w:val="000000"/>
          <w:sz w:val="22"/>
          <w:szCs w:val="22"/>
          <w:lang w:val="en-US" w:bidi="en-US"/>
        </w:rPr>
        <w:t>some of it. Just include it in your normal offering envelope but indicate that it is a tax rebate.</w:t>
      </w:r>
    </w:p>
    <w:p w:rsidR="003A7B39" w:rsidRPr="003A7B39" w:rsidRDefault="003A7B39" w:rsidP="003A7B39">
      <w:pPr>
        <w:spacing w:after="200" w:line="260" w:lineRule="atLeast"/>
        <w:rPr>
          <w:rFonts w:ascii="Calibri" w:hAnsi="Calibri"/>
          <w:color w:val="000000"/>
          <w:sz w:val="22"/>
          <w:szCs w:val="22"/>
          <w:lang w:val="en-US" w:bidi="en-US"/>
        </w:rPr>
      </w:pPr>
      <w:r w:rsidRPr="003A7B39">
        <w:rPr>
          <w:rFonts w:ascii="Calibri" w:hAnsi="Calibri"/>
          <w:color w:val="000000"/>
          <w:sz w:val="22"/>
          <w:szCs w:val="22"/>
          <w:lang w:val="en-US" w:bidi="en-US"/>
        </w:rPr>
        <w:t>Please remember that cheques should be written out to Methodist Church of New Zealand or Invercargill Methodist Parish. Do not include the word Lindisfarne on your cheque.</w:t>
      </w:r>
    </w:p>
    <w:p w:rsidR="003A7B39" w:rsidRPr="003A7B39" w:rsidRDefault="003A7B39" w:rsidP="003A7B39">
      <w:pPr>
        <w:spacing w:after="200" w:line="260" w:lineRule="atLeast"/>
        <w:rPr>
          <w:rFonts w:ascii="Calibri" w:hAnsi="Calibri"/>
          <w:color w:val="000000"/>
          <w:sz w:val="22"/>
          <w:szCs w:val="22"/>
          <w:lang w:val="en-US" w:bidi="en-US"/>
        </w:rPr>
      </w:pPr>
      <w:r>
        <w:rPr>
          <w:rFonts w:ascii="Calibri" w:hAnsi="Calibri"/>
          <w:noProof/>
          <w:color w:val="000000"/>
          <w:sz w:val="22"/>
          <w:szCs w:val="22"/>
          <w:lang w:val="en-NZ" w:eastAsia="en-NZ"/>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189865</wp:posOffset>
                </wp:positionV>
                <wp:extent cx="3896360" cy="1898650"/>
                <wp:effectExtent l="6350" t="6350" r="889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898650"/>
                        </a:xfrm>
                        <a:prstGeom prst="rect">
                          <a:avLst/>
                        </a:prstGeom>
                        <a:solidFill>
                          <a:srgbClr val="FFFFFF"/>
                        </a:solidFill>
                        <a:ln w="9525">
                          <a:solidFill>
                            <a:srgbClr val="000000"/>
                          </a:solidFill>
                          <a:miter lim="800000"/>
                          <a:headEnd/>
                          <a:tailEnd/>
                        </a:ln>
                      </wps:spPr>
                      <wps:txbx>
                        <w:txbxContent>
                          <w:p w:rsidR="003A7B39" w:rsidRPr="00227441" w:rsidRDefault="003A7B39" w:rsidP="003A7B39">
                            <w:pPr>
                              <w:jc w:val="center"/>
                              <w:rPr>
                                <w:rFonts w:ascii="Broadway" w:hAnsi="Broadway"/>
                                <w:sz w:val="28"/>
                                <w:szCs w:val="28"/>
                              </w:rPr>
                            </w:pPr>
                            <w:r w:rsidRPr="00227441">
                              <w:rPr>
                                <w:rFonts w:ascii="Broadway" w:hAnsi="Broadway"/>
                                <w:sz w:val="28"/>
                                <w:szCs w:val="28"/>
                              </w:rPr>
                              <w:t xml:space="preserve">Dementia and Alzheimer's  </w:t>
                            </w:r>
                          </w:p>
                          <w:p w:rsidR="003A7B39" w:rsidRDefault="003A7B39" w:rsidP="003A7B39">
                            <w:pPr>
                              <w:jc w:val="center"/>
                            </w:pPr>
                          </w:p>
                          <w:p w:rsidR="003A7B39" w:rsidRPr="003A7B39" w:rsidRDefault="003A7B39" w:rsidP="003A7B39">
                            <w:pPr>
                              <w:jc w:val="center"/>
                              <w:rPr>
                                <w:sz w:val="24"/>
                              </w:rPr>
                            </w:pPr>
                            <w:r w:rsidRPr="003A7B39">
                              <w:rPr>
                                <w:sz w:val="24"/>
                              </w:rPr>
                              <w:t>Do you want to learn about these problems?</w:t>
                            </w:r>
                          </w:p>
                          <w:p w:rsidR="003A7B39" w:rsidRPr="003A7B39" w:rsidRDefault="003A7B39" w:rsidP="003A7B39">
                            <w:pPr>
                              <w:jc w:val="center"/>
                              <w:rPr>
                                <w:sz w:val="24"/>
                              </w:rPr>
                            </w:pPr>
                            <w:r w:rsidRPr="003A7B39">
                              <w:rPr>
                                <w:sz w:val="24"/>
                              </w:rPr>
                              <w:t>The Pastoral Care Team invite you to join them on</w:t>
                            </w:r>
                          </w:p>
                          <w:p w:rsidR="003A7B39" w:rsidRPr="003A7B39" w:rsidRDefault="003A7B39" w:rsidP="003A7B39">
                            <w:pPr>
                              <w:jc w:val="center"/>
                              <w:rPr>
                                <w:b/>
                                <w:sz w:val="24"/>
                              </w:rPr>
                            </w:pPr>
                            <w:r w:rsidRPr="003A7B39">
                              <w:rPr>
                                <w:b/>
                                <w:sz w:val="24"/>
                              </w:rPr>
                              <w:t xml:space="preserve">Tuesday 23rd September at 10.30am </w:t>
                            </w:r>
                          </w:p>
                          <w:p w:rsidR="003A7B39" w:rsidRPr="003A7B39" w:rsidRDefault="003A7B39" w:rsidP="003A7B39">
                            <w:pPr>
                              <w:jc w:val="center"/>
                              <w:rPr>
                                <w:sz w:val="24"/>
                              </w:rPr>
                            </w:pPr>
                            <w:r w:rsidRPr="003A7B39">
                              <w:rPr>
                                <w:sz w:val="24"/>
                              </w:rPr>
                              <w:t>in the Lindisfarne Lounge.</w:t>
                            </w:r>
                          </w:p>
                          <w:p w:rsidR="003A7B39" w:rsidRPr="003A7B39" w:rsidRDefault="003A7B39" w:rsidP="003A7B39">
                            <w:pPr>
                              <w:jc w:val="center"/>
                              <w:rPr>
                                <w:sz w:val="24"/>
                              </w:rPr>
                            </w:pPr>
                            <w:r w:rsidRPr="003A7B39">
                              <w:rPr>
                                <w:sz w:val="24"/>
                              </w:rPr>
                              <w:t>The Speaker will be Marion Bottle, the Community Support Worker for the Alzheimer's Society.</w:t>
                            </w:r>
                          </w:p>
                          <w:p w:rsidR="003A7B39" w:rsidRPr="003A7B39" w:rsidRDefault="003A7B39" w:rsidP="003A7B39">
                            <w:pPr>
                              <w:jc w:val="center"/>
                              <w:rPr>
                                <w:b/>
                                <w:sz w:val="24"/>
                              </w:rPr>
                            </w:pPr>
                            <w:r w:rsidRPr="003A7B39">
                              <w:rPr>
                                <w:b/>
                                <w:sz w:val="24"/>
                              </w:rPr>
                              <w:t>ALL ARE WELCOME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4.95pt;width:306.8pt;height:149.5pt;z-index:25166028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">
                <v:textbox>
                  <w:txbxContent>
                    <w:p w:rsidR="003A7B39" w:rsidRPr="00227441" w:rsidRDefault="003A7B39" w:rsidP="003A7B39">
                      <w:pPr>
                        <w:jc w:val="center"/>
                        <w:rPr>
                          <w:rFonts w:ascii="Broadway" w:hAnsi="Broadway"/>
                          <w:sz w:val="28"/>
                          <w:szCs w:val="28"/>
                        </w:rPr>
                      </w:pPr>
                      <w:r w:rsidRPr="00227441">
                        <w:rPr>
                          <w:rFonts w:ascii="Broadway" w:hAnsi="Broadway"/>
                          <w:sz w:val="28"/>
                          <w:szCs w:val="28"/>
                        </w:rPr>
                        <w:t xml:space="preserve">Dementia and Alzheimer's  </w:t>
                      </w:r>
                    </w:p>
                    <w:p w:rsidR="003A7B39" w:rsidRDefault="003A7B39" w:rsidP="003A7B39">
                      <w:pPr>
                        <w:jc w:val="center"/>
                      </w:pPr>
                    </w:p>
                    <w:p w:rsidR="003A7B39" w:rsidRPr="003A7B39" w:rsidRDefault="003A7B39" w:rsidP="003A7B39">
                      <w:pPr>
                        <w:jc w:val="center"/>
                        <w:rPr>
                          <w:sz w:val="24"/>
                        </w:rPr>
                      </w:pPr>
                      <w:r w:rsidRPr="003A7B39">
                        <w:rPr>
                          <w:sz w:val="24"/>
                        </w:rPr>
                        <w:t>Do you want to learn about these problems?</w:t>
                      </w:r>
                    </w:p>
                    <w:p w:rsidR="003A7B39" w:rsidRPr="003A7B39" w:rsidRDefault="003A7B39" w:rsidP="003A7B39">
                      <w:pPr>
                        <w:jc w:val="center"/>
                        <w:rPr>
                          <w:sz w:val="24"/>
                        </w:rPr>
                      </w:pPr>
                      <w:r w:rsidRPr="003A7B39">
                        <w:rPr>
                          <w:sz w:val="24"/>
                        </w:rPr>
                        <w:t>The Pastoral Care Team invite you to join them on</w:t>
                      </w:r>
                    </w:p>
                    <w:p w:rsidR="003A7B39" w:rsidRPr="003A7B39" w:rsidRDefault="003A7B39" w:rsidP="003A7B39">
                      <w:pPr>
                        <w:jc w:val="center"/>
                        <w:rPr>
                          <w:b/>
                          <w:sz w:val="24"/>
                        </w:rPr>
                      </w:pPr>
                      <w:r w:rsidRPr="003A7B39">
                        <w:rPr>
                          <w:b/>
                          <w:sz w:val="24"/>
                        </w:rPr>
                        <w:t xml:space="preserve">Tuesday 23rd September at 10.30am </w:t>
                      </w:r>
                    </w:p>
                    <w:p w:rsidR="003A7B39" w:rsidRPr="003A7B39" w:rsidRDefault="003A7B39" w:rsidP="003A7B39">
                      <w:pPr>
                        <w:jc w:val="center"/>
                        <w:rPr>
                          <w:sz w:val="24"/>
                        </w:rPr>
                      </w:pPr>
                      <w:r w:rsidRPr="003A7B39">
                        <w:rPr>
                          <w:sz w:val="24"/>
                        </w:rPr>
                        <w:t>in the Lindisfarne Lounge.</w:t>
                      </w:r>
                    </w:p>
                    <w:p w:rsidR="003A7B39" w:rsidRPr="003A7B39" w:rsidRDefault="003A7B39" w:rsidP="003A7B39">
                      <w:pPr>
                        <w:jc w:val="center"/>
                        <w:rPr>
                          <w:sz w:val="24"/>
                        </w:rPr>
                      </w:pPr>
                      <w:r w:rsidRPr="003A7B39">
                        <w:rPr>
                          <w:sz w:val="24"/>
                        </w:rPr>
                        <w:t>The Speaker will be Marion Bottle, the Community Support Worker for the Alzheimer's Society.</w:t>
                      </w:r>
                    </w:p>
                    <w:p w:rsidR="003A7B39" w:rsidRPr="003A7B39" w:rsidRDefault="003A7B39" w:rsidP="003A7B39">
                      <w:pPr>
                        <w:jc w:val="center"/>
                        <w:rPr>
                          <w:b/>
                          <w:sz w:val="24"/>
                        </w:rPr>
                      </w:pPr>
                      <w:r w:rsidRPr="003A7B39">
                        <w:rPr>
                          <w:b/>
                          <w:sz w:val="24"/>
                        </w:rPr>
                        <w:t>ALL ARE WELCOME</w:t>
                      </w:r>
                    </w:p>
                  </w:txbxContent>
                </v:textbox>
              </v:shape>
            </w:pict>
          </mc:Fallback>
        </mc:AlternateContent>
      </w:r>
      <w:r w:rsidRPr="003A7B39">
        <w:rPr>
          <w:rFonts w:ascii="Calibri" w:hAnsi="Calibri"/>
          <w:color w:val="000000"/>
          <w:sz w:val="22"/>
          <w:szCs w:val="22"/>
          <w:lang w:val="en-US" w:bidi="en-US"/>
        </w:rPr>
        <w:t> </w:t>
      </w:r>
    </w:p>
    <w:p w:rsidR="003A7B39" w:rsidRPr="003A7B39" w:rsidRDefault="003A7B39" w:rsidP="003A7B39">
      <w:pPr>
        <w:spacing w:after="200" w:line="276" w:lineRule="auto"/>
        <w:rPr>
          <w:rFonts w:ascii="Calibri" w:hAnsi="Calibri"/>
          <w:sz w:val="22"/>
          <w:szCs w:val="22"/>
          <w:lang w:val="en-US" w:bidi="en-US"/>
        </w:rPr>
      </w:pPr>
    </w:p>
    <w:p w:rsidR="003A7B39" w:rsidRPr="003A7B39" w:rsidRDefault="003A7B39" w:rsidP="003A7B39">
      <w:pPr>
        <w:spacing w:after="200" w:line="276" w:lineRule="auto"/>
        <w:rPr>
          <w:rFonts w:ascii="Calibri" w:hAnsi="Calibri"/>
          <w:sz w:val="22"/>
          <w:szCs w:val="22"/>
          <w:lang w:val="en-US" w:bidi="en-US"/>
        </w:rPr>
      </w:pPr>
      <w:bookmarkStart w:id="0" w:name="_GoBack"/>
    </w:p>
    <w:bookmarkEnd w:id="0"/>
    <w:p w:rsidR="003A7B39" w:rsidRPr="003A7B39" w:rsidRDefault="003A7B39" w:rsidP="003A7B39">
      <w:pPr>
        <w:spacing w:line="276" w:lineRule="auto"/>
        <w:jc w:val="center"/>
        <w:rPr>
          <w:rFonts w:ascii="Calibri" w:hAnsi="Calibri"/>
          <w:color w:val="000000"/>
          <w:sz w:val="22"/>
          <w:szCs w:val="22"/>
          <w:lang w:val="en-US" w:bidi="en-US"/>
        </w:rPr>
      </w:pPr>
    </w:p>
    <w:p w:rsidR="003A7B39" w:rsidRPr="003A7B39" w:rsidRDefault="003A7B39" w:rsidP="003A7B39">
      <w:pPr>
        <w:spacing w:line="276" w:lineRule="auto"/>
        <w:jc w:val="center"/>
        <w:rPr>
          <w:rFonts w:ascii="Calibri" w:hAnsi="Calibri"/>
          <w:color w:val="000000"/>
          <w:sz w:val="22"/>
          <w:szCs w:val="22"/>
          <w:lang w:val="en-US" w:bidi="en-US"/>
        </w:rPr>
      </w:pPr>
    </w:p>
    <w:p w:rsidR="003A7B39" w:rsidRPr="003A7B39" w:rsidRDefault="003A7B39" w:rsidP="003A7B39">
      <w:pPr>
        <w:spacing w:line="276" w:lineRule="auto"/>
        <w:jc w:val="center"/>
        <w:rPr>
          <w:rFonts w:ascii="Calibri" w:hAnsi="Calibri"/>
          <w:color w:val="000000"/>
          <w:sz w:val="22"/>
          <w:szCs w:val="22"/>
          <w:lang w:val="en-US" w:bidi="en-US"/>
        </w:rPr>
      </w:pPr>
    </w:p>
    <w:p w:rsidR="003A7B39" w:rsidRPr="003A7B39" w:rsidRDefault="003A7B39" w:rsidP="003A7B39">
      <w:pPr>
        <w:spacing w:line="276" w:lineRule="auto"/>
        <w:jc w:val="center"/>
        <w:rPr>
          <w:rFonts w:ascii="Calibri" w:hAnsi="Calibri"/>
          <w:color w:val="000000"/>
          <w:sz w:val="22"/>
          <w:szCs w:val="22"/>
          <w:lang w:val="en-US" w:bidi="en-US"/>
        </w:rPr>
      </w:pPr>
    </w:p>
    <w:p w:rsidR="003A7B39" w:rsidRPr="003A7B39" w:rsidRDefault="003A7B39" w:rsidP="003A7B39">
      <w:pPr>
        <w:spacing w:line="276" w:lineRule="auto"/>
        <w:jc w:val="center"/>
        <w:rPr>
          <w:rFonts w:ascii="Calibri" w:hAnsi="Calibri"/>
          <w:color w:val="000000"/>
          <w:sz w:val="22"/>
          <w:szCs w:val="22"/>
          <w:lang w:val="en-US" w:bidi="en-US"/>
        </w:rPr>
      </w:pPr>
    </w:p>
    <w:p w:rsidR="003A7B39" w:rsidRPr="003A7B39" w:rsidRDefault="003A7B39" w:rsidP="003A7B39">
      <w:pPr>
        <w:spacing w:line="276" w:lineRule="auto"/>
        <w:jc w:val="center"/>
        <w:rPr>
          <w:rFonts w:ascii="Calibri" w:hAnsi="Calibri"/>
          <w:color w:val="000000"/>
          <w:sz w:val="22"/>
          <w:szCs w:val="22"/>
          <w:lang w:val="en-US" w:bidi="en-US"/>
        </w:rPr>
      </w:pPr>
    </w:p>
    <w:p w:rsidR="003A7B39" w:rsidRPr="003A7B39" w:rsidRDefault="003A7B39" w:rsidP="003A7B39">
      <w:pPr>
        <w:spacing w:line="276" w:lineRule="auto"/>
        <w:jc w:val="center"/>
        <w:rPr>
          <w:rFonts w:ascii="Calibri" w:hAnsi="Calibri"/>
          <w:color w:val="000000"/>
          <w:sz w:val="22"/>
          <w:szCs w:val="22"/>
          <w:lang w:val="en-US" w:bidi="en-US"/>
        </w:rPr>
      </w:pPr>
    </w:p>
    <w:p w:rsidR="003A7B39" w:rsidRPr="003A7B39" w:rsidRDefault="003A7B39" w:rsidP="003A7B39">
      <w:pPr>
        <w:spacing w:after="200" w:line="260" w:lineRule="atLeast"/>
        <w:rPr>
          <w:rFonts w:ascii="Calibri" w:hAnsi="Calibri"/>
          <w:color w:val="000000"/>
          <w:sz w:val="32"/>
          <w:szCs w:val="32"/>
          <w:lang w:val="en-US" w:bidi="en-US"/>
        </w:rPr>
      </w:pPr>
      <w:r w:rsidRPr="003A7B39">
        <w:rPr>
          <w:rFonts w:ascii="Calibri" w:hAnsi="Calibri"/>
          <w:color w:val="000000"/>
          <w:sz w:val="32"/>
          <w:szCs w:val="32"/>
          <w:lang w:val="en-US" w:bidi="en-US"/>
        </w:rPr>
        <w:t>A Second Message from the Choir:</w:t>
      </w:r>
    </w:p>
    <w:p w:rsidR="003A7B39" w:rsidRPr="003A7B39" w:rsidRDefault="003A7B39" w:rsidP="003A7B39">
      <w:pPr>
        <w:spacing w:after="200" w:line="260" w:lineRule="atLeast"/>
        <w:rPr>
          <w:rFonts w:ascii="Calibri" w:hAnsi="Calibri"/>
          <w:color w:val="000000"/>
          <w:sz w:val="22"/>
          <w:szCs w:val="22"/>
          <w:lang w:val="en-US" w:bidi="en-US"/>
        </w:rPr>
      </w:pPr>
      <w:r w:rsidRPr="003A7B39">
        <w:rPr>
          <w:rFonts w:ascii="Calibri" w:hAnsi="Calibri"/>
          <w:color w:val="000000"/>
          <w:sz w:val="22"/>
          <w:szCs w:val="22"/>
          <w:lang w:val="en-US" w:bidi="en-US"/>
        </w:rPr>
        <w:t>We received so many appreciative comments about last week’s anthem that we have chosen to sing two songs this week – simultaneously!!</w:t>
      </w:r>
    </w:p>
    <w:p w:rsidR="003A7B39" w:rsidRPr="003A7B39" w:rsidRDefault="003A7B39" w:rsidP="003A7B39">
      <w:pPr>
        <w:spacing w:after="200" w:line="260" w:lineRule="atLeast"/>
        <w:jc w:val="center"/>
        <w:rPr>
          <w:rFonts w:ascii="Calibri" w:hAnsi="Calibri"/>
          <w:color w:val="000000"/>
          <w:sz w:val="22"/>
          <w:szCs w:val="22"/>
          <w:lang w:val="en-US" w:bidi="en-US"/>
        </w:rPr>
      </w:pPr>
      <w:r w:rsidRPr="003A7B39">
        <w:rPr>
          <w:rFonts w:ascii="Calibri" w:hAnsi="Calibri"/>
          <w:color w:val="000000"/>
          <w:sz w:val="22"/>
          <w:szCs w:val="22"/>
          <w:lang w:val="en-US" w:bidi="en-US"/>
        </w:rPr>
        <w:t>--------------------------</w:t>
      </w:r>
    </w:p>
    <w:p w:rsidR="003A7B39" w:rsidRDefault="003A7B39" w:rsidP="003A7B39">
      <w:pPr>
        <w:spacing w:before="100" w:beforeAutospacing="1" w:after="100" w:afterAutospacing="1" w:line="336" w:lineRule="auto"/>
        <w:jc w:val="center"/>
        <w:rPr>
          <w:rFonts w:ascii="Arial Narrow" w:hAnsi="Arial Narrow"/>
          <w:b/>
          <w:bCs/>
          <w:i/>
          <w:iCs/>
          <w:color w:val="000000"/>
          <w:lang w:val="en-US" w:bidi="en-US"/>
        </w:rPr>
      </w:pPr>
      <w:r w:rsidRPr="003A7B39">
        <w:rPr>
          <w:rFonts w:ascii="Arial Narrow" w:hAnsi="Arial Narrow"/>
          <w:i/>
          <w:color w:val="000000"/>
          <w:lang w:val="en-US" w:bidi="en-US"/>
        </w:rPr>
        <w:t> </w:t>
      </w:r>
      <w:r w:rsidRPr="003A7B39">
        <w:rPr>
          <w:rFonts w:ascii="Arial Narrow" w:hAnsi="Arial Narrow"/>
          <w:b/>
          <w:bCs/>
          <w:i/>
          <w:iCs/>
          <w:color w:val="000000"/>
          <w:lang w:val="en-US" w:bidi="en-US"/>
        </w:rPr>
        <w:t>Most of us have far more courage than we ever dreamed we possessed.</w:t>
      </w:r>
      <w:r w:rsidRPr="003A7B39">
        <w:rPr>
          <w:rFonts w:ascii="Arial Narrow" w:hAnsi="Arial Narrow"/>
          <w:b/>
          <w:bCs/>
          <w:iCs/>
          <w:color w:val="000000"/>
          <w:lang w:val="en-US" w:bidi="en-US"/>
        </w:rPr>
        <w:t xml:space="preserve">                    </w:t>
      </w:r>
      <w:r>
        <w:rPr>
          <w:rFonts w:ascii="Arial Narrow" w:hAnsi="Arial Narrow"/>
          <w:b/>
          <w:bCs/>
          <w:iCs/>
          <w:color w:val="000000"/>
          <w:lang w:val="en-US" w:bidi="en-US"/>
        </w:rPr>
        <w:br/>
      </w:r>
      <w:r w:rsidRPr="003A7B39">
        <w:rPr>
          <w:rFonts w:ascii="Arial Narrow" w:hAnsi="Arial Narrow"/>
          <w:b/>
          <w:bCs/>
          <w:i/>
          <w:iCs/>
          <w:color w:val="000000"/>
          <w:lang w:val="en-US" w:bidi="en-US"/>
        </w:rPr>
        <w:t>~Dale Carnegie</w:t>
      </w:r>
    </w:p>
    <w:p w:rsidR="003A7B39" w:rsidRPr="003A7B39" w:rsidRDefault="003A7B39" w:rsidP="003A7B39">
      <w:pPr>
        <w:spacing w:before="100" w:beforeAutospacing="1" w:after="100" w:afterAutospacing="1" w:line="336" w:lineRule="auto"/>
        <w:jc w:val="center"/>
        <w:rPr>
          <w:color w:val="000000"/>
          <w:sz w:val="24"/>
          <w:szCs w:val="24"/>
          <w:lang w:val="en-US" w:bidi="en-US"/>
        </w:rPr>
      </w:pPr>
      <w:r w:rsidRPr="003A7B39">
        <w:rPr>
          <w:color w:val="000000"/>
          <w:sz w:val="24"/>
          <w:szCs w:val="24"/>
          <w:lang w:val="en-US" w:bidi="en-US"/>
        </w:rPr>
        <w:t> </w:t>
      </w:r>
    </w:p>
    <w:p w:rsidR="003A7B39" w:rsidRDefault="003A7B39" w:rsidP="003A7B39">
      <w:pPr>
        <w:pStyle w:val="BodyText"/>
        <w:jc w:val="center"/>
        <w:rPr>
          <w:rFonts w:ascii="Arial Black" w:hAnsi="Arial Black"/>
          <w:sz w:val="22"/>
          <w:szCs w:val="22"/>
        </w:rPr>
      </w:pPr>
      <w:r>
        <w:rPr>
          <w:rFonts w:ascii="Arial Black" w:hAnsi="Arial Black"/>
          <w:sz w:val="22"/>
          <w:szCs w:val="22"/>
        </w:rPr>
        <w:lastRenderedPageBreak/>
        <w:t>ROSTER FOR SUNDAY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1242"/>
        <w:gridCol w:w="1594"/>
        <w:gridCol w:w="107"/>
        <w:gridCol w:w="1488"/>
        <w:gridCol w:w="1595"/>
        <w:gridCol w:w="1595"/>
      </w:tblGrid>
      <w:tr w:rsidR="003A7B39" w:rsidRPr="00815AD8" w:rsidTr="00565EBE">
        <w:trPr>
          <w:trHeight w:val="352"/>
        </w:trPr>
        <w:tc>
          <w:tcPr>
            <w:tcW w:w="1242" w:type="dxa"/>
            <w:tcBorders>
              <w:top w:val="single" w:sz="8" w:space="0" w:color="000000"/>
              <w:left w:val="nil"/>
              <w:bottom w:val="single" w:sz="8" w:space="0" w:color="000000"/>
              <w:right w:val="nil"/>
            </w:tcBorders>
          </w:tcPr>
          <w:p w:rsidR="003A7B39" w:rsidRPr="001C1FE3" w:rsidRDefault="003A7B39" w:rsidP="00565EBE">
            <w:pPr>
              <w:pStyle w:val="BodyText"/>
              <w:jc w:val="center"/>
              <w:rPr>
                <w:b/>
                <w:bCs/>
                <w:color w:val="000000"/>
                <w:sz w:val="22"/>
                <w:szCs w:val="22"/>
              </w:rPr>
            </w:pPr>
            <w:r w:rsidRPr="001C1FE3">
              <w:rPr>
                <w:b/>
                <w:bCs/>
                <w:color w:val="000000"/>
                <w:sz w:val="22"/>
                <w:szCs w:val="22"/>
              </w:rPr>
              <w:t>SUNDAY</w:t>
            </w:r>
          </w:p>
        </w:tc>
        <w:tc>
          <w:tcPr>
            <w:tcW w:w="1594" w:type="dxa"/>
            <w:tcBorders>
              <w:top w:val="single" w:sz="8" w:space="0" w:color="000000"/>
              <w:left w:val="nil"/>
              <w:bottom w:val="single" w:sz="8" w:space="0" w:color="000000"/>
              <w:right w:val="nil"/>
            </w:tcBorders>
          </w:tcPr>
          <w:p w:rsidR="003A7B39" w:rsidRDefault="003A7B39" w:rsidP="00565EBE">
            <w:pPr>
              <w:pStyle w:val="BodyText"/>
              <w:jc w:val="center"/>
              <w:rPr>
                <w:b/>
                <w:bCs/>
                <w:color w:val="000000"/>
                <w:sz w:val="22"/>
                <w:szCs w:val="22"/>
              </w:rPr>
            </w:pPr>
            <w:r>
              <w:rPr>
                <w:b/>
                <w:bCs/>
                <w:color w:val="000000"/>
                <w:sz w:val="22"/>
                <w:szCs w:val="22"/>
              </w:rPr>
              <w:t xml:space="preserve">September </w:t>
            </w:r>
          </w:p>
          <w:p w:rsidR="003A7B39" w:rsidRPr="001C1FE3" w:rsidRDefault="003A7B39" w:rsidP="00565EBE">
            <w:pPr>
              <w:pStyle w:val="BodyText"/>
              <w:jc w:val="center"/>
              <w:rPr>
                <w:b/>
                <w:bCs/>
                <w:color w:val="000000"/>
                <w:sz w:val="22"/>
                <w:szCs w:val="22"/>
              </w:rPr>
            </w:pPr>
            <w:r>
              <w:rPr>
                <w:b/>
                <w:bCs/>
                <w:color w:val="000000"/>
                <w:sz w:val="22"/>
                <w:szCs w:val="22"/>
              </w:rPr>
              <w:t>7th</w:t>
            </w:r>
          </w:p>
        </w:tc>
        <w:tc>
          <w:tcPr>
            <w:tcW w:w="1595" w:type="dxa"/>
            <w:gridSpan w:val="2"/>
            <w:tcBorders>
              <w:top w:val="single" w:sz="8" w:space="0" w:color="000000"/>
              <w:left w:val="nil"/>
              <w:bottom w:val="single" w:sz="8" w:space="0" w:color="000000"/>
              <w:right w:val="nil"/>
            </w:tcBorders>
          </w:tcPr>
          <w:p w:rsidR="003A7B39" w:rsidRDefault="003A7B39" w:rsidP="00565EBE">
            <w:pPr>
              <w:pStyle w:val="BodyText"/>
              <w:jc w:val="center"/>
              <w:rPr>
                <w:b/>
                <w:bCs/>
                <w:color w:val="000000"/>
                <w:sz w:val="22"/>
                <w:szCs w:val="22"/>
              </w:rPr>
            </w:pPr>
            <w:r>
              <w:rPr>
                <w:b/>
                <w:bCs/>
                <w:color w:val="000000"/>
                <w:sz w:val="22"/>
                <w:szCs w:val="22"/>
              </w:rPr>
              <w:t xml:space="preserve">September </w:t>
            </w:r>
          </w:p>
          <w:p w:rsidR="003A7B39" w:rsidRPr="001C1FE3" w:rsidRDefault="003A7B39" w:rsidP="00565EBE">
            <w:pPr>
              <w:pStyle w:val="BodyText"/>
              <w:jc w:val="center"/>
              <w:rPr>
                <w:b/>
                <w:bCs/>
                <w:color w:val="000000"/>
                <w:sz w:val="22"/>
                <w:szCs w:val="22"/>
              </w:rPr>
            </w:pPr>
            <w:r>
              <w:rPr>
                <w:b/>
                <w:bCs/>
                <w:color w:val="000000"/>
                <w:sz w:val="22"/>
                <w:szCs w:val="22"/>
              </w:rPr>
              <w:t xml:space="preserve">14th </w:t>
            </w:r>
          </w:p>
        </w:tc>
        <w:tc>
          <w:tcPr>
            <w:tcW w:w="1595" w:type="dxa"/>
            <w:tcBorders>
              <w:top w:val="single" w:sz="8" w:space="0" w:color="000000"/>
              <w:left w:val="nil"/>
              <w:bottom w:val="single" w:sz="8" w:space="0" w:color="000000"/>
              <w:right w:val="nil"/>
            </w:tcBorders>
          </w:tcPr>
          <w:p w:rsidR="003A7B39" w:rsidRDefault="003A7B39" w:rsidP="00565EBE">
            <w:pPr>
              <w:pStyle w:val="BodyText"/>
              <w:jc w:val="center"/>
              <w:rPr>
                <w:b/>
                <w:bCs/>
                <w:color w:val="000000"/>
                <w:sz w:val="22"/>
                <w:szCs w:val="22"/>
              </w:rPr>
            </w:pPr>
            <w:r>
              <w:rPr>
                <w:b/>
                <w:bCs/>
                <w:color w:val="000000"/>
                <w:sz w:val="22"/>
                <w:szCs w:val="22"/>
              </w:rPr>
              <w:t>September</w:t>
            </w:r>
          </w:p>
          <w:p w:rsidR="003A7B39" w:rsidRPr="001C1FE3" w:rsidRDefault="003A7B39" w:rsidP="00565EBE">
            <w:pPr>
              <w:pStyle w:val="BodyText"/>
              <w:jc w:val="center"/>
              <w:rPr>
                <w:b/>
                <w:bCs/>
                <w:color w:val="000000"/>
                <w:sz w:val="22"/>
                <w:szCs w:val="22"/>
              </w:rPr>
            </w:pPr>
            <w:r>
              <w:rPr>
                <w:b/>
                <w:bCs/>
                <w:color w:val="000000"/>
                <w:sz w:val="22"/>
                <w:szCs w:val="22"/>
              </w:rPr>
              <w:t xml:space="preserve"> 21st</w:t>
            </w:r>
          </w:p>
        </w:tc>
        <w:tc>
          <w:tcPr>
            <w:tcW w:w="1595" w:type="dxa"/>
            <w:tcBorders>
              <w:top w:val="single" w:sz="8" w:space="0" w:color="000000"/>
              <w:left w:val="nil"/>
              <w:bottom w:val="single" w:sz="8" w:space="0" w:color="000000"/>
              <w:right w:val="nil"/>
            </w:tcBorders>
          </w:tcPr>
          <w:p w:rsidR="003A7B39" w:rsidRDefault="003A7B39" w:rsidP="00565EBE">
            <w:pPr>
              <w:pStyle w:val="BodyText"/>
              <w:jc w:val="center"/>
              <w:rPr>
                <w:b/>
                <w:bCs/>
                <w:color w:val="000000"/>
                <w:sz w:val="22"/>
                <w:szCs w:val="22"/>
              </w:rPr>
            </w:pPr>
            <w:r>
              <w:rPr>
                <w:b/>
                <w:bCs/>
                <w:color w:val="000000"/>
                <w:sz w:val="22"/>
                <w:szCs w:val="22"/>
              </w:rPr>
              <w:t xml:space="preserve">September </w:t>
            </w:r>
          </w:p>
          <w:p w:rsidR="003A7B39" w:rsidRPr="001C1FE3" w:rsidRDefault="003A7B39" w:rsidP="00565EBE">
            <w:pPr>
              <w:pStyle w:val="BodyText"/>
              <w:jc w:val="center"/>
              <w:rPr>
                <w:b/>
                <w:bCs/>
                <w:color w:val="000000"/>
                <w:sz w:val="22"/>
                <w:szCs w:val="22"/>
              </w:rPr>
            </w:pPr>
            <w:r>
              <w:rPr>
                <w:b/>
                <w:bCs/>
                <w:color w:val="000000"/>
                <w:sz w:val="22"/>
                <w:szCs w:val="22"/>
              </w:rPr>
              <w:t>28th</w:t>
            </w:r>
          </w:p>
        </w:tc>
      </w:tr>
      <w:tr w:rsidR="003A7B39" w:rsidRPr="00815AD8" w:rsidTr="00565EBE">
        <w:trPr>
          <w:trHeight w:val="437"/>
        </w:trPr>
        <w:tc>
          <w:tcPr>
            <w:tcW w:w="1242" w:type="dxa"/>
            <w:tcBorders>
              <w:left w:val="nil"/>
              <w:right w:val="nil"/>
            </w:tcBorders>
            <w:shd w:val="clear" w:color="auto" w:fill="C0C0C0"/>
          </w:tcPr>
          <w:p w:rsidR="003A7B39" w:rsidRPr="001C1FE3" w:rsidRDefault="003A7B39" w:rsidP="00565EBE">
            <w:pPr>
              <w:pStyle w:val="BodyText"/>
              <w:jc w:val="center"/>
              <w:rPr>
                <w:b/>
                <w:bCs/>
                <w:color w:val="000000"/>
                <w:sz w:val="20"/>
              </w:rPr>
            </w:pPr>
            <w:r w:rsidRPr="001C1FE3">
              <w:rPr>
                <w:b/>
                <w:bCs/>
                <w:color w:val="000000"/>
                <w:sz w:val="20"/>
              </w:rPr>
              <w:t xml:space="preserve">DOOR </w:t>
            </w:r>
            <w:smartTag w:uri="urn:schemas-microsoft-com:office:smarttags" w:element="stockticker">
              <w:r w:rsidRPr="001C1FE3">
                <w:rPr>
                  <w:b/>
                  <w:bCs/>
                  <w:color w:val="000000"/>
                  <w:sz w:val="20"/>
                </w:rPr>
                <w:t>AND</w:t>
              </w:r>
            </w:smartTag>
          </w:p>
          <w:p w:rsidR="003A7B39" w:rsidRPr="001C1FE3" w:rsidRDefault="003A7B39" w:rsidP="00565EBE">
            <w:pPr>
              <w:pStyle w:val="BodyText"/>
              <w:jc w:val="center"/>
              <w:rPr>
                <w:b/>
                <w:bCs/>
                <w:color w:val="000000"/>
                <w:sz w:val="20"/>
              </w:rPr>
            </w:pPr>
            <w:r w:rsidRPr="001C1FE3">
              <w:rPr>
                <w:b/>
                <w:bCs/>
                <w:color w:val="000000"/>
                <w:sz w:val="20"/>
              </w:rPr>
              <w:t>WELCOME</w:t>
            </w:r>
          </w:p>
        </w:tc>
        <w:tc>
          <w:tcPr>
            <w:tcW w:w="1594" w:type="dxa"/>
            <w:tcBorders>
              <w:left w:val="nil"/>
              <w:right w:val="nil"/>
            </w:tcBorders>
            <w:shd w:val="clear" w:color="auto" w:fill="C0C0C0"/>
          </w:tcPr>
          <w:p w:rsidR="003A7B39" w:rsidRPr="001C1FE3" w:rsidRDefault="003A7B39" w:rsidP="00565EBE">
            <w:pPr>
              <w:pStyle w:val="BodyText"/>
              <w:jc w:val="center"/>
              <w:rPr>
                <w:color w:val="000000"/>
                <w:sz w:val="20"/>
              </w:rPr>
            </w:pPr>
            <w:r>
              <w:rPr>
                <w:color w:val="000000"/>
                <w:sz w:val="20"/>
              </w:rPr>
              <w:t>Beth and Murray Gibbs</w:t>
            </w:r>
          </w:p>
        </w:tc>
        <w:tc>
          <w:tcPr>
            <w:tcW w:w="1595" w:type="dxa"/>
            <w:gridSpan w:val="2"/>
            <w:tcBorders>
              <w:left w:val="nil"/>
              <w:right w:val="nil"/>
            </w:tcBorders>
            <w:shd w:val="clear" w:color="auto" w:fill="C0C0C0"/>
          </w:tcPr>
          <w:p w:rsidR="003A7B39" w:rsidRDefault="003A7B39" w:rsidP="00565EBE">
            <w:pPr>
              <w:pStyle w:val="BodyText"/>
              <w:jc w:val="center"/>
              <w:rPr>
                <w:color w:val="000000"/>
                <w:sz w:val="20"/>
              </w:rPr>
            </w:pPr>
            <w:r>
              <w:rPr>
                <w:color w:val="000000"/>
                <w:sz w:val="20"/>
              </w:rPr>
              <w:t xml:space="preserve">Ita and Runi </w:t>
            </w:r>
          </w:p>
          <w:p w:rsidR="003A7B39" w:rsidRPr="001C1FE3" w:rsidRDefault="003A7B39" w:rsidP="00565EBE">
            <w:pPr>
              <w:pStyle w:val="BodyText"/>
              <w:jc w:val="center"/>
              <w:rPr>
                <w:color w:val="000000"/>
                <w:sz w:val="20"/>
              </w:rPr>
            </w:pPr>
            <w:r>
              <w:rPr>
                <w:color w:val="000000"/>
                <w:sz w:val="20"/>
              </w:rPr>
              <w:t>Safole</w:t>
            </w:r>
          </w:p>
        </w:tc>
        <w:tc>
          <w:tcPr>
            <w:tcW w:w="1595" w:type="dxa"/>
            <w:tcBorders>
              <w:left w:val="nil"/>
              <w:right w:val="nil"/>
            </w:tcBorders>
            <w:shd w:val="clear" w:color="auto" w:fill="C0C0C0"/>
          </w:tcPr>
          <w:p w:rsidR="003A7B39" w:rsidRDefault="003A7B39" w:rsidP="00565EBE">
            <w:pPr>
              <w:pStyle w:val="BodyText"/>
              <w:jc w:val="center"/>
              <w:rPr>
                <w:color w:val="000000"/>
                <w:sz w:val="20"/>
              </w:rPr>
            </w:pPr>
            <w:r>
              <w:rPr>
                <w:color w:val="000000"/>
                <w:sz w:val="20"/>
              </w:rPr>
              <w:t>Tony Weston</w:t>
            </w:r>
          </w:p>
          <w:p w:rsidR="003A7B39" w:rsidRPr="001C1FE3" w:rsidRDefault="003A7B39" w:rsidP="00565EBE">
            <w:pPr>
              <w:pStyle w:val="BodyText"/>
              <w:jc w:val="center"/>
              <w:rPr>
                <w:color w:val="000000"/>
                <w:sz w:val="20"/>
              </w:rPr>
            </w:pPr>
            <w:r>
              <w:rPr>
                <w:color w:val="000000"/>
                <w:sz w:val="20"/>
              </w:rPr>
              <w:t>Nicol Macfarlane</w:t>
            </w:r>
          </w:p>
        </w:tc>
        <w:tc>
          <w:tcPr>
            <w:tcW w:w="1595" w:type="dxa"/>
            <w:tcBorders>
              <w:left w:val="nil"/>
              <w:right w:val="nil"/>
            </w:tcBorders>
            <w:shd w:val="clear" w:color="auto" w:fill="C0C0C0"/>
          </w:tcPr>
          <w:p w:rsidR="003A7B39" w:rsidRPr="001C1FE3" w:rsidRDefault="003A7B39" w:rsidP="00565EBE">
            <w:pPr>
              <w:pStyle w:val="BodyText"/>
              <w:jc w:val="center"/>
              <w:rPr>
                <w:color w:val="000000"/>
                <w:sz w:val="20"/>
              </w:rPr>
            </w:pPr>
            <w:r>
              <w:rPr>
                <w:color w:val="000000"/>
                <w:sz w:val="20"/>
              </w:rPr>
              <w:t>Glenys and Ian Findlay</w:t>
            </w:r>
          </w:p>
        </w:tc>
      </w:tr>
      <w:tr w:rsidR="003A7B39" w:rsidRPr="00815AD8" w:rsidTr="00565EBE">
        <w:trPr>
          <w:trHeight w:val="265"/>
        </w:trPr>
        <w:tc>
          <w:tcPr>
            <w:tcW w:w="1242" w:type="dxa"/>
          </w:tcPr>
          <w:p w:rsidR="003A7B39" w:rsidRPr="001C1FE3" w:rsidRDefault="003A7B39" w:rsidP="00565EBE">
            <w:pPr>
              <w:pStyle w:val="BodyText"/>
              <w:jc w:val="center"/>
              <w:rPr>
                <w:b/>
                <w:bCs/>
                <w:color w:val="000000"/>
                <w:sz w:val="20"/>
              </w:rPr>
            </w:pPr>
            <w:r w:rsidRPr="001C1FE3">
              <w:rPr>
                <w:b/>
                <w:bCs/>
                <w:color w:val="000000"/>
                <w:sz w:val="20"/>
              </w:rPr>
              <w:t>VAN DRIVER</w:t>
            </w:r>
          </w:p>
        </w:tc>
        <w:tc>
          <w:tcPr>
            <w:tcW w:w="1594" w:type="dxa"/>
          </w:tcPr>
          <w:p w:rsidR="003A7B39" w:rsidRPr="001C1FE3" w:rsidRDefault="003A7B39" w:rsidP="00565EBE">
            <w:pPr>
              <w:pStyle w:val="BodyText"/>
              <w:jc w:val="center"/>
              <w:rPr>
                <w:color w:val="000000"/>
                <w:sz w:val="20"/>
              </w:rPr>
            </w:pPr>
            <w:r>
              <w:rPr>
                <w:color w:val="000000"/>
                <w:sz w:val="20"/>
              </w:rPr>
              <w:t>Ron Taylor</w:t>
            </w:r>
          </w:p>
        </w:tc>
        <w:tc>
          <w:tcPr>
            <w:tcW w:w="1595" w:type="dxa"/>
            <w:gridSpan w:val="2"/>
          </w:tcPr>
          <w:p w:rsidR="003A7B39" w:rsidRPr="001C1FE3" w:rsidRDefault="003A7B39" w:rsidP="00565EBE">
            <w:pPr>
              <w:pStyle w:val="BodyText"/>
              <w:jc w:val="center"/>
              <w:rPr>
                <w:color w:val="000000"/>
                <w:sz w:val="20"/>
              </w:rPr>
            </w:pPr>
            <w:r>
              <w:rPr>
                <w:color w:val="000000"/>
                <w:sz w:val="20"/>
              </w:rPr>
              <w:t>Murray Gibbs</w:t>
            </w:r>
          </w:p>
        </w:tc>
        <w:tc>
          <w:tcPr>
            <w:tcW w:w="1595" w:type="dxa"/>
          </w:tcPr>
          <w:p w:rsidR="003A7B39" w:rsidRPr="001C1FE3" w:rsidRDefault="003A7B39" w:rsidP="00565EBE">
            <w:pPr>
              <w:pStyle w:val="BodyText"/>
              <w:jc w:val="center"/>
              <w:rPr>
                <w:color w:val="000000"/>
                <w:sz w:val="20"/>
              </w:rPr>
            </w:pPr>
            <w:r>
              <w:rPr>
                <w:color w:val="000000"/>
                <w:sz w:val="20"/>
              </w:rPr>
              <w:t>Bryon King</w:t>
            </w:r>
          </w:p>
        </w:tc>
        <w:tc>
          <w:tcPr>
            <w:tcW w:w="1595" w:type="dxa"/>
          </w:tcPr>
          <w:p w:rsidR="003A7B39" w:rsidRPr="001C1FE3" w:rsidRDefault="003A7B39" w:rsidP="00565EBE">
            <w:pPr>
              <w:pStyle w:val="BodyText"/>
              <w:jc w:val="center"/>
              <w:rPr>
                <w:color w:val="000000"/>
                <w:sz w:val="20"/>
              </w:rPr>
            </w:pPr>
            <w:r>
              <w:rPr>
                <w:color w:val="000000"/>
                <w:sz w:val="20"/>
              </w:rPr>
              <w:t>Eddie Bremer</w:t>
            </w:r>
          </w:p>
        </w:tc>
      </w:tr>
      <w:tr w:rsidR="003A7B39" w:rsidRPr="00815AD8" w:rsidTr="00565EBE">
        <w:trPr>
          <w:trHeight w:val="268"/>
        </w:trPr>
        <w:tc>
          <w:tcPr>
            <w:tcW w:w="1242" w:type="dxa"/>
            <w:tcBorders>
              <w:left w:val="nil"/>
              <w:right w:val="nil"/>
            </w:tcBorders>
            <w:shd w:val="clear" w:color="auto" w:fill="C0C0C0"/>
          </w:tcPr>
          <w:p w:rsidR="003A7B39" w:rsidRPr="001C1FE3" w:rsidRDefault="003A7B39" w:rsidP="00565EBE">
            <w:pPr>
              <w:pStyle w:val="BodyText"/>
              <w:jc w:val="center"/>
              <w:rPr>
                <w:b/>
                <w:bCs/>
                <w:color w:val="000000"/>
                <w:sz w:val="20"/>
              </w:rPr>
            </w:pPr>
            <w:r w:rsidRPr="001C1FE3">
              <w:rPr>
                <w:b/>
                <w:bCs/>
                <w:color w:val="000000"/>
                <w:sz w:val="20"/>
              </w:rPr>
              <w:t xml:space="preserve">FLOWERS </w:t>
            </w:r>
          </w:p>
        </w:tc>
        <w:tc>
          <w:tcPr>
            <w:tcW w:w="1594" w:type="dxa"/>
            <w:tcBorders>
              <w:left w:val="nil"/>
              <w:right w:val="nil"/>
            </w:tcBorders>
            <w:shd w:val="clear" w:color="auto" w:fill="C0C0C0"/>
          </w:tcPr>
          <w:p w:rsidR="003A7B39" w:rsidRPr="001C1FE3" w:rsidRDefault="003A7B39" w:rsidP="00565EBE">
            <w:pPr>
              <w:pStyle w:val="BodyText"/>
              <w:jc w:val="center"/>
              <w:rPr>
                <w:color w:val="000000"/>
                <w:sz w:val="20"/>
              </w:rPr>
            </w:pPr>
            <w:r>
              <w:rPr>
                <w:color w:val="000000"/>
                <w:sz w:val="20"/>
              </w:rPr>
              <w:t>Beatrice Croft</w:t>
            </w:r>
          </w:p>
        </w:tc>
        <w:tc>
          <w:tcPr>
            <w:tcW w:w="1595" w:type="dxa"/>
            <w:gridSpan w:val="2"/>
            <w:tcBorders>
              <w:left w:val="nil"/>
              <w:right w:val="nil"/>
            </w:tcBorders>
            <w:shd w:val="clear" w:color="auto" w:fill="C0C0C0"/>
          </w:tcPr>
          <w:p w:rsidR="003A7B39" w:rsidRPr="001C1FE3" w:rsidRDefault="003A7B39" w:rsidP="00565EBE">
            <w:pPr>
              <w:pStyle w:val="BodyText"/>
              <w:jc w:val="center"/>
              <w:rPr>
                <w:color w:val="000000"/>
                <w:sz w:val="20"/>
              </w:rPr>
            </w:pPr>
            <w:r>
              <w:rPr>
                <w:color w:val="000000"/>
                <w:sz w:val="20"/>
              </w:rPr>
              <w:t>Ita Safole</w:t>
            </w:r>
          </w:p>
        </w:tc>
        <w:tc>
          <w:tcPr>
            <w:tcW w:w="1595" w:type="dxa"/>
            <w:tcBorders>
              <w:left w:val="nil"/>
              <w:right w:val="nil"/>
            </w:tcBorders>
            <w:shd w:val="clear" w:color="auto" w:fill="C0C0C0"/>
          </w:tcPr>
          <w:p w:rsidR="003A7B39" w:rsidRPr="001C1FE3" w:rsidRDefault="003A7B39" w:rsidP="00565EBE">
            <w:pPr>
              <w:pStyle w:val="BodyText"/>
              <w:jc w:val="center"/>
              <w:rPr>
                <w:color w:val="000000"/>
                <w:sz w:val="20"/>
              </w:rPr>
            </w:pPr>
            <w:r>
              <w:rPr>
                <w:color w:val="000000"/>
                <w:sz w:val="20"/>
              </w:rPr>
              <w:t>Nicol Macfarlane</w:t>
            </w:r>
          </w:p>
        </w:tc>
        <w:tc>
          <w:tcPr>
            <w:tcW w:w="1595" w:type="dxa"/>
            <w:tcBorders>
              <w:left w:val="nil"/>
              <w:right w:val="nil"/>
            </w:tcBorders>
            <w:shd w:val="clear" w:color="auto" w:fill="C0C0C0"/>
          </w:tcPr>
          <w:p w:rsidR="003A7B39" w:rsidRPr="001C1FE3" w:rsidRDefault="003A7B39" w:rsidP="00565EBE">
            <w:pPr>
              <w:pStyle w:val="BodyText"/>
              <w:jc w:val="center"/>
              <w:rPr>
                <w:color w:val="000000"/>
                <w:sz w:val="20"/>
              </w:rPr>
            </w:pPr>
            <w:r>
              <w:rPr>
                <w:color w:val="000000"/>
                <w:sz w:val="20"/>
              </w:rPr>
              <w:t>Betty Snell</w:t>
            </w:r>
          </w:p>
        </w:tc>
      </w:tr>
      <w:tr w:rsidR="003A7B39" w:rsidRPr="00815AD8" w:rsidTr="00565EBE">
        <w:trPr>
          <w:trHeight w:val="268"/>
        </w:trPr>
        <w:tc>
          <w:tcPr>
            <w:tcW w:w="1242" w:type="dxa"/>
          </w:tcPr>
          <w:p w:rsidR="003A7B39" w:rsidRPr="001C1FE3" w:rsidRDefault="003A7B39" w:rsidP="00565EBE">
            <w:pPr>
              <w:pStyle w:val="BodyText"/>
              <w:jc w:val="center"/>
              <w:rPr>
                <w:b/>
                <w:bCs/>
                <w:color w:val="000000"/>
                <w:sz w:val="20"/>
              </w:rPr>
            </w:pPr>
            <w:r w:rsidRPr="001C1FE3">
              <w:rPr>
                <w:b/>
                <w:bCs/>
                <w:color w:val="000000"/>
                <w:sz w:val="20"/>
              </w:rPr>
              <w:t>MORNING TEA</w:t>
            </w:r>
          </w:p>
        </w:tc>
        <w:tc>
          <w:tcPr>
            <w:tcW w:w="1701" w:type="dxa"/>
            <w:gridSpan w:val="2"/>
          </w:tcPr>
          <w:p w:rsidR="003A7B39" w:rsidRPr="001C1FE3" w:rsidRDefault="003A7B39" w:rsidP="00565EBE">
            <w:pPr>
              <w:pStyle w:val="BodyText"/>
              <w:jc w:val="center"/>
              <w:rPr>
                <w:color w:val="000000"/>
                <w:sz w:val="20"/>
              </w:rPr>
            </w:pPr>
            <w:r>
              <w:rPr>
                <w:color w:val="000000"/>
                <w:sz w:val="20"/>
              </w:rPr>
              <w:t>Sharon Taylor Carolyn Clearwater</w:t>
            </w:r>
          </w:p>
        </w:tc>
        <w:tc>
          <w:tcPr>
            <w:tcW w:w="1488" w:type="dxa"/>
          </w:tcPr>
          <w:p w:rsidR="003A7B39" w:rsidRDefault="003A7B39" w:rsidP="00565EBE">
            <w:pPr>
              <w:pStyle w:val="BodyText"/>
              <w:jc w:val="center"/>
              <w:rPr>
                <w:color w:val="000000"/>
                <w:sz w:val="20"/>
              </w:rPr>
            </w:pPr>
            <w:r>
              <w:rPr>
                <w:color w:val="000000"/>
                <w:sz w:val="20"/>
              </w:rPr>
              <w:t>Judith Stevens</w:t>
            </w:r>
          </w:p>
          <w:p w:rsidR="003A7B39" w:rsidRPr="001C1FE3" w:rsidRDefault="003A7B39" w:rsidP="00565EBE">
            <w:pPr>
              <w:pStyle w:val="BodyText"/>
              <w:jc w:val="center"/>
              <w:rPr>
                <w:color w:val="000000"/>
                <w:sz w:val="20"/>
              </w:rPr>
            </w:pPr>
            <w:r>
              <w:rPr>
                <w:color w:val="000000"/>
                <w:sz w:val="20"/>
              </w:rPr>
              <w:t>Fay Brown</w:t>
            </w:r>
          </w:p>
        </w:tc>
        <w:tc>
          <w:tcPr>
            <w:tcW w:w="1595" w:type="dxa"/>
          </w:tcPr>
          <w:p w:rsidR="003A7B39" w:rsidRPr="001C1FE3" w:rsidRDefault="003A7B39" w:rsidP="00565EBE">
            <w:pPr>
              <w:pStyle w:val="BodyText"/>
              <w:jc w:val="center"/>
              <w:rPr>
                <w:color w:val="000000"/>
                <w:sz w:val="20"/>
              </w:rPr>
            </w:pPr>
            <w:r>
              <w:rPr>
                <w:color w:val="000000"/>
                <w:sz w:val="20"/>
              </w:rPr>
              <w:t>Glenys and Ian Findlay</w:t>
            </w:r>
          </w:p>
        </w:tc>
        <w:tc>
          <w:tcPr>
            <w:tcW w:w="1595" w:type="dxa"/>
          </w:tcPr>
          <w:p w:rsidR="003A7B39" w:rsidRDefault="003A7B39" w:rsidP="00565EBE">
            <w:pPr>
              <w:pStyle w:val="BodyText"/>
              <w:jc w:val="center"/>
              <w:rPr>
                <w:color w:val="000000"/>
                <w:sz w:val="20"/>
              </w:rPr>
            </w:pPr>
            <w:r>
              <w:rPr>
                <w:color w:val="000000"/>
                <w:sz w:val="20"/>
              </w:rPr>
              <w:t>Beth Gibbs</w:t>
            </w:r>
          </w:p>
          <w:p w:rsidR="003A7B39" w:rsidRPr="001C1FE3" w:rsidRDefault="003A7B39" w:rsidP="00565EBE">
            <w:pPr>
              <w:pStyle w:val="BodyText"/>
              <w:jc w:val="center"/>
              <w:rPr>
                <w:color w:val="000000"/>
                <w:sz w:val="20"/>
              </w:rPr>
            </w:pPr>
            <w:r>
              <w:rPr>
                <w:color w:val="000000"/>
                <w:sz w:val="20"/>
              </w:rPr>
              <w:t>Betty Snell</w:t>
            </w:r>
          </w:p>
        </w:tc>
      </w:tr>
      <w:tr w:rsidR="003A7B39" w:rsidRPr="00815AD8" w:rsidTr="00565EBE">
        <w:trPr>
          <w:trHeight w:val="250"/>
        </w:trPr>
        <w:tc>
          <w:tcPr>
            <w:tcW w:w="1242" w:type="dxa"/>
            <w:tcBorders>
              <w:left w:val="nil"/>
              <w:right w:val="nil"/>
            </w:tcBorders>
            <w:shd w:val="clear" w:color="auto" w:fill="C0C0C0"/>
          </w:tcPr>
          <w:p w:rsidR="003A7B39" w:rsidRPr="001C1FE3" w:rsidRDefault="003A7B39" w:rsidP="00565EBE">
            <w:pPr>
              <w:pStyle w:val="BodyText"/>
              <w:jc w:val="center"/>
              <w:rPr>
                <w:b/>
                <w:bCs/>
                <w:color w:val="000000"/>
                <w:sz w:val="20"/>
              </w:rPr>
            </w:pPr>
            <w:r w:rsidRPr="001C1FE3">
              <w:rPr>
                <w:b/>
                <w:bCs/>
                <w:color w:val="000000"/>
                <w:sz w:val="20"/>
              </w:rPr>
              <w:t>NOTICES</w:t>
            </w:r>
          </w:p>
        </w:tc>
        <w:tc>
          <w:tcPr>
            <w:tcW w:w="1594" w:type="dxa"/>
            <w:tcBorders>
              <w:left w:val="nil"/>
              <w:right w:val="nil"/>
            </w:tcBorders>
            <w:shd w:val="clear" w:color="auto" w:fill="C0C0C0"/>
          </w:tcPr>
          <w:p w:rsidR="003A7B39" w:rsidRPr="001C1FE3" w:rsidRDefault="003A7B39" w:rsidP="00565EBE">
            <w:pPr>
              <w:pStyle w:val="BodyText"/>
              <w:jc w:val="center"/>
              <w:rPr>
                <w:color w:val="000000"/>
                <w:sz w:val="20"/>
              </w:rPr>
            </w:pPr>
            <w:r>
              <w:rPr>
                <w:color w:val="000000"/>
                <w:sz w:val="20"/>
              </w:rPr>
              <w:t>Betty Snell</w:t>
            </w:r>
          </w:p>
        </w:tc>
        <w:tc>
          <w:tcPr>
            <w:tcW w:w="1595" w:type="dxa"/>
            <w:gridSpan w:val="2"/>
            <w:tcBorders>
              <w:left w:val="nil"/>
              <w:right w:val="nil"/>
            </w:tcBorders>
            <w:shd w:val="clear" w:color="auto" w:fill="C0C0C0"/>
          </w:tcPr>
          <w:p w:rsidR="003A7B39" w:rsidRPr="001C1FE3" w:rsidRDefault="003A7B39" w:rsidP="00565EBE">
            <w:pPr>
              <w:pStyle w:val="BodyText"/>
              <w:jc w:val="center"/>
              <w:rPr>
                <w:color w:val="000000"/>
                <w:sz w:val="20"/>
              </w:rPr>
            </w:pPr>
            <w:r>
              <w:rPr>
                <w:color w:val="000000"/>
                <w:sz w:val="20"/>
              </w:rPr>
              <w:t>Carol McKenzie</w:t>
            </w:r>
          </w:p>
        </w:tc>
        <w:tc>
          <w:tcPr>
            <w:tcW w:w="1595" w:type="dxa"/>
            <w:tcBorders>
              <w:left w:val="nil"/>
              <w:right w:val="nil"/>
            </w:tcBorders>
            <w:shd w:val="clear" w:color="auto" w:fill="C0C0C0"/>
          </w:tcPr>
          <w:p w:rsidR="003A7B39" w:rsidRPr="001C1FE3" w:rsidRDefault="003A7B39" w:rsidP="00565EBE">
            <w:pPr>
              <w:pStyle w:val="BodyText"/>
              <w:jc w:val="center"/>
              <w:rPr>
                <w:color w:val="000000"/>
                <w:sz w:val="20"/>
              </w:rPr>
            </w:pPr>
            <w:r>
              <w:rPr>
                <w:color w:val="000000"/>
                <w:sz w:val="20"/>
              </w:rPr>
              <w:t>Ian Findlay</w:t>
            </w:r>
          </w:p>
        </w:tc>
        <w:tc>
          <w:tcPr>
            <w:tcW w:w="1595" w:type="dxa"/>
            <w:tcBorders>
              <w:left w:val="nil"/>
              <w:right w:val="nil"/>
            </w:tcBorders>
            <w:shd w:val="clear" w:color="auto" w:fill="C0C0C0"/>
          </w:tcPr>
          <w:p w:rsidR="003A7B39" w:rsidRPr="001C1FE3" w:rsidRDefault="003A7B39" w:rsidP="00565EBE">
            <w:pPr>
              <w:pStyle w:val="BodyText"/>
              <w:jc w:val="center"/>
              <w:rPr>
                <w:color w:val="000000"/>
                <w:sz w:val="20"/>
              </w:rPr>
            </w:pPr>
            <w:r>
              <w:rPr>
                <w:color w:val="000000"/>
                <w:sz w:val="20"/>
              </w:rPr>
              <w:t>Betty Snell</w:t>
            </w:r>
          </w:p>
        </w:tc>
      </w:tr>
      <w:tr w:rsidR="003A7B39" w:rsidRPr="00815AD8" w:rsidTr="00565EBE">
        <w:trPr>
          <w:trHeight w:val="298"/>
        </w:trPr>
        <w:tc>
          <w:tcPr>
            <w:tcW w:w="1242" w:type="dxa"/>
            <w:tcBorders>
              <w:bottom w:val="single" w:sz="8" w:space="0" w:color="000000"/>
            </w:tcBorders>
          </w:tcPr>
          <w:p w:rsidR="003A7B39" w:rsidRPr="001C1FE3" w:rsidRDefault="003A7B39" w:rsidP="00565EBE">
            <w:pPr>
              <w:pStyle w:val="BodyText"/>
              <w:jc w:val="center"/>
              <w:rPr>
                <w:b/>
                <w:bCs/>
                <w:color w:val="000000"/>
                <w:sz w:val="20"/>
              </w:rPr>
            </w:pPr>
            <w:r w:rsidRPr="001C1FE3">
              <w:rPr>
                <w:b/>
                <w:bCs/>
                <w:color w:val="000000"/>
                <w:sz w:val="20"/>
              </w:rPr>
              <w:t xml:space="preserve">CRECHE                                  </w:t>
            </w:r>
          </w:p>
        </w:tc>
        <w:tc>
          <w:tcPr>
            <w:tcW w:w="1594" w:type="dxa"/>
            <w:tcBorders>
              <w:bottom w:val="single" w:sz="8" w:space="0" w:color="000000"/>
            </w:tcBorders>
          </w:tcPr>
          <w:p w:rsidR="003A7B39" w:rsidRPr="001C1FE3" w:rsidRDefault="003A7B39" w:rsidP="00565EBE">
            <w:pPr>
              <w:pStyle w:val="BodyText"/>
              <w:jc w:val="center"/>
              <w:rPr>
                <w:color w:val="000000"/>
                <w:sz w:val="20"/>
              </w:rPr>
            </w:pPr>
            <w:r>
              <w:rPr>
                <w:color w:val="000000"/>
                <w:sz w:val="20"/>
              </w:rPr>
              <w:t>Carol McKenzie</w:t>
            </w:r>
          </w:p>
        </w:tc>
        <w:tc>
          <w:tcPr>
            <w:tcW w:w="1595" w:type="dxa"/>
            <w:gridSpan w:val="2"/>
            <w:tcBorders>
              <w:bottom w:val="single" w:sz="8" w:space="0" w:color="000000"/>
            </w:tcBorders>
          </w:tcPr>
          <w:p w:rsidR="003A7B39" w:rsidRPr="001C1FE3" w:rsidRDefault="003A7B39" w:rsidP="00565EBE">
            <w:pPr>
              <w:pStyle w:val="BodyText"/>
              <w:jc w:val="center"/>
              <w:rPr>
                <w:color w:val="000000"/>
                <w:sz w:val="20"/>
              </w:rPr>
            </w:pPr>
            <w:r>
              <w:rPr>
                <w:color w:val="000000"/>
                <w:sz w:val="20"/>
              </w:rPr>
              <w:t>Betty Snell</w:t>
            </w:r>
          </w:p>
        </w:tc>
        <w:tc>
          <w:tcPr>
            <w:tcW w:w="1595" w:type="dxa"/>
            <w:tcBorders>
              <w:bottom w:val="single" w:sz="8" w:space="0" w:color="000000"/>
            </w:tcBorders>
          </w:tcPr>
          <w:p w:rsidR="003A7B39" w:rsidRPr="001C1FE3" w:rsidRDefault="003A7B39" w:rsidP="00565EBE">
            <w:pPr>
              <w:pStyle w:val="BodyText"/>
              <w:jc w:val="center"/>
              <w:rPr>
                <w:color w:val="000000"/>
                <w:sz w:val="20"/>
              </w:rPr>
            </w:pPr>
            <w:r>
              <w:rPr>
                <w:color w:val="000000"/>
                <w:sz w:val="20"/>
              </w:rPr>
              <w:t>Susanne Staples</w:t>
            </w:r>
          </w:p>
        </w:tc>
        <w:tc>
          <w:tcPr>
            <w:tcW w:w="1595" w:type="dxa"/>
            <w:tcBorders>
              <w:bottom w:val="single" w:sz="8" w:space="0" w:color="000000"/>
            </w:tcBorders>
          </w:tcPr>
          <w:p w:rsidR="003A7B39" w:rsidRPr="001C1FE3" w:rsidRDefault="003A7B39" w:rsidP="00565EBE">
            <w:pPr>
              <w:pStyle w:val="BodyText"/>
              <w:jc w:val="center"/>
              <w:rPr>
                <w:color w:val="000000"/>
                <w:sz w:val="20"/>
              </w:rPr>
            </w:pPr>
            <w:r>
              <w:rPr>
                <w:color w:val="000000"/>
                <w:sz w:val="20"/>
              </w:rPr>
              <w:t>Family Service</w:t>
            </w:r>
          </w:p>
        </w:tc>
      </w:tr>
      <w:tr w:rsidR="003A7B39" w:rsidRPr="00815AD8" w:rsidTr="00565EBE">
        <w:trPr>
          <w:trHeight w:val="273"/>
        </w:trPr>
        <w:tc>
          <w:tcPr>
            <w:tcW w:w="1242" w:type="dxa"/>
            <w:tcBorders>
              <w:top w:val="single" w:sz="8" w:space="0" w:color="000000"/>
              <w:left w:val="single" w:sz="8" w:space="0" w:color="000000"/>
              <w:bottom w:val="single" w:sz="8" w:space="0" w:color="000000"/>
              <w:right w:val="single" w:sz="8" w:space="0" w:color="000000"/>
            </w:tcBorders>
            <w:shd w:val="clear" w:color="auto" w:fill="C0C0C0"/>
          </w:tcPr>
          <w:p w:rsidR="003A7B39" w:rsidRPr="001C1FE3" w:rsidRDefault="003A7B39" w:rsidP="00565EBE">
            <w:pPr>
              <w:pStyle w:val="BodyText"/>
              <w:jc w:val="center"/>
              <w:rPr>
                <w:b/>
                <w:bCs/>
                <w:color w:val="000000"/>
                <w:sz w:val="20"/>
              </w:rPr>
            </w:pPr>
            <w:r w:rsidRPr="001C1FE3">
              <w:rPr>
                <w:b/>
                <w:bCs/>
                <w:color w:val="000000"/>
                <w:sz w:val="20"/>
              </w:rPr>
              <w:t>KIDS KLUB</w:t>
            </w:r>
          </w:p>
        </w:tc>
        <w:tc>
          <w:tcPr>
            <w:tcW w:w="1594" w:type="dxa"/>
            <w:tcBorders>
              <w:top w:val="single" w:sz="8" w:space="0" w:color="000000"/>
              <w:left w:val="single" w:sz="8" w:space="0" w:color="000000"/>
              <w:bottom w:val="single" w:sz="8" w:space="0" w:color="000000"/>
              <w:right w:val="single" w:sz="8" w:space="0" w:color="000000"/>
            </w:tcBorders>
            <w:shd w:val="clear" w:color="auto" w:fill="C0C0C0"/>
          </w:tcPr>
          <w:p w:rsidR="003A7B39" w:rsidRPr="001C1FE3" w:rsidRDefault="003A7B39" w:rsidP="00565EBE">
            <w:pPr>
              <w:pStyle w:val="BodyText"/>
              <w:jc w:val="center"/>
              <w:rPr>
                <w:color w:val="000000"/>
                <w:sz w:val="20"/>
              </w:rPr>
            </w:pPr>
            <w:r>
              <w:rPr>
                <w:color w:val="000000"/>
                <w:sz w:val="20"/>
              </w:rPr>
              <w:t>Hartley Hare</w:t>
            </w:r>
          </w:p>
        </w:tc>
        <w:tc>
          <w:tcPr>
            <w:tcW w:w="1595" w:type="dxa"/>
            <w:gridSpan w:val="2"/>
            <w:tcBorders>
              <w:top w:val="single" w:sz="8" w:space="0" w:color="000000"/>
              <w:left w:val="single" w:sz="8" w:space="0" w:color="000000"/>
              <w:bottom w:val="single" w:sz="8" w:space="0" w:color="000000"/>
              <w:right w:val="single" w:sz="8" w:space="0" w:color="000000"/>
            </w:tcBorders>
            <w:shd w:val="clear" w:color="auto" w:fill="C0C0C0"/>
          </w:tcPr>
          <w:p w:rsidR="003A7B39" w:rsidRPr="001C1FE3" w:rsidRDefault="003A7B39" w:rsidP="00565EBE">
            <w:pPr>
              <w:pStyle w:val="BodyText"/>
              <w:jc w:val="center"/>
              <w:rPr>
                <w:color w:val="000000"/>
                <w:sz w:val="20"/>
              </w:rPr>
            </w:pPr>
            <w:r>
              <w:rPr>
                <w:color w:val="000000"/>
                <w:sz w:val="20"/>
              </w:rPr>
              <w:t>Hartley Hare</w:t>
            </w:r>
          </w:p>
        </w:tc>
        <w:tc>
          <w:tcPr>
            <w:tcW w:w="1595" w:type="dxa"/>
            <w:tcBorders>
              <w:top w:val="single" w:sz="8" w:space="0" w:color="000000"/>
              <w:left w:val="single" w:sz="8" w:space="0" w:color="000000"/>
              <w:bottom w:val="single" w:sz="8" w:space="0" w:color="000000"/>
              <w:right w:val="single" w:sz="8" w:space="0" w:color="000000"/>
            </w:tcBorders>
            <w:shd w:val="clear" w:color="auto" w:fill="C0C0C0"/>
          </w:tcPr>
          <w:p w:rsidR="003A7B39" w:rsidRPr="001C1FE3" w:rsidRDefault="003A7B39" w:rsidP="00565EBE">
            <w:pPr>
              <w:pStyle w:val="BodyText"/>
              <w:jc w:val="center"/>
              <w:rPr>
                <w:color w:val="000000"/>
                <w:sz w:val="20"/>
              </w:rPr>
            </w:pPr>
            <w:r>
              <w:rPr>
                <w:color w:val="000000"/>
                <w:sz w:val="20"/>
              </w:rPr>
              <w:t>Carol McKenzie</w:t>
            </w:r>
          </w:p>
        </w:tc>
        <w:tc>
          <w:tcPr>
            <w:tcW w:w="1595" w:type="dxa"/>
            <w:tcBorders>
              <w:top w:val="single" w:sz="8" w:space="0" w:color="000000"/>
              <w:left w:val="single" w:sz="8" w:space="0" w:color="000000"/>
              <w:bottom w:val="single" w:sz="8" w:space="0" w:color="000000"/>
              <w:right w:val="single" w:sz="8" w:space="0" w:color="000000"/>
            </w:tcBorders>
            <w:shd w:val="clear" w:color="auto" w:fill="C0C0C0"/>
          </w:tcPr>
          <w:p w:rsidR="003A7B39" w:rsidRPr="001C1FE3" w:rsidRDefault="003A7B39" w:rsidP="00565EBE">
            <w:pPr>
              <w:pStyle w:val="BodyText"/>
              <w:jc w:val="center"/>
              <w:rPr>
                <w:color w:val="000000"/>
                <w:sz w:val="20"/>
              </w:rPr>
            </w:pPr>
            <w:r>
              <w:rPr>
                <w:color w:val="000000"/>
                <w:sz w:val="20"/>
              </w:rPr>
              <w:t>Family Service</w:t>
            </w:r>
          </w:p>
        </w:tc>
      </w:tr>
    </w:tbl>
    <w:p w:rsidR="003A7B39" w:rsidRPr="007D019D" w:rsidRDefault="003A7B39" w:rsidP="003A7B39">
      <w:pPr>
        <w:pStyle w:val="BodyText"/>
        <w:jc w:val="center"/>
        <w:rPr>
          <w:rFonts w:ascii="Arial Black" w:hAnsi="Arial Black" w:cs="Arial"/>
          <w:sz w:val="22"/>
          <w:szCs w:val="22"/>
        </w:rPr>
      </w:pPr>
    </w:p>
    <w:p w:rsidR="003A7B39" w:rsidRDefault="003A7B39" w:rsidP="003A7B39">
      <w:pPr>
        <w:pStyle w:val="BodyText"/>
        <w:jc w:val="center"/>
        <w:rPr>
          <w:rFonts w:ascii="Arial Black" w:hAnsi="Arial Black" w:cs="Arial"/>
          <w:sz w:val="22"/>
          <w:szCs w:val="22"/>
        </w:rPr>
      </w:pPr>
      <w:r w:rsidRPr="007D019D">
        <w:rPr>
          <w:rFonts w:ascii="Arial Black" w:hAnsi="Arial Black" w:cs="Arial"/>
          <w:sz w:val="22"/>
          <w:szCs w:val="22"/>
        </w:rPr>
        <w:t>Duties</w:t>
      </w:r>
      <w:r>
        <w:rPr>
          <w:rFonts w:ascii="Arial Black" w:hAnsi="Arial Black" w:cs="Arial"/>
          <w:sz w:val="22"/>
          <w:szCs w:val="22"/>
        </w:rPr>
        <w:t xml:space="preserve"> Today </w:t>
      </w:r>
    </w:p>
    <w:p w:rsidR="003A7B39" w:rsidRDefault="003A7B39" w:rsidP="003A7B39">
      <w:pPr>
        <w:pStyle w:val="BodyText"/>
        <w:jc w:val="center"/>
        <w:rPr>
          <w:rFonts w:cs="Arial"/>
          <w:b/>
          <w:sz w:val="22"/>
          <w:szCs w:val="22"/>
        </w:rPr>
      </w:pPr>
      <w:r w:rsidRPr="00E31BE6">
        <w:rPr>
          <w:rFonts w:cs="Arial"/>
          <w:b/>
          <w:sz w:val="22"/>
          <w:szCs w:val="22"/>
        </w:rPr>
        <w:t>Communion</w:t>
      </w:r>
      <w:r>
        <w:rPr>
          <w:rFonts w:cs="Arial"/>
          <w:b/>
          <w:sz w:val="22"/>
          <w:szCs w:val="22"/>
        </w:rPr>
        <w:t xml:space="preserve">:  </w:t>
      </w:r>
      <w:r w:rsidRPr="00E31BE6">
        <w:rPr>
          <w:rFonts w:cs="Arial"/>
          <w:sz w:val="22"/>
          <w:szCs w:val="22"/>
        </w:rPr>
        <w:t>Beth Gibbs, Verna Eason.</w:t>
      </w:r>
    </w:p>
    <w:p w:rsidR="003A7B39" w:rsidRPr="00E31BE6" w:rsidRDefault="003A7B39" w:rsidP="003A7B39">
      <w:pPr>
        <w:pStyle w:val="BodyText"/>
        <w:jc w:val="center"/>
        <w:rPr>
          <w:rFonts w:cs="Arial"/>
          <w:sz w:val="22"/>
          <w:szCs w:val="22"/>
        </w:rPr>
      </w:pPr>
      <w:r>
        <w:rPr>
          <w:rFonts w:cs="Arial"/>
          <w:b/>
          <w:sz w:val="22"/>
          <w:szCs w:val="22"/>
        </w:rPr>
        <w:t xml:space="preserve">Parish Lunch: </w:t>
      </w:r>
      <w:r>
        <w:rPr>
          <w:rFonts w:cs="Arial"/>
          <w:sz w:val="22"/>
          <w:szCs w:val="22"/>
        </w:rPr>
        <w:t>Chris and Carolyn McDonald.</w:t>
      </w:r>
    </w:p>
    <w:p w:rsidR="003A7B39" w:rsidRPr="00995BC7" w:rsidRDefault="003A7B39" w:rsidP="003A7B39">
      <w:pPr>
        <w:pStyle w:val="BodyText"/>
        <w:jc w:val="center"/>
        <w:rPr>
          <w:rFonts w:ascii="Arial" w:hAnsi="Arial" w:cs="Arial"/>
          <w:sz w:val="22"/>
          <w:szCs w:val="22"/>
        </w:rPr>
      </w:pPr>
    </w:p>
    <w:p w:rsidR="003A7B39" w:rsidRDefault="003A7B39" w:rsidP="003A7B39">
      <w:pPr>
        <w:pStyle w:val="BodyText"/>
        <w:jc w:val="center"/>
        <w:rPr>
          <w:rFonts w:ascii="Arial Black" w:hAnsi="Arial Black"/>
          <w:sz w:val="22"/>
          <w:szCs w:val="22"/>
        </w:rPr>
      </w:pPr>
      <w:r>
        <w:rPr>
          <w:rFonts w:ascii="Arial Black" w:hAnsi="Arial Black"/>
          <w:sz w:val="22"/>
          <w:szCs w:val="22"/>
        </w:rPr>
        <w:t>CENTRE DUTIES</w:t>
      </w:r>
    </w:p>
    <w:tbl>
      <w:tblPr>
        <w:tblW w:w="755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2268"/>
        <w:gridCol w:w="2201"/>
      </w:tblGrid>
      <w:tr w:rsidR="003A7B39" w:rsidTr="00565EBE">
        <w:trPr>
          <w:trHeight w:val="344"/>
        </w:trPr>
        <w:tc>
          <w:tcPr>
            <w:tcW w:w="3085" w:type="dxa"/>
          </w:tcPr>
          <w:p w:rsidR="003A7B39" w:rsidRPr="001C1FE3" w:rsidRDefault="003A7B39" w:rsidP="00565EBE">
            <w:pPr>
              <w:pStyle w:val="BodyText"/>
              <w:jc w:val="center"/>
              <w:rPr>
                <w:b/>
                <w:bCs/>
                <w:color w:val="000000"/>
                <w:sz w:val="22"/>
                <w:szCs w:val="22"/>
              </w:rPr>
            </w:pPr>
            <w:r w:rsidRPr="001C1FE3">
              <w:rPr>
                <w:b/>
                <w:bCs/>
                <w:color w:val="000000"/>
                <w:sz w:val="22"/>
                <w:szCs w:val="22"/>
              </w:rPr>
              <w:t>WEEK OF</w:t>
            </w:r>
          </w:p>
        </w:tc>
        <w:tc>
          <w:tcPr>
            <w:tcW w:w="2268" w:type="dxa"/>
          </w:tcPr>
          <w:p w:rsidR="003A7B39" w:rsidRPr="001C1FE3" w:rsidRDefault="003A7B39" w:rsidP="00565EBE">
            <w:pPr>
              <w:pStyle w:val="BodyText"/>
              <w:jc w:val="center"/>
              <w:rPr>
                <w:b/>
                <w:bCs/>
                <w:color w:val="000000"/>
                <w:sz w:val="22"/>
                <w:szCs w:val="22"/>
              </w:rPr>
            </w:pPr>
            <w:r w:rsidRPr="001C1FE3">
              <w:rPr>
                <w:b/>
                <w:bCs/>
                <w:color w:val="000000"/>
                <w:sz w:val="22"/>
                <w:szCs w:val="22"/>
              </w:rPr>
              <w:t>LAWNS</w:t>
            </w:r>
          </w:p>
        </w:tc>
        <w:tc>
          <w:tcPr>
            <w:tcW w:w="2201" w:type="dxa"/>
          </w:tcPr>
          <w:p w:rsidR="003A7B39" w:rsidRPr="001C1FE3" w:rsidRDefault="003A7B39" w:rsidP="00565EBE">
            <w:pPr>
              <w:pStyle w:val="BodyText"/>
              <w:jc w:val="center"/>
              <w:rPr>
                <w:b/>
                <w:bCs/>
                <w:color w:val="000000"/>
                <w:sz w:val="22"/>
                <w:szCs w:val="22"/>
              </w:rPr>
            </w:pPr>
            <w:r w:rsidRPr="001C1FE3">
              <w:rPr>
                <w:b/>
                <w:bCs/>
                <w:color w:val="000000"/>
                <w:sz w:val="22"/>
                <w:szCs w:val="22"/>
              </w:rPr>
              <w:t>SECURITY</w:t>
            </w:r>
          </w:p>
        </w:tc>
      </w:tr>
      <w:tr w:rsidR="003A7B39" w:rsidTr="00565EBE">
        <w:trPr>
          <w:trHeight w:val="190"/>
        </w:trPr>
        <w:tc>
          <w:tcPr>
            <w:tcW w:w="3085" w:type="dxa"/>
            <w:shd w:val="clear" w:color="auto" w:fill="C0C0C0"/>
          </w:tcPr>
          <w:p w:rsidR="003A7B39" w:rsidRPr="001C1FE3" w:rsidRDefault="003A7B39" w:rsidP="00565EBE">
            <w:pPr>
              <w:pStyle w:val="BodyText"/>
              <w:jc w:val="center"/>
              <w:rPr>
                <w:b/>
                <w:bCs/>
                <w:color w:val="000000"/>
                <w:sz w:val="20"/>
              </w:rPr>
            </w:pPr>
            <w:r>
              <w:rPr>
                <w:b/>
                <w:bCs/>
                <w:color w:val="000000"/>
                <w:sz w:val="20"/>
              </w:rPr>
              <w:t>September 8th -September 14th</w:t>
            </w:r>
          </w:p>
        </w:tc>
        <w:tc>
          <w:tcPr>
            <w:tcW w:w="2268" w:type="dxa"/>
            <w:shd w:val="clear" w:color="auto" w:fill="C0C0C0"/>
          </w:tcPr>
          <w:p w:rsidR="003A7B39" w:rsidRPr="001C1FE3" w:rsidRDefault="003A7B39" w:rsidP="00565EBE">
            <w:pPr>
              <w:pStyle w:val="BodyText"/>
              <w:jc w:val="center"/>
              <w:rPr>
                <w:color w:val="000000"/>
                <w:sz w:val="20"/>
              </w:rPr>
            </w:pPr>
            <w:r>
              <w:rPr>
                <w:color w:val="000000"/>
                <w:sz w:val="20"/>
              </w:rPr>
              <w:t>Murray Gibbs</w:t>
            </w:r>
          </w:p>
        </w:tc>
        <w:tc>
          <w:tcPr>
            <w:tcW w:w="2201" w:type="dxa"/>
            <w:shd w:val="clear" w:color="auto" w:fill="C0C0C0"/>
          </w:tcPr>
          <w:p w:rsidR="003A7B39" w:rsidRPr="001C1FE3" w:rsidRDefault="003A7B39" w:rsidP="00565EBE">
            <w:pPr>
              <w:pStyle w:val="BodyText"/>
              <w:jc w:val="center"/>
              <w:rPr>
                <w:color w:val="000000"/>
                <w:sz w:val="20"/>
              </w:rPr>
            </w:pPr>
            <w:r>
              <w:rPr>
                <w:color w:val="000000"/>
                <w:sz w:val="20"/>
              </w:rPr>
              <w:t>Murray Gibbs</w:t>
            </w:r>
          </w:p>
        </w:tc>
      </w:tr>
      <w:tr w:rsidR="003A7B39" w:rsidTr="00565EBE">
        <w:trPr>
          <w:trHeight w:val="256"/>
        </w:trPr>
        <w:tc>
          <w:tcPr>
            <w:tcW w:w="3085" w:type="dxa"/>
          </w:tcPr>
          <w:p w:rsidR="003A7B39" w:rsidRPr="001C1FE3" w:rsidRDefault="003A7B39" w:rsidP="00565EBE">
            <w:pPr>
              <w:pStyle w:val="BodyText"/>
              <w:jc w:val="center"/>
              <w:rPr>
                <w:b/>
                <w:bCs/>
                <w:color w:val="000000"/>
                <w:sz w:val="20"/>
              </w:rPr>
            </w:pPr>
            <w:r>
              <w:rPr>
                <w:b/>
                <w:bCs/>
                <w:color w:val="000000"/>
                <w:sz w:val="20"/>
              </w:rPr>
              <w:t>September 15th- September 21st</w:t>
            </w:r>
          </w:p>
        </w:tc>
        <w:tc>
          <w:tcPr>
            <w:tcW w:w="2268" w:type="dxa"/>
          </w:tcPr>
          <w:p w:rsidR="003A7B39" w:rsidRPr="001C1FE3" w:rsidRDefault="003A7B39" w:rsidP="00565EBE">
            <w:pPr>
              <w:pStyle w:val="BodyText"/>
              <w:jc w:val="center"/>
              <w:rPr>
                <w:color w:val="000000"/>
                <w:sz w:val="20"/>
              </w:rPr>
            </w:pPr>
            <w:r>
              <w:rPr>
                <w:color w:val="000000"/>
                <w:sz w:val="20"/>
              </w:rPr>
              <w:t>Bryon King</w:t>
            </w:r>
          </w:p>
        </w:tc>
        <w:tc>
          <w:tcPr>
            <w:tcW w:w="2201" w:type="dxa"/>
          </w:tcPr>
          <w:p w:rsidR="003A7B39" w:rsidRPr="001C1FE3" w:rsidRDefault="003A7B39" w:rsidP="00565EBE">
            <w:pPr>
              <w:pStyle w:val="BodyText"/>
              <w:jc w:val="center"/>
              <w:rPr>
                <w:color w:val="000000"/>
                <w:sz w:val="20"/>
              </w:rPr>
            </w:pPr>
            <w:r>
              <w:rPr>
                <w:color w:val="000000"/>
                <w:sz w:val="20"/>
              </w:rPr>
              <w:t>Bryon King</w:t>
            </w:r>
          </w:p>
        </w:tc>
      </w:tr>
      <w:tr w:rsidR="003A7B39" w:rsidTr="00565EBE">
        <w:trPr>
          <w:trHeight w:val="260"/>
        </w:trPr>
        <w:tc>
          <w:tcPr>
            <w:tcW w:w="3085" w:type="dxa"/>
            <w:shd w:val="clear" w:color="auto" w:fill="C0C0C0"/>
          </w:tcPr>
          <w:p w:rsidR="003A7B39" w:rsidRPr="001C1FE3" w:rsidRDefault="003A7B39" w:rsidP="00565EBE">
            <w:pPr>
              <w:pStyle w:val="BodyText"/>
              <w:jc w:val="center"/>
              <w:rPr>
                <w:b/>
                <w:bCs/>
                <w:color w:val="000000"/>
                <w:sz w:val="20"/>
              </w:rPr>
            </w:pPr>
            <w:r>
              <w:rPr>
                <w:b/>
                <w:bCs/>
                <w:color w:val="000000"/>
                <w:sz w:val="20"/>
              </w:rPr>
              <w:t>September 22nd -September 28th</w:t>
            </w:r>
          </w:p>
        </w:tc>
        <w:tc>
          <w:tcPr>
            <w:tcW w:w="2268" w:type="dxa"/>
            <w:shd w:val="clear" w:color="auto" w:fill="C0C0C0"/>
          </w:tcPr>
          <w:p w:rsidR="003A7B39" w:rsidRPr="001C1FE3" w:rsidRDefault="003A7B39" w:rsidP="00565EBE">
            <w:pPr>
              <w:pStyle w:val="BodyText"/>
              <w:jc w:val="center"/>
              <w:rPr>
                <w:color w:val="000000"/>
                <w:sz w:val="20"/>
              </w:rPr>
            </w:pPr>
            <w:r>
              <w:rPr>
                <w:color w:val="000000"/>
                <w:sz w:val="20"/>
              </w:rPr>
              <w:t>Eddie Bremer</w:t>
            </w:r>
          </w:p>
        </w:tc>
        <w:tc>
          <w:tcPr>
            <w:tcW w:w="2201" w:type="dxa"/>
            <w:shd w:val="clear" w:color="auto" w:fill="C0C0C0"/>
          </w:tcPr>
          <w:p w:rsidR="003A7B39" w:rsidRPr="001C1FE3" w:rsidRDefault="003A7B39" w:rsidP="00565EBE">
            <w:pPr>
              <w:pStyle w:val="BodyText"/>
              <w:jc w:val="center"/>
              <w:rPr>
                <w:color w:val="000000"/>
                <w:sz w:val="20"/>
              </w:rPr>
            </w:pPr>
            <w:r>
              <w:rPr>
                <w:color w:val="000000"/>
                <w:sz w:val="20"/>
              </w:rPr>
              <w:t>Eddie Bremer</w:t>
            </w:r>
          </w:p>
        </w:tc>
      </w:tr>
      <w:tr w:rsidR="003A7B39" w:rsidTr="00565EBE">
        <w:trPr>
          <w:trHeight w:val="335"/>
        </w:trPr>
        <w:tc>
          <w:tcPr>
            <w:tcW w:w="3085" w:type="dxa"/>
          </w:tcPr>
          <w:p w:rsidR="003A7B39" w:rsidRPr="001C1FE3" w:rsidRDefault="003A7B39" w:rsidP="00565EBE">
            <w:pPr>
              <w:pStyle w:val="BodyText"/>
              <w:jc w:val="center"/>
              <w:rPr>
                <w:b/>
                <w:bCs/>
                <w:color w:val="000000"/>
                <w:sz w:val="20"/>
              </w:rPr>
            </w:pPr>
            <w:r>
              <w:rPr>
                <w:b/>
                <w:bCs/>
                <w:color w:val="000000"/>
                <w:sz w:val="20"/>
              </w:rPr>
              <w:t>September 29th - October 5th</w:t>
            </w:r>
          </w:p>
        </w:tc>
        <w:tc>
          <w:tcPr>
            <w:tcW w:w="2268" w:type="dxa"/>
          </w:tcPr>
          <w:p w:rsidR="003A7B39" w:rsidRPr="001C1FE3" w:rsidRDefault="003A7B39" w:rsidP="00565EBE">
            <w:pPr>
              <w:pStyle w:val="BodyText"/>
              <w:jc w:val="center"/>
              <w:rPr>
                <w:color w:val="000000"/>
                <w:sz w:val="20"/>
              </w:rPr>
            </w:pPr>
            <w:r>
              <w:rPr>
                <w:color w:val="000000"/>
                <w:sz w:val="20"/>
              </w:rPr>
              <w:t>Chris McDonald</w:t>
            </w:r>
          </w:p>
        </w:tc>
        <w:tc>
          <w:tcPr>
            <w:tcW w:w="2201" w:type="dxa"/>
          </w:tcPr>
          <w:p w:rsidR="003A7B39" w:rsidRPr="001C1FE3" w:rsidRDefault="003A7B39" w:rsidP="00565EBE">
            <w:pPr>
              <w:pStyle w:val="BodyText"/>
              <w:jc w:val="center"/>
              <w:rPr>
                <w:color w:val="000000"/>
                <w:sz w:val="20"/>
              </w:rPr>
            </w:pPr>
            <w:r>
              <w:rPr>
                <w:color w:val="000000"/>
                <w:sz w:val="20"/>
              </w:rPr>
              <w:t>Margaret Brass</w:t>
            </w:r>
          </w:p>
        </w:tc>
      </w:tr>
    </w:tbl>
    <w:p w:rsidR="003A7B39" w:rsidRDefault="003A7B39" w:rsidP="003A7B39">
      <w:pPr>
        <w:pStyle w:val="BodyText"/>
        <w:jc w:val="center"/>
        <w:rPr>
          <w:rFonts w:ascii="Arial Black" w:hAnsi="Arial Black"/>
          <w:sz w:val="22"/>
          <w:szCs w:val="22"/>
        </w:rPr>
      </w:pPr>
    </w:p>
    <w:p w:rsidR="003A7B39" w:rsidRDefault="003A7B39" w:rsidP="003A7B39">
      <w:pPr>
        <w:pStyle w:val="BodyText"/>
        <w:jc w:val="center"/>
        <w:rPr>
          <w:rFonts w:ascii="Arial Black" w:hAnsi="Arial Black"/>
          <w:sz w:val="22"/>
          <w:szCs w:val="22"/>
        </w:rPr>
      </w:pPr>
    </w:p>
    <w:p w:rsidR="003A7B39" w:rsidRDefault="003A7B39" w:rsidP="003A7B39">
      <w:pPr>
        <w:pStyle w:val="BodyText"/>
        <w:jc w:val="center"/>
        <w:rPr>
          <w:rFonts w:ascii="Arial Black" w:hAnsi="Arial Black"/>
          <w:sz w:val="22"/>
          <w:szCs w:val="22"/>
        </w:rPr>
      </w:pPr>
    </w:p>
    <w:p w:rsidR="003A7B39" w:rsidRDefault="003A7B39" w:rsidP="003A7B39">
      <w:pPr>
        <w:pStyle w:val="BodyText"/>
        <w:jc w:val="center"/>
        <w:rPr>
          <w:rFonts w:ascii="Arial Black" w:hAnsi="Arial Black"/>
          <w:sz w:val="22"/>
          <w:szCs w:val="22"/>
        </w:rPr>
      </w:pPr>
      <w:r>
        <w:rPr>
          <w:rFonts w:ascii="Arial Black" w:hAnsi="Arial Black"/>
          <w:sz w:val="22"/>
          <w:szCs w:val="22"/>
        </w:rPr>
        <w:t xml:space="preserve">SOME INVERCARGILL PARISH </w:t>
      </w:r>
      <w:smartTag w:uri="urn:schemas-microsoft-com:office:smarttags" w:element="stockticker">
        <w:r>
          <w:rPr>
            <w:rFonts w:ascii="Arial Black" w:hAnsi="Arial Black"/>
            <w:sz w:val="22"/>
            <w:szCs w:val="22"/>
          </w:rPr>
          <w:t>KEY</w:t>
        </w:r>
      </w:smartTag>
      <w:r>
        <w:rPr>
          <w:rFonts w:ascii="Arial Black" w:hAnsi="Arial Black"/>
          <w:sz w:val="22"/>
          <w:szCs w:val="22"/>
        </w:rPr>
        <w:t xml:space="preserve">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3A7B39" w:rsidTr="00565EBE">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pct5" w:color="000000" w:fill="FFFFFF"/>
          </w:tcPr>
          <w:p w:rsidR="003A7B39" w:rsidRDefault="003A7B39" w:rsidP="003A7B39">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3A7B39" w:rsidTr="00565EBE">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3A7B39" w:rsidRDefault="003A7B39" w:rsidP="003A7B39">
            <w:pPr>
              <w:rPr>
                <w:rFonts w:ascii="Arial Narrow" w:hAnsi="Arial Narrow"/>
              </w:rPr>
            </w:pPr>
            <w:r>
              <w:rPr>
                <w:rFonts w:ascii="Arial Narrow" w:hAnsi="Arial Narrow"/>
                <w:b/>
              </w:rPr>
              <w:t xml:space="preserve">                                            Parish Secretary       </w:t>
            </w:r>
            <w:r>
              <w:rPr>
                <w:rFonts w:ascii="Arial Narrow" w:hAnsi="Arial Narrow"/>
              </w:rPr>
              <w:t xml:space="preserve">Verna Eason      </w:t>
            </w:r>
          </w:p>
        </w:tc>
      </w:tr>
      <w:tr w:rsidR="003A7B39" w:rsidTr="00565EBE">
        <w:trPr>
          <w:trHeight w:val="303"/>
        </w:trPr>
        <w:tc>
          <w:tcPr>
            <w:tcW w:w="991" w:type="pct"/>
            <w:tcBorders>
              <w:top w:val="single" w:sz="6" w:space="0" w:color="FFFFFF"/>
              <w:left w:val="single" w:sz="6" w:space="0" w:color="FFFFFF"/>
              <w:bottom w:val="single" w:sz="6" w:space="0" w:color="FFFFFF"/>
            </w:tcBorders>
            <w:shd w:val="pct5" w:color="000000" w:fill="FFFFFF"/>
          </w:tcPr>
          <w:p w:rsidR="003A7B39" w:rsidRDefault="003A7B39" w:rsidP="00565EBE">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pct5" w:color="000000" w:fill="FFFFFF"/>
          </w:tcPr>
          <w:p w:rsidR="003A7B39" w:rsidRDefault="003A7B39" w:rsidP="003A7B39">
            <w:pPr>
              <w:jc w:val="center"/>
              <w:rPr>
                <w:rFonts w:ascii="Arial Narrow" w:hAnsi="Arial Narrow"/>
              </w:rPr>
            </w:pPr>
            <w:r>
              <w:rPr>
                <w:rFonts w:ascii="Arial Narrow" w:hAnsi="Arial Narrow"/>
              </w:rPr>
              <w:t xml:space="preserve">Ian Findlay        Carol McKenzie    Betty Snell    </w:t>
            </w:r>
          </w:p>
        </w:tc>
      </w:tr>
      <w:tr w:rsidR="003A7B39" w:rsidTr="00565EBE">
        <w:trPr>
          <w:trHeight w:val="188"/>
        </w:trPr>
        <w:tc>
          <w:tcPr>
            <w:tcW w:w="2792" w:type="pct"/>
            <w:gridSpan w:val="5"/>
            <w:tcBorders>
              <w:top w:val="single" w:sz="6" w:space="0" w:color="FFFFFF"/>
              <w:left w:val="single" w:sz="6" w:space="0" w:color="FFFFFF"/>
              <w:bottom w:val="single" w:sz="6" w:space="0" w:color="FFFFFF"/>
            </w:tcBorders>
            <w:shd w:val="pct20" w:color="000000" w:fill="FFFFFF"/>
          </w:tcPr>
          <w:p w:rsidR="003A7B39" w:rsidRDefault="003A7B39" w:rsidP="00565EBE">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pct20" w:color="000000" w:fill="FFFFFF"/>
          </w:tcPr>
          <w:p w:rsidR="003A7B39" w:rsidRDefault="003A7B39" w:rsidP="003A7B39">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3A7B39" w:rsidTr="00565EBE">
        <w:trPr>
          <w:trHeight w:val="549"/>
        </w:trPr>
        <w:tc>
          <w:tcPr>
            <w:tcW w:w="2669" w:type="pct"/>
            <w:gridSpan w:val="4"/>
            <w:tcBorders>
              <w:top w:val="single" w:sz="6" w:space="0" w:color="FFFFFF"/>
              <w:left w:val="single" w:sz="6" w:space="0" w:color="FFFFFF"/>
              <w:bottom w:val="single" w:sz="6" w:space="0" w:color="FFFFFF"/>
            </w:tcBorders>
            <w:shd w:val="pct5" w:color="000000" w:fill="FFFFFF"/>
          </w:tcPr>
          <w:p w:rsidR="003A7B39" w:rsidRDefault="003A7B39" w:rsidP="00565EBE">
            <w:pPr>
              <w:rPr>
                <w:rFonts w:ascii="Arial Narrow" w:hAnsi="Arial Narrow"/>
                <w:b/>
              </w:rPr>
            </w:pPr>
            <w:r>
              <w:rPr>
                <w:rFonts w:ascii="Arial Narrow" w:hAnsi="Arial Narrow"/>
                <w:b/>
              </w:rPr>
              <w:t>Parish Council-</w:t>
            </w:r>
          </w:p>
          <w:p w:rsidR="003A7B39" w:rsidRDefault="003A7B39" w:rsidP="00565EBE">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pct5" w:color="000000" w:fill="FFFFFF"/>
          </w:tcPr>
          <w:p w:rsidR="003A7B39" w:rsidRDefault="003A7B39" w:rsidP="00565EBE">
            <w:pPr>
              <w:rPr>
                <w:rFonts w:ascii="Arial Narrow" w:hAnsi="Arial Narrow"/>
              </w:rPr>
            </w:pPr>
            <w:r>
              <w:rPr>
                <w:rFonts w:ascii="Arial Narrow" w:hAnsi="Arial Narrow"/>
              </w:rPr>
              <w:t xml:space="preserve">Raewyn Birss      </w:t>
            </w:r>
          </w:p>
          <w:p w:rsidR="003A7B39" w:rsidRDefault="003A7B39" w:rsidP="003A7B39">
            <w:pPr>
              <w:rPr>
                <w:rFonts w:ascii="Arial Narrow" w:hAnsi="Arial Narrow"/>
              </w:rPr>
            </w:pPr>
            <w:r>
              <w:rPr>
                <w:rFonts w:ascii="Arial Narrow" w:hAnsi="Arial Narrow"/>
              </w:rPr>
              <w:t xml:space="preserve">Mags Kelly          </w:t>
            </w:r>
          </w:p>
        </w:tc>
      </w:tr>
      <w:tr w:rsidR="003A7B39" w:rsidTr="00565EBE">
        <w:trPr>
          <w:trHeight w:val="261"/>
        </w:trPr>
        <w:tc>
          <w:tcPr>
            <w:tcW w:w="1572" w:type="pct"/>
            <w:gridSpan w:val="3"/>
            <w:tcBorders>
              <w:top w:val="single" w:sz="6" w:space="0" w:color="FFFFFF"/>
              <w:left w:val="single" w:sz="6" w:space="0" w:color="FFFFFF"/>
              <w:bottom w:val="single" w:sz="6" w:space="0" w:color="FFFFFF"/>
            </w:tcBorders>
            <w:shd w:val="pct20" w:color="000000" w:fill="FFFFFF"/>
          </w:tcPr>
          <w:p w:rsidR="003A7B39" w:rsidRDefault="003A7B39" w:rsidP="00565EBE">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pct20" w:color="000000" w:fill="FFFFFF"/>
          </w:tcPr>
          <w:p w:rsidR="003A7B39" w:rsidRDefault="003A7B39" w:rsidP="003A7B39">
            <w:pPr>
              <w:jc w:val="center"/>
              <w:rPr>
                <w:rFonts w:ascii="Arial Narrow" w:hAnsi="Arial Narrow"/>
              </w:rPr>
            </w:pPr>
            <w:r>
              <w:rPr>
                <w:rFonts w:ascii="Arial Narrow" w:hAnsi="Arial Narrow"/>
              </w:rPr>
              <w:t xml:space="preserve">Joan and Murray Farley.  </w:t>
            </w:r>
          </w:p>
        </w:tc>
      </w:tr>
      <w:tr w:rsidR="003A7B39" w:rsidTr="00565EBE">
        <w:trPr>
          <w:trHeight w:val="144"/>
        </w:trPr>
        <w:tc>
          <w:tcPr>
            <w:tcW w:w="1533" w:type="pct"/>
            <w:gridSpan w:val="2"/>
            <w:tcBorders>
              <w:top w:val="single" w:sz="6" w:space="0" w:color="FFFFFF"/>
              <w:left w:val="single" w:sz="6" w:space="0" w:color="FFFFFF"/>
              <w:bottom w:val="single" w:sz="6" w:space="0" w:color="FFFFFF"/>
            </w:tcBorders>
            <w:shd w:val="pct5" w:color="000000" w:fill="FFFFFF"/>
          </w:tcPr>
          <w:p w:rsidR="003A7B39" w:rsidRDefault="003A7B39" w:rsidP="00565EBE">
            <w:pPr>
              <w:pStyle w:val="Heading3"/>
              <w:rPr>
                <w:sz w:val="20"/>
              </w:rPr>
            </w:pPr>
            <w:r>
              <w:rPr>
                <w:sz w:val="20"/>
              </w:rPr>
              <w:t>Bulletin Editors</w:t>
            </w:r>
          </w:p>
          <w:p w:rsidR="003A7B39" w:rsidRDefault="003A7B39" w:rsidP="00565EBE">
            <w:pPr>
              <w:pStyle w:val="Heading4"/>
            </w:pPr>
          </w:p>
        </w:tc>
        <w:tc>
          <w:tcPr>
            <w:tcW w:w="3467" w:type="pct"/>
            <w:gridSpan w:val="4"/>
            <w:tcBorders>
              <w:top w:val="single" w:sz="6" w:space="0" w:color="FFFFFF"/>
              <w:bottom w:val="single" w:sz="6" w:space="0" w:color="FFFFFF"/>
              <w:right w:val="single" w:sz="6" w:space="0" w:color="FFFFFF"/>
            </w:tcBorders>
            <w:shd w:val="pct5" w:color="000000" w:fill="FFFFFF"/>
          </w:tcPr>
          <w:p w:rsidR="003A7B39" w:rsidRDefault="003A7B39" w:rsidP="00565EBE">
            <w:pPr>
              <w:rPr>
                <w:rFonts w:ascii="Arial Narrow" w:hAnsi="Arial Narrow"/>
              </w:rPr>
            </w:pPr>
            <w:r>
              <w:rPr>
                <w:rFonts w:ascii="Arial Narrow" w:hAnsi="Arial Narrow"/>
              </w:rPr>
              <w:t xml:space="preserve"> Peter Lankshear      </w:t>
            </w:r>
          </w:p>
          <w:p w:rsidR="003A7B39" w:rsidRDefault="003A7B39" w:rsidP="003A7B39">
            <w:pPr>
              <w:rPr>
                <w:rFonts w:ascii="Arial Narrow" w:hAnsi="Arial Narrow"/>
              </w:rPr>
            </w:pPr>
            <w:r>
              <w:rPr>
                <w:rFonts w:ascii="Arial Narrow" w:hAnsi="Arial Narrow"/>
              </w:rPr>
              <w:t xml:space="preserve"> Margaret Brass       </w:t>
            </w:r>
          </w:p>
        </w:tc>
      </w:tr>
      <w:tr w:rsidR="003A7B39" w:rsidTr="00565EBE">
        <w:trPr>
          <w:trHeight w:val="303"/>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3A7B39" w:rsidRDefault="003A7B39" w:rsidP="00565EBE">
            <w:pPr>
              <w:pStyle w:val="Heading4"/>
            </w:pPr>
            <w:r>
              <w:t xml:space="preserve">                                        Affordables Shop Manager     </w:t>
            </w:r>
            <w:r w:rsidRPr="00D578B2">
              <w:rPr>
                <w:b w:val="0"/>
              </w:rPr>
              <w:t>Carolyn   216-9676</w:t>
            </w:r>
          </w:p>
        </w:tc>
      </w:tr>
    </w:tbl>
    <w:p w:rsidR="003A7B39" w:rsidRDefault="003A7B39" w:rsidP="003A7B39">
      <w:pPr>
        <w:pStyle w:val="PlainText"/>
        <w:rPr>
          <w:rFonts w:ascii="Arial" w:hAnsi="Arial" w:cs="Arial"/>
          <w:sz w:val="16"/>
          <w:szCs w:val="16"/>
        </w:rPr>
      </w:pPr>
    </w:p>
    <w:p w:rsidR="004F3459" w:rsidRDefault="004F3459" w:rsidP="00830B80">
      <w:pPr>
        <w:pStyle w:val="PlainText"/>
        <w:jc w:val="center"/>
        <w:rPr>
          <w:rFonts w:ascii="Arial" w:hAnsi="Arial" w:cs="Arial"/>
          <w:sz w:val="28"/>
          <w:szCs w:val="28"/>
        </w:rPr>
      </w:pPr>
    </w:p>
    <w:sectPr w:rsidR="004F3459" w:rsidSect="00657018">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legro BT">
    <w:altName w:val="Gabriola"/>
    <w:charset w:val="00"/>
    <w:family w:val="decorativ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oister Black">
    <w:altName w:val="Courier New"/>
    <w:charset w:val="00"/>
    <w:family w:val="auto"/>
    <w:pitch w:val="variable"/>
    <w:sig w:usb0="00000003" w:usb1="0000004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A62"/>
    <w:multiLevelType w:val="hybridMultilevel"/>
    <w:tmpl w:val="0EC85362"/>
    <w:lvl w:ilvl="0" w:tplc="D212737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C0B9C"/>
    <w:multiLevelType w:val="hybridMultilevel"/>
    <w:tmpl w:val="99747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486E12"/>
    <w:multiLevelType w:val="hybridMultilevel"/>
    <w:tmpl w:val="2EF2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24"/>
    <w:rsid w:val="000133B5"/>
    <w:rsid w:val="00015050"/>
    <w:rsid w:val="00022700"/>
    <w:rsid w:val="00025697"/>
    <w:rsid w:val="00025954"/>
    <w:rsid w:val="0002741B"/>
    <w:rsid w:val="00027A77"/>
    <w:rsid w:val="00030346"/>
    <w:rsid w:val="00035EB3"/>
    <w:rsid w:val="00040DE4"/>
    <w:rsid w:val="000410AA"/>
    <w:rsid w:val="00042142"/>
    <w:rsid w:val="000460D9"/>
    <w:rsid w:val="00050C54"/>
    <w:rsid w:val="0005302F"/>
    <w:rsid w:val="00053314"/>
    <w:rsid w:val="000538AB"/>
    <w:rsid w:val="00060790"/>
    <w:rsid w:val="00061CE4"/>
    <w:rsid w:val="00065513"/>
    <w:rsid w:val="00065AFB"/>
    <w:rsid w:val="00070713"/>
    <w:rsid w:val="0007092B"/>
    <w:rsid w:val="000713CA"/>
    <w:rsid w:val="00071B61"/>
    <w:rsid w:val="00073741"/>
    <w:rsid w:val="00073E5A"/>
    <w:rsid w:val="000810E7"/>
    <w:rsid w:val="000813AD"/>
    <w:rsid w:val="0009037A"/>
    <w:rsid w:val="000B14E2"/>
    <w:rsid w:val="000B7568"/>
    <w:rsid w:val="000C3ACB"/>
    <w:rsid w:val="000C3D1C"/>
    <w:rsid w:val="000D3155"/>
    <w:rsid w:val="000D50D4"/>
    <w:rsid w:val="000D5D74"/>
    <w:rsid w:val="000E050D"/>
    <w:rsid w:val="000E0EAB"/>
    <w:rsid w:val="000E35FA"/>
    <w:rsid w:val="000E4DA9"/>
    <w:rsid w:val="000E6943"/>
    <w:rsid w:val="000F1D74"/>
    <w:rsid w:val="000F1F4D"/>
    <w:rsid w:val="000F3AA7"/>
    <w:rsid w:val="000F5DC8"/>
    <w:rsid w:val="001065C0"/>
    <w:rsid w:val="0011024E"/>
    <w:rsid w:val="00111EC8"/>
    <w:rsid w:val="001134B8"/>
    <w:rsid w:val="00114534"/>
    <w:rsid w:val="00114634"/>
    <w:rsid w:val="00115C6C"/>
    <w:rsid w:val="00116739"/>
    <w:rsid w:val="00127FC5"/>
    <w:rsid w:val="00130DEB"/>
    <w:rsid w:val="00133AF2"/>
    <w:rsid w:val="00134F87"/>
    <w:rsid w:val="00136B44"/>
    <w:rsid w:val="001448BD"/>
    <w:rsid w:val="00144E5C"/>
    <w:rsid w:val="001508E5"/>
    <w:rsid w:val="00150E1F"/>
    <w:rsid w:val="00153032"/>
    <w:rsid w:val="00155E29"/>
    <w:rsid w:val="0015749E"/>
    <w:rsid w:val="001671B8"/>
    <w:rsid w:val="00170B68"/>
    <w:rsid w:val="001710D8"/>
    <w:rsid w:val="00173776"/>
    <w:rsid w:val="00174573"/>
    <w:rsid w:val="00174A3D"/>
    <w:rsid w:val="00175AEC"/>
    <w:rsid w:val="0018337A"/>
    <w:rsid w:val="0018758C"/>
    <w:rsid w:val="00194EDE"/>
    <w:rsid w:val="001974F8"/>
    <w:rsid w:val="001A040D"/>
    <w:rsid w:val="001A1B33"/>
    <w:rsid w:val="001A27AF"/>
    <w:rsid w:val="001A44AF"/>
    <w:rsid w:val="001B1E7A"/>
    <w:rsid w:val="001B46D8"/>
    <w:rsid w:val="001B6F26"/>
    <w:rsid w:val="001C0F87"/>
    <w:rsid w:val="001C1FE3"/>
    <w:rsid w:val="001C22FB"/>
    <w:rsid w:val="001C787B"/>
    <w:rsid w:val="001D34C7"/>
    <w:rsid w:val="001D4676"/>
    <w:rsid w:val="001E3BEA"/>
    <w:rsid w:val="001F0197"/>
    <w:rsid w:val="001F532A"/>
    <w:rsid w:val="001F6E53"/>
    <w:rsid w:val="00207974"/>
    <w:rsid w:val="00213498"/>
    <w:rsid w:val="0021528E"/>
    <w:rsid w:val="00222CD6"/>
    <w:rsid w:val="00223FF8"/>
    <w:rsid w:val="00234701"/>
    <w:rsid w:val="00236DA8"/>
    <w:rsid w:val="00240E22"/>
    <w:rsid w:val="00245211"/>
    <w:rsid w:val="00251B8B"/>
    <w:rsid w:val="00252427"/>
    <w:rsid w:val="002560AB"/>
    <w:rsid w:val="002574CA"/>
    <w:rsid w:val="00260564"/>
    <w:rsid w:val="00261748"/>
    <w:rsid w:val="002625FA"/>
    <w:rsid w:val="00265C3E"/>
    <w:rsid w:val="0026729D"/>
    <w:rsid w:val="00274452"/>
    <w:rsid w:val="00274912"/>
    <w:rsid w:val="00275A4B"/>
    <w:rsid w:val="00282915"/>
    <w:rsid w:val="00284549"/>
    <w:rsid w:val="00285861"/>
    <w:rsid w:val="00291018"/>
    <w:rsid w:val="00292C2B"/>
    <w:rsid w:val="00295CB5"/>
    <w:rsid w:val="0029694F"/>
    <w:rsid w:val="002A066C"/>
    <w:rsid w:val="002A285C"/>
    <w:rsid w:val="002A2B3A"/>
    <w:rsid w:val="002B0431"/>
    <w:rsid w:val="002B5D84"/>
    <w:rsid w:val="002C1FF2"/>
    <w:rsid w:val="002C2C17"/>
    <w:rsid w:val="002D180E"/>
    <w:rsid w:val="002D3BF8"/>
    <w:rsid w:val="002D4275"/>
    <w:rsid w:val="002D5A91"/>
    <w:rsid w:val="002E3500"/>
    <w:rsid w:val="002E5889"/>
    <w:rsid w:val="002E5F2A"/>
    <w:rsid w:val="002F0214"/>
    <w:rsid w:val="002F0819"/>
    <w:rsid w:val="002F66D5"/>
    <w:rsid w:val="00304DC6"/>
    <w:rsid w:val="00306797"/>
    <w:rsid w:val="00322484"/>
    <w:rsid w:val="00322702"/>
    <w:rsid w:val="00322B09"/>
    <w:rsid w:val="003337A2"/>
    <w:rsid w:val="00340FCF"/>
    <w:rsid w:val="0034230E"/>
    <w:rsid w:val="00344A0F"/>
    <w:rsid w:val="00344B53"/>
    <w:rsid w:val="003457C6"/>
    <w:rsid w:val="003536A2"/>
    <w:rsid w:val="00360271"/>
    <w:rsid w:val="00372466"/>
    <w:rsid w:val="00372BA7"/>
    <w:rsid w:val="003758F4"/>
    <w:rsid w:val="00376924"/>
    <w:rsid w:val="00382F8E"/>
    <w:rsid w:val="00392FB9"/>
    <w:rsid w:val="00393ADF"/>
    <w:rsid w:val="003959E6"/>
    <w:rsid w:val="00395B1B"/>
    <w:rsid w:val="00396497"/>
    <w:rsid w:val="0039755A"/>
    <w:rsid w:val="003A0555"/>
    <w:rsid w:val="003A05A8"/>
    <w:rsid w:val="003A1DE6"/>
    <w:rsid w:val="003A2D67"/>
    <w:rsid w:val="003A334E"/>
    <w:rsid w:val="003A3EFD"/>
    <w:rsid w:val="003A58D2"/>
    <w:rsid w:val="003A5DF0"/>
    <w:rsid w:val="003A7B39"/>
    <w:rsid w:val="003D4B5B"/>
    <w:rsid w:val="003D5A33"/>
    <w:rsid w:val="003D6DEE"/>
    <w:rsid w:val="003D7E24"/>
    <w:rsid w:val="003E2939"/>
    <w:rsid w:val="003E6502"/>
    <w:rsid w:val="003E69BA"/>
    <w:rsid w:val="003E7460"/>
    <w:rsid w:val="003E76E9"/>
    <w:rsid w:val="003F0C1C"/>
    <w:rsid w:val="003F3306"/>
    <w:rsid w:val="003F4368"/>
    <w:rsid w:val="003F4C73"/>
    <w:rsid w:val="003F4D71"/>
    <w:rsid w:val="003F53B9"/>
    <w:rsid w:val="00410BA9"/>
    <w:rsid w:val="0041110D"/>
    <w:rsid w:val="004200FA"/>
    <w:rsid w:val="00424209"/>
    <w:rsid w:val="00430268"/>
    <w:rsid w:val="00431426"/>
    <w:rsid w:val="004324FB"/>
    <w:rsid w:val="004332ED"/>
    <w:rsid w:val="0043674C"/>
    <w:rsid w:val="00440019"/>
    <w:rsid w:val="0044006D"/>
    <w:rsid w:val="00441A32"/>
    <w:rsid w:val="00444474"/>
    <w:rsid w:val="00444543"/>
    <w:rsid w:val="0044734E"/>
    <w:rsid w:val="00457283"/>
    <w:rsid w:val="00464C9E"/>
    <w:rsid w:val="004655CD"/>
    <w:rsid w:val="004719C9"/>
    <w:rsid w:val="004724F8"/>
    <w:rsid w:val="004919EB"/>
    <w:rsid w:val="00492DDA"/>
    <w:rsid w:val="00494270"/>
    <w:rsid w:val="00494AAD"/>
    <w:rsid w:val="004968F3"/>
    <w:rsid w:val="00497F05"/>
    <w:rsid w:val="004A2E73"/>
    <w:rsid w:val="004A33B5"/>
    <w:rsid w:val="004A35C8"/>
    <w:rsid w:val="004A4F23"/>
    <w:rsid w:val="004C1AD9"/>
    <w:rsid w:val="004C2210"/>
    <w:rsid w:val="004D0DC5"/>
    <w:rsid w:val="004D184B"/>
    <w:rsid w:val="004D50FB"/>
    <w:rsid w:val="004E0292"/>
    <w:rsid w:val="004E1D40"/>
    <w:rsid w:val="004E52DA"/>
    <w:rsid w:val="004E7755"/>
    <w:rsid w:val="004F004D"/>
    <w:rsid w:val="004F0120"/>
    <w:rsid w:val="004F3459"/>
    <w:rsid w:val="004F4647"/>
    <w:rsid w:val="004F5E9E"/>
    <w:rsid w:val="00503624"/>
    <w:rsid w:val="00506591"/>
    <w:rsid w:val="005160F3"/>
    <w:rsid w:val="00520F72"/>
    <w:rsid w:val="005258BF"/>
    <w:rsid w:val="00525E07"/>
    <w:rsid w:val="00527219"/>
    <w:rsid w:val="00537312"/>
    <w:rsid w:val="005401B9"/>
    <w:rsid w:val="005454C3"/>
    <w:rsid w:val="00554036"/>
    <w:rsid w:val="00554170"/>
    <w:rsid w:val="0055739B"/>
    <w:rsid w:val="00562903"/>
    <w:rsid w:val="00563083"/>
    <w:rsid w:val="00567ADE"/>
    <w:rsid w:val="00573AEB"/>
    <w:rsid w:val="00577AC4"/>
    <w:rsid w:val="0058268A"/>
    <w:rsid w:val="005829E5"/>
    <w:rsid w:val="00582D46"/>
    <w:rsid w:val="005866DA"/>
    <w:rsid w:val="00592186"/>
    <w:rsid w:val="005A340D"/>
    <w:rsid w:val="005A3C47"/>
    <w:rsid w:val="005B027E"/>
    <w:rsid w:val="005B5571"/>
    <w:rsid w:val="005B5693"/>
    <w:rsid w:val="005B5E5B"/>
    <w:rsid w:val="005B63C0"/>
    <w:rsid w:val="005C169C"/>
    <w:rsid w:val="005C4CE8"/>
    <w:rsid w:val="005D3565"/>
    <w:rsid w:val="005D3598"/>
    <w:rsid w:val="005D4705"/>
    <w:rsid w:val="005D4EAB"/>
    <w:rsid w:val="005D6107"/>
    <w:rsid w:val="005E0B44"/>
    <w:rsid w:val="005E3FAB"/>
    <w:rsid w:val="005E4CBD"/>
    <w:rsid w:val="005E500D"/>
    <w:rsid w:val="005E5673"/>
    <w:rsid w:val="005E5C2C"/>
    <w:rsid w:val="005F53ED"/>
    <w:rsid w:val="005F5D18"/>
    <w:rsid w:val="005F6B63"/>
    <w:rsid w:val="00600323"/>
    <w:rsid w:val="00601B01"/>
    <w:rsid w:val="00602A35"/>
    <w:rsid w:val="0060430C"/>
    <w:rsid w:val="00613124"/>
    <w:rsid w:val="006251FF"/>
    <w:rsid w:val="00625C3F"/>
    <w:rsid w:val="00625E6A"/>
    <w:rsid w:val="0062693E"/>
    <w:rsid w:val="00631529"/>
    <w:rsid w:val="006318AA"/>
    <w:rsid w:val="006410F7"/>
    <w:rsid w:val="006432E5"/>
    <w:rsid w:val="00651851"/>
    <w:rsid w:val="00653EBD"/>
    <w:rsid w:val="00657018"/>
    <w:rsid w:val="006602A2"/>
    <w:rsid w:val="0066371E"/>
    <w:rsid w:val="006656DE"/>
    <w:rsid w:val="00667DC9"/>
    <w:rsid w:val="00670F38"/>
    <w:rsid w:val="0067412B"/>
    <w:rsid w:val="00680BB3"/>
    <w:rsid w:val="00681499"/>
    <w:rsid w:val="00682013"/>
    <w:rsid w:val="00683630"/>
    <w:rsid w:val="006913DD"/>
    <w:rsid w:val="00696A69"/>
    <w:rsid w:val="006A11E8"/>
    <w:rsid w:val="006A221E"/>
    <w:rsid w:val="006A533C"/>
    <w:rsid w:val="006B1B74"/>
    <w:rsid w:val="006B5B3A"/>
    <w:rsid w:val="006B7B98"/>
    <w:rsid w:val="006C2C92"/>
    <w:rsid w:val="006C305E"/>
    <w:rsid w:val="006C58E5"/>
    <w:rsid w:val="006E1B3F"/>
    <w:rsid w:val="006F1545"/>
    <w:rsid w:val="006F1864"/>
    <w:rsid w:val="006F634C"/>
    <w:rsid w:val="0070092A"/>
    <w:rsid w:val="00702DD2"/>
    <w:rsid w:val="00703947"/>
    <w:rsid w:val="007051E3"/>
    <w:rsid w:val="00706F54"/>
    <w:rsid w:val="00715D88"/>
    <w:rsid w:val="00717A82"/>
    <w:rsid w:val="007210FA"/>
    <w:rsid w:val="00723F83"/>
    <w:rsid w:val="00724D70"/>
    <w:rsid w:val="007271DC"/>
    <w:rsid w:val="00732210"/>
    <w:rsid w:val="00733022"/>
    <w:rsid w:val="00747B6D"/>
    <w:rsid w:val="0075240D"/>
    <w:rsid w:val="007557BA"/>
    <w:rsid w:val="00755F25"/>
    <w:rsid w:val="007672EB"/>
    <w:rsid w:val="007674F2"/>
    <w:rsid w:val="0077541E"/>
    <w:rsid w:val="00785FA5"/>
    <w:rsid w:val="0079240C"/>
    <w:rsid w:val="00793022"/>
    <w:rsid w:val="00795699"/>
    <w:rsid w:val="00796A57"/>
    <w:rsid w:val="007A0C36"/>
    <w:rsid w:val="007A0F7B"/>
    <w:rsid w:val="007A5C9D"/>
    <w:rsid w:val="007A617E"/>
    <w:rsid w:val="007A671C"/>
    <w:rsid w:val="007B7752"/>
    <w:rsid w:val="007C5890"/>
    <w:rsid w:val="007C6C1D"/>
    <w:rsid w:val="007C7352"/>
    <w:rsid w:val="007D019D"/>
    <w:rsid w:val="007D1D05"/>
    <w:rsid w:val="007E3BE4"/>
    <w:rsid w:val="007E3D5E"/>
    <w:rsid w:val="007E4F8D"/>
    <w:rsid w:val="007F27E3"/>
    <w:rsid w:val="00801A99"/>
    <w:rsid w:val="00804824"/>
    <w:rsid w:val="00805475"/>
    <w:rsid w:val="00806823"/>
    <w:rsid w:val="00810CAA"/>
    <w:rsid w:val="00814D0C"/>
    <w:rsid w:val="00815AD8"/>
    <w:rsid w:val="00825FB0"/>
    <w:rsid w:val="00830B80"/>
    <w:rsid w:val="00833683"/>
    <w:rsid w:val="00842197"/>
    <w:rsid w:val="00842F14"/>
    <w:rsid w:val="00844C35"/>
    <w:rsid w:val="00846732"/>
    <w:rsid w:val="00847712"/>
    <w:rsid w:val="00847A18"/>
    <w:rsid w:val="00847DE4"/>
    <w:rsid w:val="00850350"/>
    <w:rsid w:val="00863404"/>
    <w:rsid w:val="00873799"/>
    <w:rsid w:val="0088325C"/>
    <w:rsid w:val="0088777A"/>
    <w:rsid w:val="00887D6E"/>
    <w:rsid w:val="00890B0A"/>
    <w:rsid w:val="00892414"/>
    <w:rsid w:val="008930B0"/>
    <w:rsid w:val="008A071B"/>
    <w:rsid w:val="008A278D"/>
    <w:rsid w:val="008A6EBD"/>
    <w:rsid w:val="008A6F93"/>
    <w:rsid w:val="008B4298"/>
    <w:rsid w:val="008B46AD"/>
    <w:rsid w:val="008C0BF0"/>
    <w:rsid w:val="008C14B8"/>
    <w:rsid w:val="008C2426"/>
    <w:rsid w:val="008C38AF"/>
    <w:rsid w:val="008C3E7C"/>
    <w:rsid w:val="008C5B05"/>
    <w:rsid w:val="008C6205"/>
    <w:rsid w:val="008C7AD2"/>
    <w:rsid w:val="008D0FC6"/>
    <w:rsid w:val="008D4719"/>
    <w:rsid w:val="008D5EDB"/>
    <w:rsid w:val="008D6ECF"/>
    <w:rsid w:val="008E358B"/>
    <w:rsid w:val="008E400E"/>
    <w:rsid w:val="008E4037"/>
    <w:rsid w:val="008F2A5D"/>
    <w:rsid w:val="008F3C05"/>
    <w:rsid w:val="0090014E"/>
    <w:rsid w:val="00903AF4"/>
    <w:rsid w:val="00903EB3"/>
    <w:rsid w:val="00903F88"/>
    <w:rsid w:val="009046A4"/>
    <w:rsid w:val="00904C6B"/>
    <w:rsid w:val="00905B03"/>
    <w:rsid w:val="00911ECE"/>
    <w:rsid w:val="00915CF6"/>
    <w:rsid w:val="0091749A"/>
    <w:rsid w:val="00917D9B"/>
    <w:rsid w:val="00926156"/>
    <w:rsid w:val="0093219C"/>
    <w:rsid w:val="00943D2C"/>
    <w:rsid w:val="00946FC0"/>
    <w:rsid w:val="009474BD"/>
    <w:rsid w:val="00950A04"/>
    <w:rsid w:val="00951057"/>
    <w:rsid w:val="009513BC"/>
    <w:rsid w:val="00951E8C"/>
    <w:rsid w:val="00952113"/>
    <w:rsid w:val="0095332B"/>
    <w:rsid w:val="00963682"/>
    <w:rsid w:val="00965AE0"/>
    <w:rsid w:val="009703F9"/>
    <w:rsid w:val="0097307C"/>
    <w:rsid w:val="00973CA2"/>
    <w:rsid w:val="0099074E"/>
    <w:rsid w:val="00991839"/>
    <w:rsid w:val="0099203A"/>
    <w:rsid w:val="00992EBD"/>
    <w:rsid w:val="00995BC7"/>
    <w:rsid w:val="009A3494"/>
    <w:rsid w:val="009A41F1"/>
    <w:rsid w:val="009A493C"/>
    <w:rsid w:val="009B11B2"/>
    <w:rsid w:val="009B158C"/>
    <w:rsid w:val="009B2D6F"/>
    <w:rsid w:val="009B3D7C"/>
    <w:rsid w:val="009C00E8"/>
    <w:rsid w:val="009C191F"/>
    <w:rsid w:val="009C41BB"/>
    <w:rsid w:val="009D149A"/>
    <w:rsid w:val="009D34DC"/>
    <w:rsid w:val="009D3D12"/>
    <w:rsid w:val="009E0678"/>
    <w:rsid w:val="009E1409"/>
    <w:rsid w:val="009E3262"/>
    <w:rsid w:val="009E4AAC"/>
    <w:rsid w:val="009E6658"/>
    <w:rsid w:val="009E7796"/>
    <w:rsid w:val="009F524F"/>
    <w:rsid w:val="009F6609"/>
    <w:rsid w:val="00A00F11"/>
    <w:rsid w:val="00A0163F"/>
    <w:rsid w:val="00A112D9"/>
    <w:rsid w:val="00A11C88"/>
    <w:rsid w:val="00A13880"/>
    <w:rsid w:val="00A14F64"/>
    <w:rsid w:val="00A15249"/>
    <w:rsid w:val="00A17100"/>
    <w:rsid w:val="00A24D60"/>
    <w:rsid w:val="00A26D66"/>
    <w:rsid w:val="00A27528"/>
    <w:rsid w:val="00A31E2A"/>
    <w:rsid w:val="00A33663"/>
    <w:rsid w:val="00A433A4"/>
    <w:rsid w:val="00A4641F"/>
    <w:rsid w:val="00A51D88"/>
    <w:rsid w:val="00A55EB8"/>
    <w:rsid w:val="00A57136"/>
    <w:rsid w:val="00A653AD"/>
    <w:rsid w:val="00A7307E"/>
    <w:rsid w:val="00A75587"/>
    <w:rsid w:val="00A77070"/>
    <w:rsid w:val="00A77F9C"/>
    <w:rsid w:val="00A870C3"/>
    <w:rsid w:val="00A91B20"/>
    <w:rsid w:val="00A92559"/>
    <w:rsid w:val="00A96C06"/>
    <w:rsid w:val="00A97D42"/>
    <w:rsid w:val="00AA0D25"/>
    <w:rsid w:val="00AA277E"/>
    <w:rsid w:val="00AA3C23"/>
    <w:rsid w:val="00AA3D3F"/>
    <w:rsid w:val="00AA3FBE"/>
    <w:rsid w:val="00AA510A"/>
    <w:rsid w:val="00AA6418"/>
    <w:rsid w:val="00AA7917"/>
    <w:rsid w:val="00AB0B5F"/>
    <w:rsid w:val="00AB1676"/>
    <w:rsid w:val="00AB37CD"/>
    <w:rsid w:val="00AB44A2"/>
    <w:rsid w:val="00AC142C"/>
    <w:rsid w:val="00AC3590"/>
    <w:rsid w:val="00AD4139"/>
    <w:rsid w:val="00AD5DDE"/>
    <w:rsid w:val="00AE01FB"/>
    <w:rsid w:val="00AE168C"/>
    <w:rsid w:val="00AE64E5"/>
    <w:rsid w:val="00AE6D71"/>
    <w:rsid w:val="00AF48C5"/>
    <w:rsid w:val="00AF795A"/>
    <w:rsid w:val="00B014ED"/>
    <w:rsid w:val="00B118EF"/>
    <w:rsid w:val="00B134E3"/>
    <w:rsid w:val="00B146D5"/>
    <w:rsid w:val="00B14907"/>
    <w:rsid w:val="00B14CDC"/>
    <w:rsid w:val="00B21DEB"/>
    <w:rsid w:val="00B22B9D"/>
    <w:rsid w:val="00B355BB"/>
    <w:rsid w:val="00B361CF"/>
    <w:rsid w:val="00B422D0"/>
    <w:rsid w:val="00B44056"/>
    <w:rsid w:val="00B44349"/>
    <w:rsid w:val="00B44987"/>
    <w:rsid w:val="00B54735"/>
    <w:rsid w:val="00B55F5F"/>
    <w:rsid w:val="00B63205"/>
    <w:rsid w:val="00B67D7B"/>
    <w:rsid w:val="00B741A8"/>
    <w:rsid w:val="00B9219C"/>
    <w:rsid w:val="00B96326"/>
    <w:rsid w:val="00B9750C"/>
    <w:rsid w:val="00B977DB"/>
    <w:rsid w:val="00B97CE3"/>
    <w:rsid w:val="00BB3952"/>
    <w:rsid w:val="00BB7EE5"/>
    <w:rsid w:val="00BC0D35"/>
    <w:rsid w:val="00BC2DCC"/>
    <w:rsid w:val="00BD2969"/>
    <w:rsid w:val="00BE08C8"/>
    <w:rsid w:val="00BE3AC8"/>
    <w:rsid w:val="00BE4234"/>
    <w:rsid w:val="00BE7AFF"/>
    <w:rsid w:val="00BF0834"/>
    <w:rsid w:val="00BF0A04"/>
    <w:rsid w:val="00BF184A"/>
    <w:rsid w:val="00BF4B64"/>
    <w:rsid w:val="00BF577F"/>
    <w:rsid w:val="00C010A3"/>
    <w:rsid w:val="00C01711"/>
    <w:rsid w:val="00C06C9B"/>
    <w:rsid w:val="00C113A7"/>
    <w:rsid w:val="00C126D5"/>
    <w:rsid w:val="00C23817"/>
    <w:rsid w:val="00C30EAE"/>
    <w:rsid w:val="00C3236B"/>
    <w:rsid w:val="00C3598E"/>
    <w:rsid w:val="00C41080"/>
    <w:rsid w:val="00C4375D"/>
    <w:rsid w:val="00C444D5"/>
    <w:rsid w:val="00C517AB"/>
    <w:rsid w:val="00C5315B"/>
    <w:rsid w:val="00C64240"/>
    <w:rsid w:val="00C64824"/>
    <w:rsid w:val="00C66BD1"/>
    <w:rsid w:val="00C71886"/>
    <w:rsid w:val="00C73458"/>
    <w:rsid w:val="00C73726"/>
    <w:rsid w:val="00C756C8"/>
    <w:rsid w:val="00C7611A"/>
    <w:rsid w:val="00C818C2"/>
    <w:rsid w:val="00C825EB"/>
    <w:rsid w:val="00C83098"/>
    <w:rsid w:val="00CA56B4"/>
    <w:rsid w:val="00CA581E"/>
    <w:rsid w:val="00CB12B7"/>
    <w:rsid w:val="00CB50EC"/>
    <w:rsid w:val="00CC0DFF"/>
    <w:rsid w:val="00CC2FCC"/>
    <w:rsid w:val="00CC6900"/>
    <w:rsid w:val="00CC6C28"/>
    <w:rsid w:val="00CC6CE3"/>
    <w:rsid w:val="00CC7093"/>
    <w:rsid w:val="00CD2D9C"/>
    <w:rsid w:val="00CD63D0"/>
    <w:rsid w:val="00CD757E"/>
    <w:rsid w:val="00CE0ED5"/>
    <w:rsid w:val="00CE1501"/>
    <w:rsid w:val="00CE640F"/>
    <w:rsid w:val="00CE74AC"/>
    <w:rsid w:val="00CF201F"/>
    <w:rsid w:val="00CF2FA2"/>
    <w:rsid w:val="00CF52DB"/>
    <w:rsid w:val="00D012A1"/>
    <w:rsid w:val="00D1458D"/>
    <w:rsid w:val="00D14822"/>
    <w:rsid w:val="00D14A08"/>
    <w:rsid w:val="00D23933"/>
    <w:rsid w:val="00D24F53"/>
    <w:rsid w:val="00D3413D"/>
    <w:rsid w:val="00D42978"/>
    <w:rsid w:val="00D44284"/>
    <w:rsid w:val="00D455CB"/>
    <w:rsid w:val="00D51EFD"/>
    <w:rsid w:val="00D52FB4"/>
    <w:rsid w:val="00D534BB"/>
    <w:rsid w:val="00D578B2"/>
    <w:rsid w:val="00D72299"/>
    <w:rsid w:val="00D80359"/>
    <w:rsid w:val="00D87140"/>
    <w:rsid w:val="00D90719"/>
    <w:rsid w:val="00D9099D"/>
    <w:rsid w:val="00D94669"/>
    <w:rsid w:val="00D94EE9"/>
    <w:rsid w:val="00DA100E"/>
    <w:rsid w:val="00DA1A54"/>
    <w:rsid w:val="00DA41CB"/>
    <w:rsid w:val="00DB70C0"/>
    <w:rsid w:val="00DC2164"/>
    <w:rsid w:val="00DC37BA"/>
    <w:rsid w:val="00DC7C9E"/>
    <w:rsid w:val="00DD0536"/>
    <w:rsid w:val="00DD1F16"/>
    <w:rsid w:val="00DD76AF"/>
    <w:rsid w:val="00DE2951"/>
    <w:rsid w:val="00DE378C"/>
    <w:rsid w:val="00DE402E"/>
    <w:rsid w:val="00DE4788"/>
    <w:rsid w:val="00DE75EE"/>
    <w:rsid w:val="00DF54CE"/>
    <w:rsid w:val="00DF7C65"/>
    <w:rsid w:val="00E01937"/>
    <w:rsid w:val="00E02DB2"/>
    <w:rsid w:val="00E05F21"/>
    <w:rsid w:val="00E06FFF"/>
    <w:rsid w:val="00E14A95"/>
    <w:rsid w:val="00E23F93"/>
    <w:rsid w:val="00E24C28"/>
    <w:rsid w:val="00E26AB7"/>
    <w:rsid w:val="00E3084B"/>
    <w:rsid w:val="00E30E87"/>
    <w:rsid w:val="00E31335"/>
    <w:rsid w:val="00E31BE6"/>
    <w:rsid w:val="00E3701E"/>
    <w:rsid w:val="00E472E1"/>
    <w:rsid w:val="00E552F3"/>
    <w:rsid w:val="00E57C54"/>
    <w:rsid w:val="00E607F3"/>
    <w:rsid w:val="00E62ABB"/>
    <w:rsid w:val="00E64432"/>
    <w:rsid w:val="00E66C88"/>
    <w:rsid w:val="00E717EA"/>
    <w:rsid w:val="00E718DD"/>
    <w:rsid w:val="00E74CD9"/>
    <w:rsid w:val="00E75B1B"/>
    <w:rsid w:val="00E7796F"/>
    <w:rsid w:val="00E809D6"/>
    <w:rsid w:val="00E80F9B"/>
    <w:rsid w:val="00E8350E"/>
    <w:rsid w:val="00E86B5D"/>
    <w:rsid w:val="00E92015"/>
    <w:rsid w:val="00E92F0A"/>
    <w:rsid w:val="00E93634"/>
    <w:rsid w:val="00E959DE"/>
    <w:rsid w:val="00E97E64"/>
    <w:rsid w:val="00EA2AF9"/>
    <w:rsid w:val="00EA72AB"/>
    <w:rsid w:val="00EB2984"/>
    <w:rsid w:val="00EB4360"/>
    <w:rsid w:val="00EB4FC8"/>
    <w:rsid w:val="00EC0EC8"/>
    <w:rsid w:val="00EC1AEF"/>
    <w:rsid w:val="00ED27FA"/>
    <w:rsid w:val="00ED29C7"/>
    <w:rsid w:val="00ED572D"/>
    <w:rsid w:val="00EE12FB"/>
    <w:rsid w:val="00EE3AF0"/>
    <w:rsid w:val="00EF4473"/>
    <w:rsid w:val="00EF7609"/>
    <w:rsid w:val="00F03AA4"/>
    <w:rsid w:val="00F03F72"/>
    <w:rsid w:val="00F045C4"/>
    <w:rsid w:val="00F051CA"/>
    <w:rsid w:val="00F05C49"/>
    <w:rsid w:val="00F15AE4"/>
    <w:rsid w:val="00F20842"/>
    <w:rsid w:val="00F22C6B"/>
    <w:rsid w:val="00F22D74"/>
    <w:rsid w:val="00F22ED1"/>
    <w:rsid w:val="00F241D4"/>
    <w:rsid w:val="00F27780"/>
    <w:rsid w:val="00F313ED"/>
    <w:rsid w:val="00F377F7"/>
    <w:rsid w:val="00F41B46"/>
    <w:rsid w:val="00F428F3"/>
    <w:rsid w:val="00F450CD"/>
    <w:rsid w:val="00F5006D"/>
    <w:rsid w:val="00F50814"/>
    <w:rsid w:val="00F5195E"/>
    <w:rsid w:val="00F52989"/>
    <w:rsid w:val="00F53536"/>
    <w:rsid w:val="00F53D76"/>
    <w:rsid w:val="00F54DC8"/>
    <w:rsid w:val="00F55EC7"/>
    <w:rsid w:val="00F56E92"/>
    <w:rsid w:val="00F61901"/>
    <w:rsid w:val="00F63F78"/>
    <w:rsid w:val="00F67DF8"/>
    <w:rsid w:val="00F7164C"/>
    <w:rsid w:val="00F72B2B"/>
    <w:rsid w:val="00F753F1"/>
    <w:rsid w:val="00F75ADC"/>
    <w:rsid w:val="00F8064C"/>
    <w:rsid w:val="00F864E7"/>
    <w:rsid w:val="00F87FDC"/>
    <w:rsid w:val="00F92979"/>
    <w:rsid w:val="00F9345E"/>
    <w:rsid w:val="00F935BE"/>
    <w:rsid w:val="00F97CC9"/>
    <w:rsid w:val="00FA004F"/>
    <w:rsid w:val="00FA4780"/>
    <w:rsid w:val="00FB00BB"/>
    <w:rsid w:val="00FC5A3C"/>
    <w:rsid w:val="00FD07C0"/>
    <w:rsid w:val="00FD6E4D"/>
    <w:rsid w:val="00FE1EBB"/>
    <w:rsid w:val="00FE4EBE"/>
    <w:rsid w:val="00FF4FDF"/>
    <w:rsid w:val="00FF7877"/>
    <w:rsid w:val="00FF7A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12380">
      <w:bodyDiv w:val="1"/>
      <w:marLeft w:val="0"/>
      <w:marRight w:val="0"/>
      <w:marTop w:val="0"/>
      <w:marBottom w:val="0"/>
      <w:divBdr>
        <w:top w:val="none" w:sz="0" w:space="0" w:color="auto"/>
        <w:left w:val="none" w:sz="0" w:space="0" w:color="auto"/>
        <w:bottom w:val="none" w:sz="0" w:space="0" w:color="auto"/>
        <w:right w:val="none" w:sz="0" w:space="0" w:color="auto"/>
      </w:divBdr>
    </w:div>
    <w:div w:id="1429039281">
      <w:bodyDiv w:val="1"/>
      <w:marLeft w:val="0"/>
      <w:marRight w:val="0"/>
      <w:marTop w:val="0"/>
      <w:marBottom w:val="0"/>
      <w:divBdr>
        <w:top w:val="none" w:sz="0" w:space="0" w:color="auto"/>
        <w:left w:val="none" w:sz="0" w:space="0" w:color="auto"/>
        <w:bottom w:val="none" w:sz="0" w:space="0" w:color="auto"/>
        <w:right w:val="none" w:sz="0" w:space="0" w:color="auto"/>
      </w:divBdr>
    </w:div>
    <w:div w:id="18171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3" Type="http://schemas.openxmlformats.org/officeDocument/2006/relationships/styles" Target="styles.xml"/><Relationship Id="rId7" Type="http://schemas.openxmlformats.org/officeDocument/2006/relationships/hyperlink" Target="mailto:office@lindisfarne.org.n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57EE2-058A-4085-8BD5-A41ECB6E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ROSTER FOR SUNDAY DUTIES</vt:lpstr>
    </vt:vector>
  </TitlesOfParts>
  <Company>Hewlett-Packard Company</Company>
  <LinksUpToDate>false</LinksUpToDate>
  <CharactersWithSpaces>4863</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ROSTER FOR SUNDAY DUTIES</dc:title>
  <dc:creator>PML</dc:creator>
  <cp:lastModifiedBy>Peter</cp:lastModifiedBy>
  <cp:revision>2</cp:revision>
  <cp:lastPrinted>2014-09-04T04:17:00Z</cp:lastPrinted>
  <dcterms:created xsi:type="dcterms:W3CDTF">2014-09-04T22:25:00Z</dcterms:created>
  <dcterms:modified xsi:type="dcterms:W3CDTF">2014-09-04T22:25:00Z</dcterms:modified>
</cp:coreProperties>
</file>