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7BE" w:rsidRPr="00CC37BE" w:rsidRDefault="00CC37BE" w:rsidP="00CC37BE">
      <w:pPr>
        <w:rPr>
          <w:rFonts w:ascii="Times New Roman" w:eastAsia="Times New Roman" w:hAnsi="Times New Roman" w:cs="Times New Roman"/>
          <w:sz w:val="32"/>
          <w:szCs w:val="32"/>
          <w:lang w:eastAsia="en-NZ"/>
        </w:rPr>
      </w:pPr>
      <w:bookmarkStart w:id="0" w:name="_GoBack"/>
      <w:bookmarkEnd w:id="0"/>
      <w:r w:rsidRPr="00CC37BE">
        <w:rPr>
          <w:rFonts w:ascii="Times New Roman" w:eastAsia="Times New Roman" w:hAnsi="Times New Roman" w:cs="Times New Roman"/>
          <w:sz w:val="32"/>
          <w:szCs w:val="32"/>
          <w:lang w:eastAsia="en-NZ"/>
        </w:rPr>
        <w:t>The Parish Council met on Tuesday, 23</w:t>
      </w:r>
      <w:r w:rsidRPr="00CC37BE">
        <w:rPr>
          <w:rFonts w:ascii="Times New Roman" w:eastAsia="Times New Roman" w:hAnsi="Times New Roman" w:cs="Times New Roman"/>
          <w:sz w:val="32"/>
          <w:szCs w:val="32"/>
          <w:vertAlign w:val="superscript"/>
          <w:lang w:eastAsia="en-NZ"/>
        </w:rPr>
        <w:t>rd</w:t>
      </w:r>
      <w:r w:rsidRPr="00CC37BE">
        <w:rPr>
          <w:rFonts w:ascii="Times New Roman" w:eastAsia="Times New Roman" w:hAnsi="Times New Roman" w:cs="Times New Roman"/>
          <w:sz w:val="32"/>
          <w:szCs w:val="32"/>
          <w:lang w:eastAsia="en-NZ"/>
        </w:rPr>
        <w:t xml:space="preserve"> May 2017.  </w:t>
      </w:r>
    </w:p>
    <w:p w:rsidR="00CC37BE" w:rsidRPr="00CC37BE" w:rsidRDefault="00CC37BE" w:rsidP="00CC37BE">
      <w:pPr>
        <w:rPr>
          <w:rFonts w:ascii="Times New Roman" w:eastAsia="Times New Roman" w:hAnsi="Times New Roman" w:cs="Times New Roman"/>
          <w:sz w:val="32"/>
          <w:szCs w:val="32"/>
          <w:lang w:eastAsia="en-NZ"/>
        </w:rPr>
      </w:pPr>
      <w:r w:rsidRPr="00CC37BE">
        <w:rPr>
          <w:rFonts w:ascii="Times New Roman" w:eastAsia="Times New Roman" w:hAnsi="Times New Roman" w:cs="Times New Roman"/>
          <w:sz w:val="32"/>
          <w:szCs w:val="32"/>
          <w:lang w:eastAsia="en-NZ"/>
        </w:rPr>
        <w:t xml:space="preserve">Issues reported and/or discussed:  </w:t>
      </w:r>
    </w:p>
    <w:p w:rsidR="00CC37BE" w:rsidRPr="00CC37BE" w:rsidRDefault="00CC37BE" w:rsidP="00CC37BE">
      <w:pPr>
        <w:numPr>
          <w:ilvl w:val="0"/>
          <w:numId w:val="1"/>
        </w:numPr>
        <w:contextualSpacing/>
        <w:rPr>
          <w:rFonts w:ascii="Times New Roman" w:eastAsia="Times New Roman" w:hAnsi="Times New Roman" w:cs="Times New Roman"/>
          <w:sz w:val="32"/>
          <w:szCs w:val="32"/>
          <w:lang w:eastAsia="en-NZ"/>
        </w:rPr>
      </w:pPr>
      <w:r w:rsidRPr="00CC37BE">
        <w:rPr>
          <w:rFonts w:ascii="Times New Roman" w:eastAsia="Times New Roman" w:hAnsi="Times New Roman" w:cs="Times New Roman"/>
          <w:sz w:val="32"/>
          <w:szCs w:val="32"/>
          <w:lang w:eastAsia="en-NZ"/>
        </w:rPr>
        <w:t>Although Peter had arranged Funeral Coverage with Carol Chin-</w:t>
      </w:r>
      <w:proofErr w:type="spellStart"/>
      <w:r w:rsidRPr="00CC37BE">
        <w:rPr>
          <w:rFonts w:ascii="Times New Roman" w:eastAsia="Times New Roman" w:hAnsi="Times New Roman" w:cs="Times New Roman"/>
          <w:sz w:val="32"/>
          <w:szCs w:val="32"/>
          <w:lang w:eastAsia="en-NZ"/>
        </w:rPr>
        <w:t>Poy</w:t>
      </w:r>
      <w:proofErr w:type="spellEnd"/>
      <w:r w:rsidRPr="00CC37BE">
        <w:rPr>
          <w:rFonts w:ascii="Times New Roman" w:eastAsia="Times New Roman" w:hAnsi="Times New Roman" w:cs="Times New Roman"/>
          <w:sz w:val="32"/>
          <w:szCs w:val="32"/>
          <w:lang w:eastAsia="en-NZ"/>
        </w:rPr>
        <w:t xml:space="preserve"> and Ernest Willis during his absence, due to no funerals their services were not required; however the Parish will thank them for their availability.</w:t>
      </w:r>
    </w:p>
    <w:p w:rsidR="00CC37BE" w:rsidRPr="00CC37BE" w:rsidRDefault="00CC37BE" w:rsidP="00CC37BE">
      <w:pPr>
        <w:numPr>
          <w:ilvl w:val="0"/>
          <w:numId w:val="1"/>
        </w:numPr>
        <w:contextualSpacing/>
        <w:rPr>
          <w:rFonts w:ascii="Times New Roman" w:eastAsia="Times New Roman" w:hAnsi="Times New Roman" w:cs="Times New Roman"/>
          <w:sz w:val="32"/>
          <w:szCs w:val="32"/>
          <w:lang w:eastAsia="en-NZ"/>
        </w:rPr>
      </w:pPr>
      <w:r w:rsidRPr="00CC37BE">
        <w:rPr>
          <w:rFonts w:ascii="Times New Roman" w:eastAsia="Times New Roman" w:hAnsi="Times New Roman" w:cs="Times New Roman"/>
          <w:sz w:val="32"/>
          <w:szCs w:val="32"/>
          <w:lang w:eastAsia="en-NZ"/>
        </w:rPr>
        <w:t>New date for the Quiet Day at Riverton is on Sat, 17</w:t>
      </w:r>
      <w:r w:rsidRPr="00CC37BE">
        <w:rPr>
          <w:rFonts w:ascii="Times New Roman" w:eastAsia="Times New Roman" w:hAnsi="Times New Roman" w:cs="Times New Roman"/>
          <w:sz w:val="32"/>
          <w:szCs w:val="32"/>
          <w:vertAlign w:val="superscript"/>
          <w:lang w:eastAsia="en-NZ"/>
        </w:rPr>
        <w:t>th</w:t>
      </w:r>
      <w:r w:rsidRPr="00CC37BE">
        <w:rPr>
          <w:rFonts w:ascii="Times New Roman" w:eastAsia="Times New Roman" w:hAnsi="Times New Roman" w:cs="Times New Roman"/>
          <w:sz w:val="32"/>
          <w:szCs w:val="32"/>
          <w:lang w:eastAsia="en-NZ"/>
        </w:rPr>
        <w:t xml:space="preserve"> June 2017.    </w:t>
      </w:r>
    </w:p>
    <w:p w:rsidR="00CC37BE" w:rsidRPr="00CC37BE" w:rsidRDefault="00CC37BE" w:rsidP="00CC37BE">
      <w:pPr>
        <w:numPr>
          <w:ilvl w:val="0"/>
          <w:numId w:val="1"/>
        </w:numPr>
        <w:contextualSpacing/>
        <w:rPr>
          <w:rFonts w:ascii="Times New Roman" w:eastAsia="Times New Roman" w:hAnsi="Times New Roman" w:cs="Times New Roman"/>
          <w:sz w:val="32"/>
          <w:szCs w:val="32"/>
          <w:lang w:eastAsia="en-NZ"/>
        </w:rPr>
      </w:pPr>
      <w:r w:rsidRPr="00CC37BE">
        <w:rPr>
          <w:rFonts w:ascii="Times New Roman" w:eastAsia="Times New Roman" w:hAnsi="Times New Roman" w:cs="Times New Roman"/>
          <w:sz w:val="32"/>
          <w:szCs w:val="32"/>
          <w:lang w:eastAsia="en-NZ"/>
        </w:rPr>
        <w:t xml:space="preserve">The Mothers’ Day Service the Ladies Evening Group led was well appreciated and thanks to the women who organised this.  </w:t>
      </w:r>
    </w:p>
    <w:p w:rsidR="00CC37BE" w:rsidRPr="00CC37BE" w:rsidRDefault="00CC37BE" w:rsidP="00CC37BE">
      <w:pPr>
        <w:numPr>
          <w:ilvl w:val="0"/>
          <w:numId w:val="1"/>
        </w:numPr>
        <w:contextualSpacing/>
        <w:rPr>
          <w:rFonts w:ascii="Times New Roman" w:eastAsia="Times New Roman" w:hAnsi="Times New Roman" w:cs="Times New Roman"/>
          <w:sz w:val="32"/>
          <w:szCs w:val="32"/>
          <w:lang w:eastAsia="en-NZ"/>
        </w:rPr>
      </w:pPr>
      <w:r w:rsidRPr="00CC37BE">
        <w:rPr>
          <w:rFonts w:ascii="Times New Roman" w:eastAsia="Times New Roman" w:hAnsi="Times New Roman" w:cs="Times New Roman"/>
          <w:sz w:val="32"/>
          <w:szCs w:val="32"/>
          <w:lang w:eastAsia="en-NZ"/>
        </w:rPr>
        <w:t xml:space="preserve">Please note the new Leisure on Wednesday Group, on the first Wednesdays of each month.  Men as well as women are welcomed.  </w:t>
      </w:r>
    </w:p>
    <w:p w:rsidR="00CC37BE" w:rsidRPr="00CC37BE" w:rsidRDefault="00CC37BE" w:rsidP="00CC37BE">
      <w:pPr>
        <w:numPr>
          <w:ilvl w:val="0"/>
          <w:numId w:val="1"/>
        </w:numPr>
        <w:contextualSpacing/>
        <w:rPr>
          <w:rFonts w:ascii="Times New Roman" w:eastAsia="Times New Roman" w:hAnsi="Times New Roman" w:cs="Times New Roman"/>
          <w:sz w:val="32"/>
          <w:szCs w:val="32"/>
          <w:lang w:eastAsia="en-NZ"/>
        </w:rPr>
      </w:pPr>
      <w:r w:rsidRPr="00CC37BE">
        <w:rPr>
          <w:rFonts w:ascii="Times New Roman" w:eastAsia="Times New Roman" w:hAnsi="Times New Roman" w:cs="Times New Roman"/>
          <w:sz w:val="32"/>
          <w:szCs w:val="32"/>
          <w:lang w:eastAsia="en-NZ"/>
        </w:rPr>
        <w:t xml:space="preserve">The Hat and Scarves Outreach project is very successful, providing extra publicity for our church, a service in the winter, leaving knitted warm hats and scarves around the city for people to take and ware.  All the garments left out are quickly up-lifted proving the service is required.  Some people are knitting whilst others are providing wool so if you can’t knit, you can still be involved.  </w:t>
      </w:r>
    </w:p>
    <w:p w:rsidR="00CC37BE" w:rsidRPr="00CC37BE" w:rsidRDefault="00CC37BE" w:rsidP="00CC37BE">
      <w:pPr>
        <w:numPr>
          <w:ilvl w:val="0"/>
          <w:numId w:val="1"/>
        </w:numPr>
        <w:contextualSpacing/>
        <w:rPr>
          <w:rFonts w:ascii="Times New Roman" w:eastAsia="Times New Roman" w:hAnsi="Times New Roman" w:cs="Times New Roman"/>
          <w:sz w:val="32"/>
          <w:szCs w:val="32"/>
          <w:lang w:eastAsia="en-NZ"/>
        </w:rPr>
      </w:pPr>
      <w:r w:rsidRPr="00CC37BE">
        <w:rPr>
          <w:rFonts w:ascii="Times New Roman" w:eastAsia="Times New Roman" w:hAnsi="Times New Roman" w:cs="Times New Roman"/>
          <w:sz w:val="32"/>
          <w:szCs w:val="32"/>
          <w:lang w:eastAsia="en-NZ"/>
        </w:rPr>
        <w:t>The Slave Auction is to be held on Saturday evening, 10</w:t>
      </w:r>
      <w:r w:rsidRPr="00CC37BE">
        <w:rPr>
          <w:rFonts w:ascii="Times New Roman" w:eastAsia="Times New Roman" w:hAnsi="Times New Roman" w:cs="Times New Roman"/>
          <w:sz w:val="32"/>
          <w:szCs w:val="32"/>
          <w:vertAlign w:val="superscript"/>
          <w:lang w:eastAsia="en-NZ"/>
        </w:rPr>
        <w:t>th</w:t>
      </w:r>
      <w:r w:rsidRPr="00CC37BE">
        <w:rPr>
          <w:rFonts w:ascii="Times New Roman" w:eastAsia="Times New Roman" w:hAnsi="Times New Roman" w:cs="Times New Roman"/>
          <w:sz w:val="32"/>
          <w:szCs w:val="32"/>
          <w:lang w:eastAsia="en-NZ"/>
        </w:rPr>
        <w:t xml:space="preserve"> June 2017.  We need loads more things to auction.  Thanks to those of you who have offered your services and those who have decided to offer one of the services from the suggested list displayed at our 21</w:t>
      </w:r>
      <w:r w:rsidRPr="00CC37BE">
        <w:rPr>
          <w:rFonts w:ascii="Times New Roman" w:eastAsia="Times New Roman" w:hAnsi="Times New Roman" w:cs="Times New Roman"/>
          <w:sz w:val="32"/>
          <w:szCs w:val="32"/>
          <w:vertAlign w:val="superscript"/>
          <w:lang w:eastAsia="en-NZ"/>
        </w:rPr>
        <w:t>st</w:t>
      </w:r>
      <w:r w:rsidRPr="00CC37BE">
        <w:rPr>
          <w:rFonts w:ascii="Times New Roman" w:eastAsia="Times New Roman" w:hAnsi="Times New Roman" w:cs="Times New Roman"/>
          <w:sz w:val="32"/>
          <w:szCs w:val="32"/>
          <w:lang w:eastAsia="en-NZ"/>
        </w:rPr>
        <w:t xml:space="preserve"> May Sunday Service.  Whilst we encourage you to be involved, we also want you to invite and encourage family and friends outside the church to come and be involved.  It just costs $5 for an Auction ‘lolly-pop’, a soup and bun tea, a slice and a hot drink and a jolly, entertaining evening out.  So come along with family, friends and some money.  </w:t>
      </w:r>
    </w:p>
    <w:p w:rsidR="00CC37BE" w:rsidRPr="00CC37BE" w:rsidRDefault="00CC37BE" w:rsidP="00CC37BE">
      <w:pPr>
        <w:numPr>
          <w:ilvl w:val="0"/>
          <w:numId w:val="1"/>
        </w:numPr>
        <w:contextualSpacing/>
        <w:rPr>
          <w:rFonts w:ascii="Times New Roman" w:eastAsia="Times New Roman" w:hAnsi="Times New Roman" w:cs="Times New Roman"/>
          <w:sz w:val="32"/>
          <w:szCs w:val="32"/>
          <w:lang w:eastAsia="en-NZ"/>
        </w:rPr>
      </w:pPr>
      <w:r w:rsidRPr="00CC37BE">
        <w:rPr>
          <w:rFonts w:ascii="Times New Roman" w:eastAsia="Times New Roman" w:hAnsi="Times New Roman" w:cs="Times New Roman"/>
          <w:sz w:val="32"/>
          <w:szCs w:val="32"/>
          <w:lang w:eastAsia="en-NZ"/>
        </w:rPr>
        <w:t xml:space="preserve">Please remember if you see a safety hazard about the Centre please find the forms in the foyer, write down the hazard and leave the form in the office.  This is very important as we need to keep everyone who uses our centre as safe as possible.  </w:t>
      </w:r>
    </w:p>
    <w:p w:rsidR="00CC37BE" w:rsidRPr="00CC37BE" w:rsidRDefault="00CC37BE" w:rsidP="00CC37BE">
      <w:pPr>
        <w:rPr>
          <w:rFonts w:ascii="Times New Roman" w:eastAsia="Times New Roman" w:hAnsi="Times New Roman" w:cs="Times New Roman"/>
          <w:sz w:val="32"/>
          <w:szCs w:val="32"/>
          <w:lang w:eastAsia="en-NZ"/>
        </w:rPr>
      </w:pPr>
      <w:r w:rsidRPr="00CC37BE">
        <w:rPr>
          <w:rFonts w:ascii="Times New Roman" w:eastAsia="Times New Roman" w:hAnsi="Times New Roman" w:cs="Times New Roman"/>
          <w:sz w:val="32"/>
          <w:szCs w:val="32"/>
          <w:lang w:eastAsia="en-NZ"/>
        </w:rPr>
        <w:t>The Parish Council next meet on Tuesday, 25</w:t>
      </w:r>
      <w:r w:rsidRPr="00CC37BE">
        <w:rPr>
          <w:rFonts w:ascii="Times New Roman" w:eastAsia="Times New Roman" w:hAnsi="Times New Roman" w:cs="Times New Roman"/>
          <w:sz w:val="32"/>
          <w:szCs w:val="32"/>
          <w:vertAlign w:val="superscript"/>
          <w:lang w:eastAsia="en-NZ"/>
        </w:rPr>
        <w:t>th</w:t>
      </w:r>
      <w:r w:rsidRPr="00CC37BE">
        <w:rPr>
          <w:rFonts w:ascii="Times New Roman" w:eastAsia="Times New Roman" w:hAnsi="Times New Roman" w:cs="Times New Roman"/>
          <w:sz w:val="32"/>
          <w:szCs w:val="32"/>
          <w:lang w:eastAsia="en-NZ"/>
        </w:rPr>
        <w:t xml:space="preserve"> July 2017.  </w:t>
      </w:r>
    </w:p>
    <w:p w:rsidR="00487AE0" w:rsidRDefault="00CC37BE"/>
    <w:sectPr w:rsidR="00487AE0" w:rsidSect="00CC37BE">
      <w:headerReference w:type="even" r:id="rId5"/>
      <w:headerReference w:type="default" r:id="rId6"/>
      <w:footerReference w:type="even" r:id="rId7"/>
      <w:footerReference w:type="default" r:id="rId8"/>
      <w:headerReference w:type="first" r:id="rId9"/>
      <w:footerReference w:type="first" r:id="rId1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8D7" w:rsidRDefault="00CC3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8D7" w:rsidRDefault="00CC37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8D7" w:rsidRDefault="00CC37B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8D7" w:rsidRDefault="00CC37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8D7" w:rsidRDefault="00CC37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8D7" w:rsidRDefault="00CC3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B0BA4"/>
    <w:multiLevelType w:val="hybridMultilevel"/>
    <w:tmpl w:val="64BAC1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BE"/>
    <w:rsid w:val="0022601C"/>
    <w:rsid w:val="0023217E"/>
    <w:rsid w:val="00337DEB"/>
    <w:rsid w:val="003D67E6"/>
    <w:rsid w:val="004F4CE2"/>
    <w:rsid w:val="0078189E"/>
    <w:rsid w:val="00806548"/>
    <w:rsid w:val="00CC37BE"/>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937E2-41FC-4F74-B29F-489879CB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CE2"/>
    <w:pPr>
      <w:spacing w:after="0" w:line="240" w:lineRule="auto"/>
    </w:pPr>
  </w:style>
  <w:style w:type="paragraph" w:styleId="Header">
    <w:name w:val="header"/>
    <w:basedOn w:val="Normal"/>
    <w:link w:val="HeaderChar"/>
    <w:uiPriority w:val="99"/>
    <w:unhideWhenUsed/>
    <w:rsid w:val="00CC37BE"/>
    <w:pPr>
      <w:tabs>
        <w:tab w:val="center" w:pos="4513"/>
        <w:tab w:val="right" w:pos="9026"/>
      </w:tabs>
      <w:spacing w:after="0" w:line="240" w:lineRule="auto"/>
    </w:pPr>
    <w:rPr>
      <w:rFonts w:ascii="Times New Roman" w:eastAsia="Times New Roman" w:hAnsi="Times New Roman" w:cs="Times New Roman"/>
      <w:sz w:val="20"/>
      <w:szCs w:val="20"/>
      <w:lang w:eastAsia="en-NZ"/>
    </w:rPr>
  </w:style>
  <w:style w:type="character" w:customStyle="1" w:styleId="HeaderChar">
    <w:name w:val="Header Char"/>
    <w:basedOn w:val="DefaultParagraphFont"/>
    <w:link w:val="Header"/>
    <w:uiPriority w:val="99"/>
    <w:rsid w:val="00CC37BE"/>
    <w:rPr>
      <w:rFonts w:ascii="Times New Roman" w:eastAsia="Times New Roman" w:hAnsi="Times New Roman" w:cs="Times New Roman"/>
      <w:sz w:val="20"/>
      <w:szCs w:val="20"/>
      <w:lang w:eastAsia="en-NZ"/>
    </w:rPr>
  </w:style>
  <w:style w:type="paragraph" w:styleId="Footer">
    <w:name w:val="footer"/>
    <w:basedOn w:val="Normal"/>
    <w:link w:val="FooterChar"/>
    <w:uiPriority w:val="99"/>
    <w:unhideWhenUsed/>
    <w:rsid w:val="00CC37BE"/>
    <w:pPr>
      <w:tabs>
        <w:tab w:val="center" w:pos="4513"/>
        <w:tab w:val="right" w:pos="9026"/>
      </w:tabs>
      <w:spacing w:after="0" w:line="240" w:lineRule="auto"/>
    </w:pPr>
    <w:rPr>
      <w:rFonts w:ascii="Times New Roman" w:eastAsia="Times New Roman" w:hAnsi="Times New Roman" w:cs="Times New Roman"/>
      <w:sz w:val="20"/>
      <w:szCs w:val="20"/>
      <w:lang w:eastAsia="en-NZ"/>
    </w:rPr>
  </w:style>
  <w:style w:type="character" w:customStyle="1" w:styleId="FooterChar">
    <w:name w:val="Footer Char"/>
    <w:basedOn w:val="DefaultParagraphFont"/>
    <w:link w:val="Footer"/>
    <w:uiPriority w:val="99"/>
    <w:rsid w:val="00CC37BE"/>
    <w:rPr>
      <w:rFonts w:ascii="Times New Roman" w:eastAsia="Times New Roman" w:hAnsi="Times New Roman" w:cs="Times New Roman"/>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2017-06-01T23:09:00Z</dcterms:created>
  <dcterms:modified xsi:type="dcterms:W3CDTF">2017-06-01T23:10:00Z</dcterms:modified>
</cp:coreProperties>
</file>