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9F0" w:rsidRDefault="004D47E0" w:rsidP="005079F0">
      <w:pPr>
        <w:pStyle w:val="NoSpacing"/>
        <w:rPr>
          <w:rFonts w:asciiTheme="minorBidi" w:hAnsiTheme="minorBidi"/>
        </w:rPr>
      </w:pPr>
      <w:r w:rsidRPr="004D47E0">
        <w:rPr>
          <w:rFonts w:asciiTheme="minorBidi" w:hAnsiTheme="minorBidi"/>
          <w:b/>
          <w:bCs/>
          <w:sz w:val="28"/>
          <w:szCs w:val="28"/>
          <w:u w:val="single"/>
        </w:rPr>
        <w:t xml:space="preserve">Bluff Co-operating Parish, 9 September </w:t>
      </w:r>
      <w:proofErr w:type="gramStart"/>
      <w:r w:rsidRPr="004D47E0">
        <w:rPr>
          <w:rFonts w:asciiTheme="minorBidi" w:hAnsiTheme="minorBidi"/>
          <w:b/>
          <w:bCs/>
          <w:sz w:val="28"/>
          <w:szCs w:val="28"/>
          <w:u w:val="single"/>
        </w:rPr>
        <w:t>2018</w:t>
      </w:r>
      <w:r w:rsidR="005079F0" w:rsidRPr="005079F0">
        <w:rPr>
          <w:rFonts w:asciiTheme="minorBidi" w:hAnsiTheme="minorBidi"/>
        </w:rPr>
        <w:t xml:space="preserve"> </w:t>
      </w:r>
      <w:r w:rsidR="005079F0">
        <w:rPr>
          <w:rFonts w:asciiTheme="minorBidi" w:hAnsiTheme="minorBidi"/>
        </w:rPr>
        <w:t xml:space="preserve"> (</w:t>
      </w:r>
      <w:proofErr w:type="gramEnd"/>
      <w:r w:rsidR="005079F0">
        <w:rPr>
          <w:rFonts w:asciiTheme="minorBidi" w:hAnsiTheme="minorBidi"/>
        </w:rPr>
        <w:t xml:space="preserve">Reading </w:t>
      </w:r>
      <w:r w:rsidR="005079F0">
        <w:rPr>
          <w:rFonts w:asciiTheme="minorBidi" w:hAnsiTheme="minorBidi"/>
        </w:rPr>
        <w:t>Mark 7.31-37</w:t>
      </w:r>
      <w:r w:rsidR="005079F0">
        <w:rPr>
          <w:rFonts w:asciiTheme="minorBidi" w:hAnsiTheme="minorBidi"/>
        </w:rPr>
        <w:t>)</w:t>
      </w:r>
    </w:p>
    <w:p w:rsidR="004D47E0" w:rsidRPr="005079F0" w:rsidRDefault="004D47E0" w:rsidP="004D47E0">
      <w:pPr>
        <w:pStyle w:val="NoSpacing"/>
        <w:rPr>
          <w:rFonts w:asciiTheme="minorBidi" w:hAnsiTheme="minorBidi"/>
          <w:sz w:val="8"/>
          <w:szCs w:val="8"/>
        </w:rPr>
      </w:pPr>
    </w:p>
    <w:p w:rsidR="0007419A" w:rsidRDefault="005079F0" w:rsidP="0007419A">
      <w:pPr>
        <w:pStyle w:val="NoSpacing"/>
        <w:rPr>
          <w:rFonts w:asciiTheme="minorBidi" w:hAnsiTheme="minorBidi"/>
        </w:rPr>
      </w:pPr>
      <w:r w:rsidRPr="0007419A">
        <w:rPr>
          <w:rFonts w:ascii="Arial Narrow" w:hAnsi="Arial Narrow"/>
          <w:b/>
          <w:bCs/>
          <w:sz w:val="24"/>
          <w:szCs w:val="24"/>
        </w:rPr>
        <w:t xml:space="preserve"> </w:t>
      </w:r>
      <w:r w:rsidR="0007419A" w:rsidRPr="0007419A">
        <w:rPr>
          <w:rFonts w:ascii="Arial Narrow" w:hAnsi="Arial Narrow"/>
          <w:b/>
          <w:bCs/>
          <w:sz w:val="24"/>
          <w:szCs w:val="24"/>
        </w:rPr>
        <w:t xml:space="preserve">“How well he does everything! He even cause the deaf to hear and the dumb to speak” </w:t>
      </w:r>
      <w:r w:rsidR="0007419A">
        <w:rPr>
          <w:rFonts w:asciiTheme="minorBidi" w:hAnsiTheme="minorBidi"/>
        </w:rPr>
        <w:t>(M</w:t>
      </w:r>
      <w:r>
        <w:rPr>
          <w:rFonts w:asciiTheme="minorBidi" w:hAnsiTheme="minorBidi"/>
        </w:rPr>
        <w:t>ar</w:t>
      </w:r>
      <w:r w:rsidR="0007419A">
        <w:rPr>
          <w:rFonts w:asciiTheme="minorBidi" w:hAnsiTheme="minorBidi"/>
        </w:rPr>
        <w:t>k 7.37)</w:t>
      </w:r>
    </w:p>
    <w:p w:rsidR="004D47E0" w:rsidRPr="00BF11BC" w:rsidRDefault="004D47E0" w:rsidP="004D47E0">
      <w:pPr>
        <w:pStyle w:val="NoSpacing"/>
        <w:rPr>
          <w:rFonts w:asciiTheme="minorBidi" w:hAnsiTheme="minorBidi"/>
          <w:sz w:val="8"/>
          <w:szCs w:val="8"/>
        </w:rPr>
      </w:pPr>
    </w:p>
    <w:p w:rsidR="00BF11BC" w:rsidRDefault="0007419A" w:rsidP="0007419A">
      <w:pPr>
        <w:pStyle w:val="NoSpacing"/>
        <w:rPr>
          <w:rFonts w:asciiTheme="minorBidi" w:hAnsiTheme="minorBidi"/>
        </w:rPr>
      </w:pPr>
      <w:r>
        <w:rPr>
          <w:rFonts w:asciiTheme="minorBidi" w:hAnsiTheme="minorBidi"/>
        </w:rPr>
        <w:t>I have just read a</w:t>
      </w:r>
      <w:r w:rsidR="009E02D8">
        <w:rPr>
          <w:rFonts w:asciiTheme="minorBidi" w:hAnsiTheme="minorBidi"/>
        </w:rPr>
        <w:t xml:space="preserve"> book “Dewey” about a cat adopted into a library in Iowa. Two different types of people who </w:t>
      </w:r>
      <w:r>
        <w:rPr>
          <w:rFonts w:asciiTheme="minorBidi" w:hAnsiTheme="minorBidi"/>
        </w:rPr>
        <w:t>wanted to meet him</w:t>
      </w:r>
      <w:r w:rsidR="005079F0">
        <w:rPr>
          <w:rFonts w:asciiTheme="minorBidi" w:hAnsiTheme="minorBidi"/>
        </w:rPr>
        <w:t>:</w:t>
      </w:r>
      <w:r w:rsidR="009E02D8">
        <w:rPr>
          <w:rFonts w:asciiTheme="minorBidi" w:hAnsiTheme="minorBidi"/>
        </w:rPr>
        <w:t xml:space="preserve"> </w:t>
      </w:r>
    </w:p>
    <w:p w:rsidR="00E26D81" w:rsidRDefault="009E02D8" w:rsidP="005079F0">
      <w:pPr>
        <w:pStyle w:val="NoSpacing"/>
        <w:ind w:left="720"/>
        <w:rPr>
          <w:rFonts w:asciiTheme="minorBidi" w:hAnsiTheme="minorBidi"/>
        </w:rPr>
      </w:pPr>
      <w:r>
        <w:rPr>
          <w:rFonts w:asciiTheme="minorBidi" w:hAnsiTheme="minorBidi"/>
        </w:rPr>
        <w:t>[</w:t>
      </w:r>
      <w:proofErr w:type="gramStart"/>
      <w:r>
        <w:rPr>
          <w:rFonts w:asciiTheme="minorBidi" w:hAnsiTheme="minorBidi"/>
        </w:rPr>
        <w:t>a</w:t>
      </w:r>
      <w:proofErr w:type="gramEnd"/>
      <w:r>
        <w:rPr>
          <w:rFonts w:asciiTheme="minorBidi" w:hAnsiTheme="minorBidi"/>
        </w:rPr>
        <w:t xml:space="preserve">] </w:t>
      </w:r>
      <w:r w:rsidR="0007419A">
        <w:rPr>
          <w:rFonts w:asciiTheme="minorBidi" w:hAnsiTheme="minorBidi"/>
        </w:rPr>
        <w:t xml:space="preserve">those who came from far away to meet this </w:t>
      </w:r>
      <w:r w:rsidR="0007419A" w:rsidRPr="00BF11BC">
        <w:rPr>
          <w:rFonts w:asciiTheme="minorBidi" w:hAnsiTheme="minorBidi"/>
          <w:b/>
          <w:bCs/>
        </w:rPr>
        <w:t>celebrity</w:t>
      </w:r>
      <w:r w:rsidR="0007419A">
        <w:rPr>
          <w:rFonts w:asciiTheme="minorBidi" w:hAnsiTheme="minorBidi"/>
        </w:rPr>
        <w:t xml:space="preserve">, </w:t>
      </w:r>
      <w:r>
        <w:rPr>
          <w:rFonts w:asciiTheme="minorBidi" w:hAnsiTheme="minorBidi"/>
        </w:rPr>
        <w:t xml:space="preserve">and </w:t>
      </w:r>
      <w:r w:rsidR="0007419A">
        <w:rPr>
          <w:rFonts w:asciiTheme="minorBidi" w:hAnsiTheme="minorBidi"/>
        </w:rPr>
        <w:br/>
      </w:r>
      <w:r>
        <w:rPr>
          <w:rFonts w:asciiTheme="minorBidi" w:hAnsiTheme="minorBidi"/>
        </w:rPr>
        <w:t xml:space="preserve">[b] </w:t>
      </w:r>
      <w:r w:rsidR="0007419A">
        <w:rPr>
          <w:rFonts w:asciiTheme="minorBidi" w:hAnsiTheme="minorBidi"/>
        </w:rPr>
        <w:t xml:space="preserve">those who </w:t>
      </w:r>
      <w:r w:rsidR="0007419A" w:rsidRPr="00BF11BC">
        <w:rPr>
          <w:rFonts w:asciiTheme="minorBidi" w:hAnsiTheme="minorBidi"/>
          <w:b/>
          <w:bCs/>
        </w:rPr>
        <w:t>spent time</w:t>
      </w:r>
      <w:r w:rsidR="0007419A">
        <w:rPr>
          <w:rFonts w:asciiTheme="minorBidi" w:hAnsiTheme="minorBidi"/>
        </w:rPr>
        <w:t xml:space="preserve"> with Dewey</w:t>
      </w:r>
      <w:r w:rsidR="0007419A">
        <w:rPr>
          <w:rFonts w:asciiTheme="minorBidi" w:hAnsiTheme="minorBidi"/>
        </w:rPr>
        <w:t xml:space="preserve"> and </w:t>
      </w:r>
      <w:r w:rsidR="0007419A">
        <w:rPr>
          <w:rFonts w:asciiTheme="minorBidi" w:hAnsiTheme="minorBidi"/>
        </w:rPr>
        <w:t xml:space="preserve">thus </w:t>
      </w:r>
      <w:r w:rsidR="0007419A">
        <w:rPr>
          <w:rFonts w:asciiTheme="minorBidi" w:hAnsiTheme="minorBidi"/>
        </w:rPr>
        <w:t>learnt about him</w:t>
      </w:r>
      <w:r w:rsidR="0007419A">
        <w:rPr>
          <w:rFonts w:asciiTheme="minorBidi" w:hAnsiTheme="minorBidi"/>
        </w:rPr>
        <w:t xml:space="preserve"> </w:t>
      </w:r>
      <w:r w:rsidR="0007419A">
        <w:rPr>
          <w:rFonts w:asciiTheme="minorBidi" w:hAnsiTheme="minorBidi"/>
        </w:rPr>
        <w:t>through time</w:t>
      </w:r>
      <w:r w:rsidR="0007419A">
        <w:rPr>
          <w:rFonts w:asciiTheme="minorBidi" w:hAnsiTheme="minorBidi"/>
        </w:rPr>
        <w:t>.</w:t>
      </w:r>
    </w:p>
    <w:p w:rsidR="00B277A1" w:rsidRDefault="00E26D81" w:rsidP="00E26D81">
      <w:pPr>
        <w:pStyle w:val="NoSpacing"/>
        <w:rPr>
          <w:rFonts w:asciiTheme="minorBidi" w:hAnsiTheme="minorBidi"/>
        </w:rPr>
      </w:pPr>
      <w:r>
        <w:rPr>
          <w:rFonts w:asciiTheme="minorBidi" w:hAnsiTheme="minorBidi"/>
        </w:rPr>
        <w:t xml:space="preserve">This is like many people who reacted to Jesus – </w:t>
      </w:r>
      <w:proofErr w:type="spellStart"/>
      <w:r>
        <w:rPr>
          <w:rFonts w:asciiTheme="minorBidi" w:hAnsiTheme="minorBidi"/>
        </w:rPr>
        <w:t>eg</w:t>
      </w:r>
      <w:proofErr w:type="spellEnd"/>
      <w:r w:rsidR="00B277A1">
        <w:rPr>
          <w:rFonts w:asciiTheme="minorBidi" w:hAnsiTheme="minorBidi"/>
        </w:rPr>
        <w:t xml:space="preserve"> M</w:t>
      </w:r>
      <w:r w:rsidR="005079F0">
        <w:rPr>
          <w:rFonts w:asciiTheme="minorBidi" w:hAnsiTheme="minorBidi"/>
        </w:rPr>
        <w:t>ar</w:t>
      </w:r>
      <w:r w:rsidR="00B277A1">
        <w:rPr>
          <w:rFonts w:asciiTheme="minorBidi" w:hAnsiTheme="minorBidi"/>
        </w:rPr>
        <w:t>k 1.32-34, M</w:t>
      </w:r>
      <w:r w:rsidR="005079F0">
        <w:rPr>
          <w:rFonts w:asciiTheme="minorBidi" w:hAnsiTheme="minorBidi"/>
        </w:rPr>
        <w:t>ar</w:t>
      </w:r>
      <w:r w:rsidR="00B277A1">
        <w:rPr>
          <w:rFonts w:asciiTheme="minorBidi" w:hAnsiTheme="minorBidi"/>
        </w:rPr>
        <w:t>k 6.33</w:t>
      </w:r>
    </w:p>
    <w:p w:rsidR="00E26D81" w:rsidRDefault="00B277A1" w:rsidP="005079F0">
      <w:pPr>
        <w:pStyle w:val="NoSpacing"/>
        <w:rPr>
          <w:rFonts w:asciiTheme="minorBidi" w:hAnsiTheme="minorBidi"/>
        </w:rPr>
      </w:pPr>
      <w:r>
        <w:rPr>
          <w:rFonts w:asciiTheme="minorBidi" w:hAnsiTheme="minorBidi"/>
        </w:rPr>
        <w:t>Note also the reaction of Nazareth (M</w:t>
      </w:r>
      <w:r w:rsidR="005079F0">
        <w:rPr>
          <w:rFonts w:asciiTheme="minorBidi" w:hAnsiTheme="minorBidi"/>
        </w:rPr>
        <w:t>ar</w:t>
      </w:r>
      <w:r>
        <w:rPr>
          <w:rFonts w:asciiTheme="minorBidi" w:hAnsiTheme="minorBidi"/>
        </w:rPr>
        <w:t xml:space="preserve">k 6.1-6) who did not believe [a], </w:t>
      </w:r>
      <w:r w:rsidR="005079F0">
        <w:rPr>
          <w:rFonts w:asciiTheme="minorBidi" w:hAnsiTheme="minorBidi"/>
        </w:rPr>
        <w:t>&amp;</w:t>
      </w:r>
      <w:r>
        <w:rPr>
          <w:rFonts w:asciiTheme="minorBidi" w:hAnsiTheme="minorBidi"/>
        </w:rPr>
        <w:t xml:space="preserve"> were uninterested in [b]. </w:t>
      </w:r>
    </w:p>
    <w:p w:rsidR="00E26D81" w:rsidRDefault="00E26D81" w:rsidP="005079F0">
      <w:pPr>
        <w:pStyle w:val="NoSpacing"/>
        <w:rPr>
          <w:rFonts w:asciiTheme="minorBidi" w:hAnsiTheme="minorBidi"/>
        </w:rPr>
      </w:pPr>
      <w:r>
        <w:rPr>
          <w:rFonts w:asciiTheme="minorBidi" w:hAnsiTheme="minorBidi"/>
        </w:rPr>
        <w:t>Jesus was</w:t>
      </w:r>
      <w:r w:rsidR="0007419A">
        <w:rPr>
          <w:rFonts w:asciiTheme="minorBidi" w:hAnsiTheme="minorBidi"/>
        </w:rPr>
        <w:t>n</w:t>
      </w:r>
      <w:r w:rsidR="00B277A1">
        <w:rPr>
          <w:rFonts w:asciiTheme="minorBidi" w:hAnsiTheme="minorBidi"/>
        </w:rPr>
        <w:t>’</w:t>
      </w:r>
      <w:r w:rsidR="0007419A">
        <w:rPr>
          <w:rFonts w:asciiTheme="minorBidi" w:hAnsiTheme="minorBidi"/>
        </w:rPr>
        <w:t xml:space="preserve">t </w:t>
      </w:r>
      <w:r w:rsidR="0007419A">
        <w:rPr>
          <w:rFonts w:asciiTheme="minorBidi" w:hAnsiTheme="minorBidi"/>
        </w:rPr>
        <w:t xml:space="preserve">interested in </w:t>
      </w:r>
      <w:r w:rsidR="0007419A">
        <w:rPr>
          <w:rFonts w:asciiTheme="minorBidi" w:hAnsiTheme="minorBidi"/>
        </w:rPr>
        <w:t xml:space="preserve">publicity that leads </w:t>
      </w:r>
      <w:r>
        <w:rPr>
          <w:rFonts w:asciiTheme="minorBidi" w:hAnsiTheme="minorBidi"/>
        </w:rPr>
        <w:t xml:space="preserve">[a], but </w:t>
      </w:r>
      <w:r w:rsidR="0007419A">
        <w:rPr>
          <w:rFonts w:asciiTheme="minorBidi" w:hAnsiTheme="minorBidi"/>
        </w:rPr>
        <w:t>was interested in</w:t>
      </w:r>
      <w:r>
        <w:rPr>
          <w:rFonts w:asciiTheme="minorBidi" w:hAnsiTheme="minorBidi"/>
        </w:rPr>
        <w:t xml:space="preserve"> [b]</w:t>
      </w:r>
      <w:r w:rsidR="005079F0">
        <w:rPr>
          <w:rFonts w:asciiTheme="minorBidi" w:hAnsiTheme="minorBidi"/>
        </w:rPr>
        <w:t>.</w:t>
      </w:r>
    </w:p>
    <w:p w:rsidR="00E26D81" w:rsidRPr="00BF11BC" w:rsidRDefault="00E26D81" w:rsidP="00E26D81">
      <w:pPr>
        <w:pStyle w:val="NoSpacing"/>
        <w:rPr>
          <w:rFonts w:asciiTheme="minorBidi" w:hAnsiTheme="minorBidi"/>
          <w:sz w:val="8"/>
          <w:szCs w:val="8"/>
        </w:rPr>
      </w:pPr>
    </w:p>
    <w:p w:rsidR="00E26D81" w:rsidRDefault="00E26D81" w:rsidP="00BF11BC">
      <w:pPr>
        <w:pStyle w:val="NoSpacing"/>
        <w:rPr>
          <w:rFonts w:asciiTheme="minorBidi" w:hAnsiTheme="minorBidi"/>
        </w:rPr>
      </w:pPr>
      <w:r>
        <w:rPr>
          <w:rFonts w:asciiTheme="minorBidi" w:hAnsiTheme="minorBidi"/>
        </w:rPr>
        <w:t xml:space="preserve">In this story it is easy to focus on the charisma/magic of Jesus, trying to explain what went on, </w:t>
      </w:r>
      <w:r w:rsidR="00BF11BC">
        <w:rPr>
          <w:rFonts w:asciiTheme="minorBidi" w:hAnsiTheme="minorBidi"/>
        </w:rPr>
        <w:t>trying to recreate his healing ministry, and although this might at times be what God wants, sadly it</w:t>
      </w:r>
      <w:r>
        <w:rPr>
          <w:rFonts w:asciiTheme="minorBidi" w:hAnsiTheme="minorBidi"/>
        </w:rPr>
        <w:t xml:space="preserve"> largely misses the point, both then and now.</w:t>
      </w:r>
      <w:r w:rsidR="0007419A">
        <w:rPr>
          <w:rFonts w:asciiTheme="minorBidi" w:hAnsiTheme="minorBidi"/>
        </w:rPr>
        <w:t xml:space="preserve"> It is to fall into the trap of [a]</w:t>
      </w:r>
      <w:r w:rsidR="00B277A1">
        <w:rPr>
          <w:rFonts w:asciiTheme="minorBidi" w:hAnsiTheme="minorBidi"/>
        </w:rPr>
        <w:t>.</w:t>
      </w:r>
    </w:p>
    <w:p w:rsidR="004D47E0" w:rsidRDefault="00E26D81" w:rsidP="0007419A">
      <w:pPr>
        <w:pStyle w:val="NoSpacing"/>
        <w:rPr>
          <w:rFonts w:asciiTheme="minorBidi" w:hAnsiTheme="minorBidi"/>
        </w:rPr>
      </w:pPr>
      <w:r>
        <w:rPr>
          <w:rFonts w:asciiTheme="minorBidi" w:hAnsiTheme="minorBidi"/>
        </w:rPr>
        <w:t xml:space="preserve">Jesus </w:t>
      </w:r>
      <w:r w:rsidR="0007419A">
        <w:rPr>
          <w:rFonts w:asciiTheme="minorBidi" w:hAnsiTheme="minorBidi"/>
        </w:rPr>
        <w:t>spent time with his Father and thus learnt about him</w:t>
      </w:r>
      <w:r w:rsidR="009E02D8">
        <w:rPr>
          <w:rFonts w:asciiTheme="minorBidi" w:hAnsiTheme="minorBidi"/>
        </w:rPr>
        <w:t xml:space="preserve"> </w:t>
      </w:r>
      <w:proofErr w:type="spellStart"/>
      <w:r w:rsidR="0007419A">
        <w:rPr>
          <w:rFonts w:asciiTheme="minorBidi" w:hAnsiTheme="minorBidi"/>
        </w:rPr>
        <w:t>ie</w:t>
      </w:r>
      <w:proofErr w:type="spellEnd"/>
      <w:r w:rsidR="0007419A">
        <w:rPr>
          <w:rFonts w:asciiTheme="minorBidi" w:hAnsiTheme="minorBidi"/>
        </w:rPr>
        <w:t xml:space="preserve"> [b].</w:t>
      </w:r>
      <w:r w:rsidR="009E02D8">
        <w:rPr>
          <w:rFonts w:asciiTheme="minorBidi" w:hAnsiTheme="minorBidi"/>
        </w:rPr>
        <w:t xml:space="preserve"> </w:t>
      </w:r>
      <w:r w:rsidR="00BF11BC">
        <w:rPr>
          <w:rFonts w:asciiTheme="minorBidi" w:hAnsiTheme="minorBidi"/>
        </w:rPr>
        <w:t>Surely we should do the same!</w:t>
      </w:r>
    </w:p>
    <w:p w:rsidR="00E26D81" w:rsidRPr="00BF11BC" w:rsidRDefault="00E26D81" w:rsidP="00E26D81">
      <w:pPr>
        <w:pStyle w:val="NoSpacing"/>
        <w:rPr>
          <w:rFonts w:asciiTheme="minorBidi" w:hAnsiTheme="minorBidi"/>
          <w:sz w:val="8"/>
          <w:szCs w:val="8"/>
        </w:rPr>
      </w:pPr>
    </w:p>
    <w:p w:rsidR="00E26D81" w:rsidRDefault="00E26D81" w:rsidP="00E26D81">
      <w:pPr>
        <w:pStyle w:val="NoSpacing"/>
        <w:rPr>
          <w:rFonts w:asciiTheme="minorBidi" w:hAnsiTheme="minorBidi"/>
        </w:rPr>
      </w:pPr>
      <w:r>
        <w:rPr>
          <w:rFonts w:asciiTheme="minorBidi" w:hAnsiTheme="minorBidi"/>
        </w:rPr>
        <w:t>It is easy to be a church that seeks the novel, the different, in hopes of gaining publicity, even merely local publicity, so that folk know the church is still there. After all we want folk to come.</w:t>
      </w:r>
    </w:p>
    <w:p w:rsidR="00E26D81" w:rsidRDefault="00E26D81" w:rsidP="00BF11BC">
      <w:pPr>
        <w:pStyle w:val="NoSpacing"/>
        <w:rPr>
          <w:rFonts w:asciiTheme="minorBidi" w:hAnsiTheme="minorBidi"/>
        </w:rPr>
      </w:pPr>
      <w:r>
        <w:rPr>
          <w:rFonts w:asciiTheme="minorBidi" w:hAnsiTheme="minorBidi"/>
        </w:rPr>
        <w:t xml:space="preserve">But </w:t>
      </w:r>
      <w:r w:rsidR="00BF11BC">
        <w:rPr>
          <w:rFonts w:asciiTheme="minorBidi" w:hAnsiTheme="minorBidi"/>
        </w:rPr>
        <w:t xml:space="preserve">there is a real danger that </w:t>
      </w:r>
      <w:r>
        <w:rPr>
          <w:rFonts w:asciiTheme="minorBidi" w:hAnsiTheme="minorBidi"/>
        </w:rPr>
        <w:t xml:space="preserve">this </w:t>
      </w:r>
      <w:r w:rsidR="00BF11BC">
        <w:rPr>
          <w:rFonts w:asciiTheme="minorBidi" w:hAnsiTheme="minorBidi"/>
        </w:rPr>
        <w:t xml:space="preserve">will </w:t>
      </w:r>
      <w:r>
        <w:rPr>
          <w:rFonts w:asciiTheme="minorBidi" w:hAnsiTheme="minorBidi"/>
        </w:rPr>
        <w:t>miss the point</w:t>
      </w:r>
      <w:r w:rsidR="00BF11BC">
        <w:rPr>
          <w:rFonts w:asciiTheme="minorBidi" w:hAnsiTheme="minorBidi"/>
        </w:rPr>
        <w:t>.</w:t>
      </w:r>
      <w:r w:rsidR="0007419A">
        <w:rPr>
          <w:rFonts w:asciiTheme="minorBidi" w:hAnsiTheme="minorBidi"/>
        </w:rPr>
        <w:t xml:space="preserve"> We end up being </w:t>
      </w:r>
      <w:r w:rsidR="00BF11BC">
        <w:rPr>
          <w:rFonts w:asciiTheme="minorBidi" w:hAnsiTheme="minorBidi"/>
        </w:rPr>
        <w:t>&amp;</w:t>
      </w:r>
      <w:r w:rsidR="0007419A">
        <w:rPr>
          <w:rFonts w:asciiTheme="minorBidi" w:hAnsiTheme="minorBidi"/>
        </w:rPr>
        <w:t xml:space="preserve"> focussing on [a]</w:t>
      </w:r>
      <w:r w:rsidR="00BF11BC">
        <w:rPr>
          <w:rFonts w:asciiTheme="minorBidi" w:hAnsiTheme="minorBidi"/>
        </w:rPr>
        <w:t xml:space="preserve"> (celebrity)</w:t>
      </w:r>
    </w:p>
    <w:p w:rsidR="00E26D81" w:rsidRDefault="0007419A" w:rsidP="0007419A">
      <w:pPr>
        <w:pStyle w:val="NoSpacing"/>
        <w:rPr>
          <w:rFonts w:asciiTheme="minorBidi" w:hAnsiTheme="minorBidi"/>
        </w:rPr>
      </w:pPr>
      <w:r>
        <w:rPr>
          <w:rFonts w:asciiTheme="minorBidi" w:hAnsiTheme="minorBidi"/>
        </w:rPr>
        <w:t>It is harder to spend time with folk, getting to know and love them [b]</w:t>
      </w:r>
      <w:r w:rsidR="00BF11BC" w:rsidRPr="00BF11BC">
        <w:rPr>
          <w:rFonts w:asciiTheme="minorBidi" w:hAnsiTheme="minorBidi"/>
        </w:rPr>
        <w:t xml:space="preserve"> </w:t>
      </w:r>
      <w:proofErr w:type="gramStart"/>
      <w:r w:rsidR="00BF11BC">
        <w:rPr>
          <w:rFonts w:asciiTheme="minorBidi" w:hAnsiTheme="minorBidi"/>
        </w:rPr>
        <w:t>It</w:t>
      </w:r>
      <w:proofErr w:type="gramEnd"/>
      <w:r w:rsidR="00BF11BC">
        <w:rPr>
          <w:rFonts w:asciiTheme="minorBidi" w:hAnsiTheme="minorBidi"/>
        </w:rPr>
        <w:t xml:space="preserve"> is harder to focus on ordinary people &amp; their needs – something this church seems to do well!</w:t>
      </w:r>
    </w:p>
    <w:p w:rsidR="00010CD0" w:rsidRPr="00BF11BC" w:rsidRDefault="00010CD0" w:rsidP="00E26D81">
      <w:pPr>
        <w:pStyle w:val="NoSpacing"/>
        <w:rPr>
          <w:rFonts w:asciiTheme="minorBidi" w:hAnsiTheme="minorBidi"/>
          <w:sz w:val="8"/>
          <w:szCs w:val="8"/>
        </w:rPr>
      </w:pPr>
    </w:p>
    <w:p w:rsidR="00010CD0" w:rsidRDefault="00010CD0" w:rsidP="00BF11BC">
      <w:pPr>
        <w:pStyle w:val="NoSpacing"/>
        <w:rPr>
          <w:rFonts w:asciiTheme="minorBidi" w:hAnsiTheme="minorBidi"/>
        </w:rPr>
      </w:pPr>
      <w:r>
        <w:rPr>
          <w:rFonts w:asciiTheme="minorBidi" w:hAnsiTheme="minorBidi"/>
        </w:rPr>
        <w:t xml:space="preserve">I say this not to heap praise on you, but </w:t>
      </w:r>
      <w:r w:rsidR="00B277A1">
        <w:rPr>
          <w:rFonts w:asciiTheme="minorBidi" w:hAnsiTheme="minorBidi"/>
        </w:rPr>
        <w:t xml:space="preserve">to </w:t>
      </w:r>
      <w:r>
        <w:rPr>
          <w:rFonts w:asciiTheme="minorBidi" w:hAnsiTheme="minorBidi"/>
        </w:rPr>
        <w:t>heap praise on the God who lives in you and works through you.</w:t>
      </w:r>
      <w:r w:rsidR="00BF11BC">
        <w:rPr>
          <w:rFonts w:asciiTheme="minorBidi" w:hAnsiTheme="minorBidi"/>
        </w:rPr>
        <w:t xml:space="preserve"> For you know the value of being close to God, and helping others do the same.</w:t>
      </w:r>
    </w:p>
    <w:p w:rsidR="00010CD0" w:rsidRPr="00BF11BC" w:rsidRDefault="00010CD0" w:rsidP="00010CD0">
      <w:pPr>
        <w:pStyle w:val="NoSpacing"/>
        <w:rPr>
          <w:rFonts w:asciiTheme="minorBidi" w:hAnsiTheme="minorBidi"/>
          <w:sz w:val="8"/>
          <w:szCs w:val="8"/>
        </w:rPr>
      </w:pPr>
    </w:p>
    <w:p w:rsidR="00010CD0" w:rsidRDefault="00010CD0" w:rsidP="00010CD0">
      <w:pPr>
        <w:pStyle w:val="NoSpacing"/>
        <w:rPr>
          <w:rFonts w:asciiTheme="minorBidi" w:hAnsiTheme="minorBidi"/>
        </w:rPr>
      </w:pPr>
      <w:r>
        <w:rPr>
          <w:rFonts w:asciiTheme="minorBidi" w:hAnsiTheme="minorBidi"/>
        </w:rPr>
        <w:t>Isaiah 35.5-6: “</w:t>
      </w:r>
      <w:r w:rsidRPr="00010CD0">
        <w:rPr>
          <w:rFonts w:ascii="Arial Narrow" w:hAnsi="Arial Narrow"/>
          <w:b/>
          <w:bCs/>
          <w:sz w:val="24"/>
          <w:szCs w:val="24"/>
        </w:rPr>
        <w:t>The deaf will hear … and those who cannot speak will shout for joy</w:t>
      </w:r>
      <w:r>
        <w:rPr>
          <w:rFonts w:asciiTheme="minorBidi" w:hAnsiTheme="minorBidi"/>
        </w:rPr>
        <w:t xml:space="preserve">”. </w:t>
      </w:r>
    </w:p>
    <w:p w:rsidR="00010CD0" w:rsidRDefault="00010CD0" w:rsidP="00BF11BC">
      <w:pPr>
        <w:pStyle w:val="NoSpacing"/>
        <w:rPr>
          <w:rFonts w:asciiTheme="minorBidi" w:hAnsiTheme="minorBidi"/>
        </w:rPr>
      </w:pPr>
      <w:r>
        <w:rPr>
          <w:rFonts w:asciiTheme="minorBidi" w:hAnsiTheme="minorBidi"/>
        </w:rPr>
        <w:t xml:space="preserve">Jesus fulfilled this, and </w:t>
      </w:r>
      <w:r w:rsidR="00BF11BC">
        <w:rPr>
          <w:rFonts w:asciiTheme="minorBidi" w:hAnsiTheme="minorBidi"/>
        </w:rPr>
        <w:t xml:space="preserve">even the </w:t>
      </w:r>
      <w:r>
        <w:rPr>
          <w:rFonts w:asciiTheme="minorBidi" w:hAnsiTheme="minorBidi"/>
        </w:rPr>
        <w:t xml:space="preserve">people </w:t>
      </w:r>
      <w:r w:rsidR="00BF11BC">
        <w:rPr>
          <w:rFonts w:asciiTheme="minorBidi" w:hAnsiTheme="minorBidi"/>
        </w:rPr>
        <w:t xml:space="preserve">who were looking for celebrity </w:t>
      </w:r>
      <w:r>
        <w:rPr>
          <w:rFonts w:asciiTheme="minorBidi" w:hAnsiTheme="minorBidi"/>
        </w:rPr>
        <w:t xml:space="preserve">could see this </w:t>
      </w:r>
      <w:r w:rsidR="00BF11BC">
        <w:rPr>
          <w:rFonts w:asciiTheme="minorBidi" w:hAnsiTheme="minorBidi"/>
        </w:rPr>
        <w:t xml:space="preserve">[TEXT], </w:t>
      </w:r>
      <w:r>
        <w:rPr>
          <w:rFonts w:asciiTheme="minorBidi" w:hAnsiTheme="minorBidi"/>
        </w:rPr>
        <w:t>though they neither knew the prophecy (they were not Jews</w:t>
      </w:r>
      <w:r w:rsidR="00BF11BC">
        <w:rPr>
          <w:rFonts w:asciiTheme="minorBidi" w:hAnsiTheme="minorBidi"/>
        </w:rPr>
        <w:t xml:space="preserve">, as they were living in the </w:t>
      </w:r>
      <w:r w:rsidR="005079F0">
        <w:rPr>
          <w:rFonts w:asciiTheme="minorBidi" w:hAnsiTheme="minorBidi"/>
        </w:rPr>
        <w:t xml:space="preserve">gentile region of </w:t>
      </w:r>
      <w:r w:rsidR="00BF11BC">
        <w:rPr>
          <w:rFonts w:asciiTheme="minorBidi" w:hAnsiTheme="minorBidi"/>
        </w:rPr>
        <w:t>Decapolis</w:t>
      </w:r>
      <w:r>
        <w:rPr>
          <w:rFonts w:asciiTheme="minorBidi" w:hAnsiTheme="minorBidi"/>
        </w:rPr>
        <w:t>) nor recognised this as implying the presence of God.</w:t>
      </w:r>
    </w:p>
    <w:p w:rsidR="00B277A1" w:rsidRDefault="00BF11BC" w:rsidP="005079F0">
      <w:pPr>
        <w:pStyle w:val="NoSpacing"/>
        <w:rPr>
          <w:rFonts w:asciiTheme="minorBidi" w:hAnsiTheme="minorBidi"/>
        </w:rPr>
      </w:pPr>
      <w:r w:rsidRPr="005079F0">
        <w:rPr>
          <w:rFonts w:asciiTheme="minorBidi" w:hAnsiTheme="minorBidi"/>
          <w:i/>
          <w:iCs/>
        </w:rPr>
        <w:t>Maybe</w:t>
      </w:r>
      <w:r>
        <w:rPr>
          <w:rFonts w:asciiTheme="minorBidi" w:hAnsiTheme="minorBidi"/>
        </w:rPr>
        <w:t xml:space="preserve"> </w:t>
      </w:r>
      <w:bookmarkStart w:id="0" w:name="_GoBack"/>
      <w:bookmarkEnd w:id="0"/>
      <w:r>
        <w:rPr>
          <w:rFonts w:asciiTheme="minorBidi" w:hAnsiTheme="minorBidi"/>
        </w:rPr>
        <w:t>some became Christians, changing from seeking celebrity to seeking God [a</w:t>
      </w:r>
      <w:r w:rsidR="005079F0">
        <w:rPr>
          <w:rFonts w:asciiTheme="minorBidi" w:hAnsiTheme="minorBidi"/>
        </w:rPr>
        <w:t>]</w:t>
      </w:r>
      <w:r>
        <w:rPr>
          <w:rFonts w:asciiTheme="minorBidi" w:hAnsiTheme="minorBidi"/>
        </w:rPr>
        <w:t xml:space="preserve"> to</w:t>
      </w:r>
      <w:r w:rsidR="005079F0">
        <w:rPr>
          <w:rFonts w:asciiTheme="minorBidi" w:hAnsiTheme="minorBidi"/>
        </w:rPr>
        <w:t xml:space="preserve"> [</w:t>
      </w:r>
      <w:r>
        <w:rPr>
          <w:rFonts w:asciiTheme="minorBidi" w:hAnsiTheme="minorBidi"/>
        </w:rPr>
        <w:t xml:space="preserve"> b]</w:t>
      </w:r>
    </w:p>
    <w:p w:rsidR="00B277A1" w:rsidRPr="005079F0" w:rsidRDefault="00B277A1" w:rsidP="00B277A1">
      <w:pPr>
        <w:pStyle w:val="NoSpacing"/>
        <w:rPr>
          <w:rFonts w:asciiTheme="minorBidi" w:hAnsiTheme="minorBidi"/>
          <w:sz w:val="8"/>
          <w:szCs w:val="8"/>
        </w:rPr>
      </w:pPr>
    </w:p>
    <w:p w:rsidR="00B277A1" w:rsidRDefault="00B277A1" w:rsidP="00B277A1">
      <w:pPr>
        <w:pStyle w:val="NoSpacing"/>
        <w:rPr>
          <w:rFonts w:asciiTheme="minorBidi" w:hAnsiTheme="minorBidi"/>
        </w:rPr>
      </w:pPr>
      <w:r>
        <w:rPr>
          <w:rFonts w:asciiTheme="minorBidi" w:hAnsiTheme="minorBidi"/>
        </w:rPr>
        <w:t>Getting closer to God is about worship, prayer, Bible study and mutual reflection.</w:t>
      </w:r>
    </w:p>
    <w:p w:rsidR="008321CE" w:rsidRDefault="00B277A1" w:rsidP="008321CE">
      <w:pPr>
        <w:pStyle w:val="NoSpacing"/>
        <w:rPr>
          <w:rFonts w:asciiTheme="minorBidi" w:hAnsiTheme="minorBidi"/>
        </w:rPr>
      </w:pPr>
      <w:r>
        <w:rPr>
          <w:rFonts w:asciiTheme="minorBidi" w:hAnsiTheme="minorBidi"/>
        </w:rPr>
        <w:t xml:space="preserve">If our life as a church </w:t>
      </w:r>
      <w:r w:rsidR="008321CE">
        <w:rPr>
          <w:rFonts w:asciiTheme="minorBidi" w:hAnsiTheme="minorBidi"/>
        </w:rPr>
        <w:t>achieves this it will inevitably</w:t>
      </w:r>
      <w:r>
        <w:rPr>
          <w:rFonts w:asciiTheme="minorBidi" w:hAnsiTheme="minorBidi"/>
        </w:rPr>
        <w:t xml:space="preserve"> help others do the same. </w:t>
      </w:r>
    </w:p>
    <w:p w:rsidR="00BF11BC" w:rsidRDefault="008321CE" w:rsidP="008321CE">
      <w:pPr>
        <w:pStyle w:val="NoSpacing"/>
        <w:rPr>
          <w:rFonts w:asciiTheme="minorBidi" w:hAnsiTheme="minorBidi"/>
        </w:rPr>
      </w:pPr>
      <w:r>
        <w:rPr>
          <w:rFonts w:asciiTheme="minorBidi" w:hAnsiTheme="minorBidi"/>
        </w:rPr>
        <w:t>Even i</w:t>
      </w:r>
      <w:r w:rsidR="00B277A1">
        <w:rPr>
          <w:rFonts w:asciiTheme="minorBidi" w:hAnsiTheme="minorBidi"/>
        </w:rPr>
        <w:t xml:space="preserve">f folk start coming or connect with us for [a] TEXT, our closeness to God will lead them to [b]. </w:t>
      </w:r>
      <w:r w:rsidR="00BF11BC">
        <w:rPr>
          <w:rFonts w:asciiTheme="minorBidi" w:hAnsiTheme="minorBidi"/>
        </w:rPr>
        <w:t xml:space="preserve"> </w:t>
      </w:r>
    </w:p>
    <w:p w:rsidR="00BF11BC" w:rsidRDefault="00BF11BC" w:rsidP="00010CD0">
      <w:pPr>
        <w:pStyle w:val="NoSpacing"/>
        <w:rPr>
          <w:rFonts w:asciiTheme="minorBidi" w:hAnsiTheme="minorBidi"/>
        </w:rPr>
      </w:pPr>
    </w:p>
    <w:p w:rsidR="00BF11BC" w:rsidRDefault="00BF11BC" w:rsidP="00010CD0">
      <w:pPr>
        <w:pStyle w:val="NoSpacing"/>
        <w:rPr>
          <w:rFonts w:asciiTheme="minorBidi" w:hAnsiTheme="minorBidi"/>
        </w:rPr>
      </w:pPr>
    </w:p>
    <w:sectPr w:rsidR="00BF11BC" w:rsidSect="00E26D8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E0"/>
    <w:rsid w:val="00010CD0"/>
    <w:rsid w:val="0007419A"/>
    <w:rsid w:val="0022601C"/>
    <w:rsid w:val="0023217E"/>
    <w:rsid w:val="00337DEB"/>
    <w:rsid w:val="003D67E6"/>
    <w:rsid w:val="004D47E0"/>
    <w:rsid w:val="004F4CE2"/>
    <w:rsid w:val="005079F0"/>
    <w:rsid w:val="0078189E"/>
    <w:rsid w:val="00806548"/>
    <w:rsid w:val="008321CE"/>
    <w:rsid w:val="009E02D8"/>
    <w:rsid w:val="00B06638"/>
    <w:rsid w:val="00B277A1"/>
    <w:rsid w:val="00BF11BC"/>
    <w:rsid w:val="00E26D81"/>
    <w:rsid w:val="00F97A12"/>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B63E3-7D49-4A02-8A53-045F5195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CE2"/>
    <w:pPr>
      <w:spacing w:after="0" w:line="240" w:lineRule="auto"/>
    </w:pPr>
  </w:style>
  <w:style w:type="paragraph" w:styleId="BalloonText">
    <w:name w:val="Balloon Text"/>
    <w:basedOn w:val="Normal"/>
    <w:link w:val="BalloonTextChar"/>
    <w:uiPriority w:val="99"/>
    <w:semiHidden/>
    <w:unhideWhenUsed/>
    <w:rsid w:val="00507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9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2</cp:revision>
  <cp:lastPrinted>2018-09-06T23:28:00Z</cp:lastPrinted>
  <dcterms:created xsi:type="dcterms:W3CDTF">2018-09-06T23:34:00Z</dcterms:created>
  <dcterms:modified xsi:type="dcterms:W3CDTF">2018-09-06T23:34:00Z</dcterms:modified>
</cp:coreProperties>
</file>