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24" w:rsidRDefault="00690024" w:rsidP="00690024">
      <w:pPr>
        <w:pStyle w:val="NoSpacing"/>
        <w:rPr>
          <w:rFonts w:ascii="Georgia" w:eastAsia="Times New Roman" w:hAnsi="Georgia"/>
          <w:u w:val="single"/>
          <w:lang w:eastAsia="en-NZ"/>
        </w:rPr>
      </w:pPr>
      <w:r>
        <w:rPr>
          <w:rFonts w:ascii="Georgia" w:eastAsia="Times New Roman" w:hAnsi="Georgia"/>
          <w:u w:val="single"/>
          <w:lang w:eastAsia="en-NZ"/>
        </w:rPr>
        <w:t>Sermon</w:t>
      </w:r>
      <w:r w:rsidRPr="00692CF6">
        <w:rPr>
          <w:rFonts w:ascii="Georgia" w:eastAsia="Times New Roman" w:hAnsi="Georgia"/>
          <w:lang w:eastAsia="en-NZ"/>
        </w:rPr>
        <w:t xml:space="preserve">: </w:t>
      </w:r>
      <w:r w:rsidRPr="00692CF6">
        <w:rPr>
          <w:rFonts w:ascii="Arial Narrow" w:eastAsia="Times New Roman" w:hAnsi="Arial Narrow"/>
          <w:b/>
          <w:sz w:val="24"/>
          <w:lang w:eastAsia="en-NZ"/>
        </w:rPr>
        <w:t>“Which of these three was a neighbour to the man who fell into the hands of robbers?”</w:t>
      </w:r>
      <w:r w:rsidRPr="00692CF6">
        <w:rPr>
          <w:rFonts w:ascii="Georgia" w:eastAsia="Times New Roman" w:hAnsi="Georgia"/>
          <w:sz w:val="24"/>
          <w:lang w:eastAsia="en-NZ"/>
        </w:rPr>
        <w:t xml:space="preserve"> </w:t>
      </w:r>
      <w:r>
        <w:rPr>
          <w:rFonts w:ascii="Georgia" w:eastAsia="Times New Roman" w:hAnsi="Georgia"/>
          <w:lang w:eastAsia="en-NZ"/>
        </w:rPr>
        <w:t>(Luke 10.36)</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We have all been in a</w:t>
      </w:r>
      <w:r>
        <w:rPr>
          <w:rFonts w:ascii="Georgia" w:eastAsia="Times New Roman" w:hAnsi="Georgia"/>
          <w:lang w:eastAsia="en-NZ"/>
        </w:rPr>
        <w:t xml:space="preserve">wkward social situations. Maybe you </w:t>
      </w:r>
      <w:r>
        <w:rPr>
          <w:rFonts w:ascii="Georgia" w:eastAsia="Times New Roman" w:hAnsi="Georgia"/>
          <w:lang w:eastAsia="en-NZ"/>
        </w:rPr>
        <w:t xml:space="preserve">don’t </w:t>
      </w:r>
      <w:r>
        <w:rPr>
          <w:rFonts w:ascii="Georgia" w:eastAsia="Times New Roman" w:hAnsi="Georgia"/>
          <w:lang w:eastAsia="en-NZ"/>
        </w:rPr>
        <w:t xml:space="preserve">know </w:t>
      </w:r>
      <w:r>
        <w:rPr>
          <w:rFonts w:ascii="Georgia" w:eastAsia="Times New Roman" w:hAnsi="Georgia"/>
          <w:lang w:eastAsia="en-NZ"/>
        </w:rPr>
        <w:t>any</w:t>
      </w:r>
      <w:r>
        <w:rPr>
          <w:rFonts w:ascii="Georgia" w:eastAsia="Times New Roman" w:hAnsi="Georgia"/>
          <w:lang w:eastAsia="en-NZ"/>
        </w:rPr>
        <w:t>one, or don</w:t>
      </w:r>
      <w:r>
        <w:rPr>
          <w:rFonts w:ascii="Georgia" w:eastAsia="Times New Roman" w:hAnsi="Georgia"/>
          <w:lang w:eastAsia="en-NZ"/>
        </w:rPr>
        <w:t>’</w:t>
      </w:r>
      <w:r>
        <w:rPr>
          <w:rFonts w:ascii="Georgia" w:eastAsia="Times New Roman" w:hAnsi="Georgia"/>
          <w:lang w:eastAsia="en-NZ"/>
        </w:rPr>
        <w:t>t share what the group has in common, or you are a bit different. Can feel like an outsider, though not as drastic as Jews thought of Samaritans (and v</w:t>
      </w:r>
      <w:r>
        <w:rPr>
          <w:rFonts w:ascii="Georgia" w:eastAsia="Times New Roman" w:hAnsi="Georgia"/>
          <w:lang w:eastAsia="en-NZ"/>
        </w:rPr>
        <w:t xml:space="preserve">ice </w:t>
      </w:r>
      <w:r>
        <w:rPr>
          <w:rFonts w:ascii="Georgia" w:eastAsia="Times New Roman" w:hAnsi="Georgia"/>
          <w:lang w:eastAsia="en-NZ"/>
        </w:rPr>
        <w:t>v</w:t>
      </w:r>
      <w:r>
        <w:rPr>
          <w:rFonts w:ascii="Georgia" w:eastAsia="Times New Roman" w:hAnsi="Georgia"/>
          <w:lang w:eastAsia="en-NZ"/>
        </w:rPr>
        <w:t>ersa</w:t>
      </w:r>
      <w:r>
        <w:rPr>
          <w:rFonts w:ascii="Georgia" w:eastAsia="Times New Roman" w:hAnsi="Georgia"/>
          <w:lang w:eastAsia="en-NZ"/>
        </w:rPr>
        <w:t>).</w:t>
      </w:r>
    </w:p>
    <w:p w:rsidR="00690024" w:rsidRPr="00690024" w:rsidRDefault="00690024" w:rsidP="00690024">
      <w:pPr>
        <w:pStyle w:val="NoSpacing"/>
        <w:rPr>
          <w:rFonts w:ascii="Georgia" w:eastAsia="Times New Roman" w:hAnsi="Georgia"/>
          <w:sz w:val="8"/>
          <w:lang w:eastAsia="en-NZ"/>
        </w:rPr>
      </w:pPr>
    </w:p>
    <w:p w:rsidR="00690024" w:rsidRDefault="00690024" w:rsidP="00690024">
      <w:pPr>
        <w:pStyle w:val="NoSpacing"/>
        <w:rPr>
          <w:rFonts w:ascii="Georgia" w:eastAsia="Times New Roman" w:hAnsi="Georgia"/>
          <w:lang w:eastAsia="en-NZ"/>
        </w:rPr>
      </w:pPr>
      <w:r>
        <w:rPr>
          <w:rFonts w:ascii="Georgia" w:eastAsia="Times New Roman" w:hAnsi="Georgia"/>
          <w:lang w:eastAsia="en-NZ"/>
        </w:rPr>
        <w:t>Good Samaritan story</w:t>
      </w:r>
      <w:r w:rsidR="00163337">
        <w:rPr>
          <w:rFonts w:ascii="Georgia" w:eastAsia="Times New Roman" w:hAnsi="Georgia"/>
          <w:lang w:eastAsia="en-NZ"/>
        </w:rPr>
        <w:t xml:space="preserve"> </w:t>
      </w:r>
      <w:r>
        <w:rPr>
          <w:rFonts w:ascii="Georgia" w:eastAsia="Times New Roman" w:hAnsi="Georgia"/>
          <w:lang w:eastAsia="en-NZ"/>
        </w:rPr>
        <w:t>ofte</w:t>
      </w:r>
      <w:bookmarkStart w:id="0" w:name="_GoBack"/>
      <w:bookmarkEnd w:id="0"/>
      <w:r>
        <w:rPr>
          <w:rFonts w:ascii="Georgia" w:eastAsia="Times New Roman" w:hAnsi="Georgia"/>
          <w:lang w:eastAsia="en-NZ"/>
        </w:rPr>
        <w:t>n used to tell us to</w:t>
      </w:r>
      <w:r>
        <w:rPr>
          <w:rFonts w:ascii="Georgia" w:eastAsia="Times New Roman" w:hAnsi="Georgia"/>
          <w:lang w:eastAsia="en-NZ"/>
        </w:rPr>
        <w:t xml:space="preserve"> help neighbours, however different </w:t>
      </w:r>
      <w:r>
        <w:rPr>
          <w:rFonts w:ascii="Georgia" w:eastAsia="Times New Roman" w:hAnsi="Georgia"/>
          <w:lang w:eastAsia="en-NZ"/>
        </w:rPr>
        <w:t>they are</w:t>
      </w:r>
      <w:r>
        <w:rPr>
          <w:rFonts w:ascii="Georgia" w:eastAsia="Times New Roman" w:hAnsi="Georgia"/>
          <w:lang w:eastAsia="en-NZ"/>
        </w:rPr>
        <w:t>. Don’t be like Priest/Levite. TEXT.</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 xml:space="preserve">How often do we justify ourselves when we bypass those in need? They are begging, drunk, aggressive, depressive, or have dementia. We give them a wide berth, and </w:t>
      </w:r>
      <w:r>
        <w:rPr>
          <w:rFonts w:ascii="Georgia" w:eastAsia="Times New Roman" w:hAnsi="Georgia"/>
          <w:lang w:eastAsia="en-NZ"/>
        </w:rPr>
        <w:t xml:space="preserve">do </w:t>
      </w:r>
      <w:r>
        <w:rPr>
          <w:rFonts w:ascii="Georgia" w:eastAsia="Times New Roman" w:hAnsi="Georgia"/>
          <w:lang w:eastAsia="en-NZ"/>
        </w:rPr>
        <w:t>not listen to their stories.</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Sometimes this is the right thing to do</w:t>
      </w:r>
      <w:r>
        <w:rPr>
          <w:rFonts w:ascii="Georgia" w:eastAsia="Times New Roman" w:hAnsi="Georgia"/>
          <w:lang w:eastAsia="en-NZ"/>
        </w:rPr>
        <w:t>, for we feel</w:t>
      </w:r>
      <w:r>
        <w:rPr>
          <w:rFonts w:ascii="Georgia" w:eastAsia="Times New Roman" w:hAnsi="Georgia"/>
          <w:lang w:eastAsia="en-NZ"/>
        </w:rPr>
        <w:t xml:space="preserve"> vulnerable, or unable to help.</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 xml:space="preserve">If we had been in </w:t>
      </w:r>
      <w:r>
        <w:rPr>
          <w:rFonts w:ascii="Georgia" w:eastAsia="Times New Roman" w:hAnsi="Georgia"/>
          <w:lang w:eastAsia="en-NZ"/>
        </w:rPr>
        <w:t>Jesus’</w:t>
      </w:r>
      <w:r>
        <w:rPr>
          <w:rFonts w:ascii="Georgia" w:eastAsia="Times New Roman" w:hAnsi="Georgia"/>
          <w:lang w:eastAsia="en-NZ"/>
        </w:rPr>
        <w:t xml:space="preserve"> story we probably would have been like the Priest or Levite. They had important work to do, that others depended on, and delay was not an option… TEXT.</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 xml:space="preserve">NB. </w:t>
      </w:r>
      <w:r>
        <w:rPr>
          <w:rFonts w:ascii="Georgia" w:eastAsia="Times New Roman" w:hAnsi="Georgia"/>
          <w:lang w:eastAsia="en-NZ"/>
        </w:rPr>
        <w:t>Samaritan’s day would have been seriously disrupted – time and expense.</w:t>
      </w:r>
    </w:p>
    <w:p w:rsidR="00690024" w:rsidRPr="003D425D" w:rsidRDefault="00690024" w:rsidP="00690024">
      <w:pPr>
        <w:pStyle w:val="NoSpacing"/>
        <w:rPr>
          <w:rFonts w:ascii="Georgia" w:eastAsia="Times New Roman" w:hAnsi="Georgia"/>
          <w:sz w:val="8"/>
          <w:lang w:eastAsia="en-NZ"/>
        </w:rPr>
      </w:pPr>
    </w:p>
    <w:p w:rsidR="00690024" w:rsidRDefault="00690024" w:rsidP="00690024">
      <w:pPr>
        <w:pStyle w:val="NoSpacing"/>
        <w:rPr>
          <w:rFonts w:ascii="Georgia" w:eastAsia="Times New Roman" w:hAnsi="Georgia"/>
          <w:lang w:eastAsia="en-NZ"/>
        </w:rPr>
      </w:pPr>
      <w:r>
        <w:rPr>
          <w:rFonts w:ascii="Georgia" w:eastAsia="Times New Roman" w:hAnsi="Georgia"/>
          <w:lang w:eastAsia="en-NZ"/>
        </w:rPr>
        <w:t>This parable is not given so we can unthinkingly copy the Samaritan, but to reflect on.</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If man had been with others on a well-known mugging route – stupid man.</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If Romans had kept law and order – uncaring authorities.</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If Torah had not been so restrictive – well-meaning but ‘unable’ religious types.</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If Samaritan had not stopped – sensible option in a dangerous place.</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 xml:space="preserve">If Samaritan had been poor – might have died anyway. </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 xml:space="preserve">If the man had refused help from a Samaritan…  </w:t>
      </w:r>
    </w:p>
    <w:p w:rsidR="00690024" w:rsidRPr="003D425D" w:rsidRDefault="00690024" w:rsidP="00690024">
      <w:pPr>
        <w:pStyle w:val="NoSpacing"/>
        <w:rPr>
          <w:rFonts w:ascii="Georgia" w:eastAsia="Times New Roman" w:hAnsi="Georgia"/>
          <w:sz w:val="8"/>
          <w:lang w:eastAsia="en-NZ"/>
        </w:rPr>
      </w:pPr>
    </w:p>
    <w:p w:rsidR="00690024" w:rsidRPr="003D425D" w:rsidRDefault="00690024" w:rsidP="00690024">
      <w:pPr>
        <w:pStyle w:val="Pa10"/>
        <w:jc w:val="both"/>
        <w:rPr>
          <w:rFonts w:ascii="Arial Narrow" w:hAnsi="Arial Narrow" w:cs="Arial"/>
          <w:u w:val="single"/>
        </w:rPr>
      </w:pPr>
      <w:r w:rsidRPr="003D425D">
        <w:rPr>
          <w:rStyle w:val="A7"/>
          <w:rFonts w:ascii="Arial Narrow" w:hAnsi="Arial Narrow" w:cs="Arial"/>
        </w:rPr>
        <w:t xml:space="preserve">26 Oct 1967, during Vietnam War, a </w:t>
      </w:r>
      <w:r>
        <w:rPr>
          <w:rStyle w:val="A7"/>
          <w:rFonts w:ascii="Arial Narrow" w:hAnsi="Arial Narrow" w:cs="Arial"/>
        </w:rPr>
        <w:t>US b</w:t>
      </w:r>
      <w:r w:rsidRPr="003D425D">
        <w:rPr>
          <w:rStyle w:val="A7"/>
          <w:rFonts w:ascii="Arial Narrow" w:hAnsi="Arial Narrow" w:cs="Arial"/>
        </w:rPr>
        <w:t>ombing mission took place over a light bulb factory in Hanoi. An aircraft was shot down, the pilot ejected</w:t>
      </w:r>
      <w:r>
        <w:rPr>
          <w:rStyle w:val="A7"/>
          <w:rFonts w:ascii="Arial Narrow" w:hAnsi="Arial Narrow" w:cs="Arial"/>
        </w:rPr>
        <w:t xml:space="preserve">, </w:t>
      </w:r>
      <w:r w:rsidRPr="003D425D">
        <w:rPr>
          <w:rStyle w:val="A7"/>
          <w:rFonts w:ascii="Arial Narrow" w:hAnsi="Arial Narrow" w:cs="Arial"/>
        </w:rPr>
        <w:t>lost consciousness</w:t>
      </w:r>
      <w:r>
        <w:rPr>
          <w:rStyle w:val="A7"/>
          <w:rFonts w:ascii="Arial Narrow" w:hAnsi="Arial Narrow" w:cs="Arial"/>
        </w:rPr>
        <w:t xml:space="preserve"> and h</w:t>
      </w:r>
      <w:r w:rsidRPr="003D425D">
        <w:rPr>
          <w:rStyle w:val="A7"/>
          <w:rFonts w:ascii="Arial Narrow" w:hAnsi="Arial Narrow" w:cs="Arial"/>
        </w:rPr>
        <w:t xml:space="preserve">is heavy gear dragged him to the bottom of </w:t>
      </w:r>
      <w:r>
        <w:rPr>
          <w:rStyle w:val="A7"/>
          <w:rFonts w:ascii="Arial Narrow" w:hAnsi="Arial Narrow" w:cs="Arial"/>
        </w:rPr>
        <w:t>a</w:t>
      </w:r>
      <w:r w:rsidRPr="003D425D">
        <w:rPr>
          <w:rStyle w:val="A7"/>
          <w:rFonts w:ascii="Arial Narrow" w:hAnsi="Arial Narrow" w:cs="Arial"/>
        </w:rPr>
        <w:t xml:space="preserve"> lake. A retired Vietnamese colonel heard the air-raid siren and saw the ejected pilot splash into the lake.</w:t>
      </w:r>
    </w:p>
    <w:p w:rsidR="00690024" w:rsidRPr="003D425D" w:rsidRDefault="00690024" w:rsidP="00690024">
      <w:pPr>
        <w:pStyle w:val="Pa10"/>
        <w:jc w:val="both"/>
        <w:rPr>
          <w:rFonts w:ascii="Arial Narrow" w:hAnsi="Arial Narrow" w:cs="Arial"/>
          <w:color w:val="000000"/>
        </w:rPr>
      </w:pPr>
      <w:r>
        <w:rPr>
          <w:rStyle w:val="A7"/>
          <w:rFonts w:ascii="Arial Narrow" w:hAnsi="Arial Narrow" w:cs="Arial"/>
        </w:rPr>
        <w:t>I</w:t>
      </w:r>
      <w:r w:rsidRPr="003D425D">
        <w:rPr>
          <w:rStyle w:val="A7"/>
          <w:rFonts w:ascii="Arial Narrow" w:hAnsi="Arial Narrow" w:cs="Arial"/>
        </w:rPr>
        <w:t>nstinctive</w:t>
      </w:r>
      <w:r>
        <w:rPr>
          <w:rStyle w:val="A7"/>
          <w:rFonts w:ascii="Arial Narrow" w:hAnsi="Arial Narrow" w:cs="Arial"/>
        </w:rPr>
        <w:t>ly h</w:t>
      </w:r>
      <w:r w:rsidRPr="003D425D">
        <w:rPr>
          <w:rStyle w:val="A7"/>
          <w:rFonts w:ascii="Arial Narrow" w:hAnsi="Arial Narrow" w:cs="Arial"/>
        </w:rPr>
        <w:t>e swam into the lake, and levered the pilot off the bottom and pulled him to shore. Once on dry land soldiers tore his clothes and began to beat and kick him. Our hero stepped in</w:t>
      </w:r>
      <w:r>
        <w:rPr>
          <w:rStyle w:val="A7"/>
          <w:rFonts w:ascii="Arial Narrow" w:hAnsi="Arial Narrow" w:cs="Arial"/>
        </w:rPr>
        <w:t>,</w:t>
      </w:r>
      <w:r w:rsidRPr="003D425D">
        <w:rPr>
          <w:rStyle w:val="A7"/>
          <w:rFonts w:ascii="Arial Narrow" w:hAnsi="Arial Narrow" w:cs="Arial"/>
        </w:rPr>
        <w:t xml:space="preserve"> the beating stopped and a military ambulance took the pilot to prison, where he would remain for the next 5½ years. The pilot’s name was John McCain, who later became a U.S. senator and candi</w:t>
      </w:r>
      <w:r w:rsidRPr="003D425D">
        <w:rPr>
          <w:rStyle w:val="A7"/>
          <w:rFonts w:ascii="Arial Narrow" w:hAnsi="Arial Narrow" w:cs="Arial"/>
        </w:rPr>
        <w:softHyphen/>
        <w:t xml:space="preserve">date for U.S. President in 2008. </w:t>
      </w:r>
    </w:p>
    <w:p w:rsidR="00690024" w:rsidRPr="003D425D" w:rsidRDefault="00690024" w:rsidP="00690024">
      <w:pPr>
        <w:pStyle w:val="NoSpacing"/>
        <w:rPr>
          <w:rFonts w:ascii="Arial Narrow" w:eastAsia="Times New Roman" w:hAnsi="Arial Narrow"/>
          <w:sz w:val="24"/>
          <w:szCs w:val="24"/>
          <w:u w:val="single"/>
          <w:lang w:eastAsia="en-NZ"/>
        </w:rPr>
      </w:pPr>
      <w:r w:rsidRPr="003D425D">
        <w:rPr>
          <w:rStyle w:val="A7"/>
          <w:rFonts w:ascii="Arial Narrow" w:hAnsi="Arial Narrow" w:cs="Arial"/>
          <w:sz w:val="24"/>
          <w:szCs w:val="24"/>
        </w:rPr>
        <w:t>Years later, McCain asked the man why he rescued him, an enemy pilot. He replied: “When I saw you were in difficulty in the water, you became a human in my heart.”</w:t>
      </w:r>
    </w:p>
    <w:p w:rsidR="00690024" w:rsidRPr="00CC5583" w:rsidRDefault="00690024" w:rsidP="00690024">
      <w:pPr>
        <w:pStyle w:val="NoSpacing"/>
        <w:rPr>
          <w:rFonts w:ascii="Georgia" w:eastAsia="Times New Roman" w:hAnsi="Georgia"/>
          <w:sz w:val="8"/>
          <w:lang w:eastAsia="en-NZ"/>
        </w:rPr>
      </w:pPr>
    </w:p>
    <w:p w:rsidR="00690024" w:rsidRDefault="00690024" w:rsidP="00690024">
      <w:pPr>
        <w:pStyle w:val="NoSpacing"/>
        <w:rPr>
          <w:rFonts w:ascii="Georgia" w:eastAsia="Times New Roman" w:hAnsi="Georgia"/>
          <w:lang w:eastAsia="en-NZ"/>
        </w:rPr>
      </w:pPr>
      <w:r>
        <w:rPr>
          <w:rFonts w:ascii="Georgia" w:eastAsia="Times New Roman" w:hAnsi="Georgia"/>
          <w:lang w:eastAsia="en-NZ"/>
        </w:rPr>
        <w:t xml:space="preserve">Sometimes doing </w:t>
      </w:r>
      <w:proofErr w:type="gramStart"/>
      <w:r>
        <w:rPr>
          <w:rFonts w:ascii="Georgia" w:eastAsia="Times New Roman" w:hAnsi="Georgia"/>
          <w:lang w:eastAsia="en-NZ"/>
        </w:rPr>
        <w:t>good</w:t>
      </w:r>
      <w:proofErr w:type="gramEnd"/>
      <w:r>
        <w:rPr>
          <w:rFonts w:ascii="Georgia" w:eastAsia="Times New Roman" w:hAnsi="Georgia"/>
          <w:lang w:eastAsia="en-NZ"/>
        </w:rPr>
        <w:t xml:space="preserve"> is about being the right person, in the right place, at the right time.</w:t>
      </w:r>
    </w:p>
    <w:p w:rsidR="00690024" w:rsidRDefault="00690024" w:rsidP="00690024">
      <w:pPr>
        <w:pStyle w:val="NoSpacing"/>
        <w:rPr>
          <w:rFonts w:ascii="Georgia" w:eastAsia="Times New Roman" w:hAnsi="Georgia"/>
          <w:lang w:eastAsia="en-NZ"/>
        </w:rPr>
      </w:pPr>
      <w:r>
        <w:rPr>
          <w:rFonts w:ascii="Georgia" w:eastAsia="Times New Roman" w:hAnsi="Georgia"/>
          <w:lang w:eastAsia="en-NZ"/>
        </w:rPr>
        <w:t>But it is also about recognising &amp; seizing opportunities that arise &amp; recognising our common humanity.</w:t>
      </w:r>
    </w:p>
    <w:p w:rsidR="00690024" w:rsidRDefault="00690024" w:rsidP="00690024">
      <w:pPr>
        <w:pStyle w:val="NoSpacing"/>
        <w:rPr>
          <w:rFonts w:ascii="Georgia" w:eastAsia="Times New Roman" w:hAnsi="Georgia"/>
          <w:u w:val="single"/>
          <w:lang w:eastAsia="en-NZ"/>
        </w:rPr>
      </w:pPr>
      <w:r>
        <w:rPr>
          <w:rFonts w:ascii="Georgia" w:eastAsia="Times New Roman" w:hAnsi="Georgia"/>
          <w:lang w:eastAsia="en-NZ"/>
        </w:rPr>
        <w:t xml:space="preserve">Just as important (more so?) the story tells us to allow those ‘others’ to be </w:t>
      </w:r>
      <w:r w:rsidRPr="00446257">
        <w:rPr>
          <w:rFonts w:ascii="Georgia" w:eastAsia="Times New Roman" w:hAnsi="Georgia"/>
          <w:i/>
          <w:lang w:eastAsia="en-NZ"/>
        </w:rPr>
        <w:t>our</w:t>
      </w:r>
      <w:r>
        <w:rPr>
          <w:rFonts w:ascii="Georgia" w:eastAsia="Times New Roman" w:hAnsi="Georgia"/>
          <w:lang w:eastAsia="en-NZ"/>
        </w:rPr>
        <w:t xml:space="preserve"> neighbours, helping us.</w:t>
      </w:r>
    </w:p>
    <w:p w:rsidR="00CA4D07" w:rsidRDefault="00CA4D07"/>
    <w:sectPr w:rsidR="00CA4D07" w:rsidSect="00690024">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78" w:rsidRDefault="003A1E78" w:rsidP="00690024">
      <w:pPr>
        <w:spacing w:after="0" w:line="240" w:lineRule="auto"/>
      </w:pPr>
      <w:r>
        <w:separator/>
      </w:r>
    </w:p>
  </w:endnote>
  <w:endnote w:type="continuationSeparator" w:id="0">
    <w:p w:rsidR="003A1E78" w:rsidRDefault="003A1E78" w:rsidP="0069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78" w:rsidRDefault="003A1E78" w:rsidP="00690024">
      <w:pPr>
        <w:spacing w:after="0" w:line="240" w:lineRule="auto"/>
      </w:pPr>
      <w:r>
        <w:separator/>
      </w:r>
    </w:p>
  </w:footnote>
  <w:footnote w:type="continuationSeparator" w:id="0">
    <w:p w:rsidR="003A1E78" w:rsidRDefault="003A1E78" w:rsidP="00690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24"/>
    <w:rsid w:val="00163337"/>
    <w:rsid w:val="003A1E78"/>
    <w:rsid w:val="00690024"/>
    <w:rsid w:val="00CA4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5D48C-AC66-40A8-A5F7-C6CD5642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002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690024"/>
    <w:rPr>
      <w:rFonts w:ascii="Calibri" w:eastAsia="Calibri" w:hAnsi="Calibri" w:cs="Times New Roman"/>
    </w:rPr>
  </w:style>
  <w:style w:type="character" w:customStyle="1" w:styleId="A7">
    <w:name w:val="A7"/>
    <w:uiPriority w:val="99"/>
    <w:rsid w:val="00690024"/>
    <w:rPr>
      <w:rFonts w:cs="Myriad Pro"/>
      <w:color w:val="000000"/>
    </w:rPr>
  </w:style>
  <w:style w:type="paragraph" w:customStyle="1" w:styleId="Pa10">
    <w:name w:val="Pa10"/>
    <w:basedOn w:val="Normal"/>
    <w:next w:val="Normal"/>
    <w:uiPriority w:val="99"/>
    <w:rsid w:val="00690024"/>
    <w:pPr>
      <w:autoSpaceDE w:val="0"/>
      <w:autoSpaceDN w:val="0"/>
      <w:adjustRightInd w:val="0"/>
      <w:spacing w:after="0" w:line="221" w:lineRule="atLeast"/>
    </w:pPr>
    <w:rPr>
      <w:rFonts w:ascii="Myriad Pro" w:eastAsia="Times New Roman" w:hAnsi="Myriad Pro" w:cs="Times New Roman"/>
      <w:sz w:val="24"/>
      <w:szCs w:val="24"/>
      <w:lang w:eastAsia="en-NZ"/>
    </w:rPr>
  </w:style>
  <w:style w:type="paragraph" w:styleId="Header">
    <w:name w:val="header"/>
    <w:basedOn w:val="Normal"/>
    <w:link w:val="HeaderChar"/>
    <w:uiPriority w:val="99"/>
    <w:unhideWhenUsed/>
    <w:rsid w:val="00690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024"/>
  </w:style>
  <w:style w:type="paragraph" w:styleId="Footer">
    <w:name w:val="footer"/>
    <w:basedOn w:val="Normal"/>
    <w:link w:val="FooterChar"/>
    <w:uiPriority w:val="99"/>
    <w:unhideWhenUsed/>
    <w:rsid w:val="00690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2019-07-11T23:11:00Z</dcterms:created>
  <dcterms:modified xsi:type="dcterms:W3CDTF">2019-07-11T23:15:00Z</dcterms:modified>
</cp:coreProperties>
</file>