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67" w:rsidRDefault="00DF1267" w:rsidP="00DF1267">
      <w:pPr>
        <w:pStyle w:val="NoSpacing"/>
        <w:rPr>
          <w:rFonts w:ascii="Georgia" w:eastAsia="Times New Roman" w:hAnsi="Georgia"/>
          <w:lang w:eastAsia="en-GB"/>
        </w:rPr>
      </w:pPr>
      <w:r>
        <w:rPr>
          <w:rFonts w:ascii="Georgia" w:eastAsia="Times New Roman" w:hAnsi="Georgia"/>
          <w:u w:val="single"/>
          <w:lang w:eastAsia="en-GB"/>
        </w:rPr>
        <w:t>Sermon</w:t>
      </w:r>
      <w:r w:rsidRPr="00D44046">
        <w:rPr>
          <w:rFonts w:ascii="Georgia" w:eastAsia="Times New Roman" w:hAnsi="Georgia"/>
          <w:lang w:eastAsia="en-GB"/>
        </w:rPr>
        <w:t xml:space="preserve">: </w:t>
      </w:r>
      <w:r w:rsidRPr="00D44046">
        <w:rPr>
          <w:rFonts w:ascii="Arial Narrow" w:eastAsia="Times New Roman" w:hAnsi="Arial Narrow"/>
          <w:b/>
          <w:bCs/>
          <w:sz w:val="24"/>
          <w:szCs w:val="24"/>
          <w:lang w:eastAsia="en-GB"/>
        </w:rPr>
        <w:t>It is by the name of Jesus Christ of Nazareth that this man stands before you healed</w:t>
      </w:r>
      <w:r w:rsidRPr="00D44046">
        <w:rPr>
          <w:rFonts w:ascii="Georgia" w:eastAsia="Times New Roman" w:hAnsi="Georgia"/>
          <w:sz w:val="24"/>
          <w:szCs w:val="24"/>
          <w:lang w:eastAsia="en-GB"/>
        </w:rPr>
        <w:t xml:space="preserve"> </w:t>
      </w:r>
      <w:r>
        <w:rPr>
          <w:rFonts w:ascii="Georgia" w:eastAsia="Times New Roman" w:hAnsi="Georgia"/>
          <w:lang w:eastAsia="en-GB"/>
        </w:rPr>
        <w:t>(Acts 4.10)</w:t>
      </w:r>
    </w:p>
    <w:p w:rsidR="00DF1267" w:rsidRDefault="00DF1267" w:rsidP="00DF1267">
      <w:pPr>
        <w:pStyle w:val="NoSpacing"/>
        <w:rPr>
          <w:rFonts w:ascii="Georgia" w:eastAsia="Times New Roman" w:hAnsi="Georgia"/>
          <w:lang w:eastAsia="en-GB"/>
        </w:rPr>
      </w:pPr>
      <w:r w:rsidRPr="00D44046">
        <w:rPr>
          <w:rFonts w:ascii="Arial Narrow" w:eastAsia="Times New Roman" w:hAnsi="Arial Narrow"/>
          <w:b/>
          <w:bCs/>
          <w:sz w:val="24"/>
          <w:szCs w:val="24"/>
          <w:lang w:eastAsia="en-GB"/>
        </w:rPr>
        <w:t>The stone you builders rejected, which has become the cornerstone</w:t>
      </w:r>
      <w:r>
        <w:rPr>
          <w:rFonts w:ascii="Georgia" w:eastAsia="Times New Roman" w:hAnsi="Georgia"/>
          <w:lang w:eastAsia="en-GB"/>
        </w:rPr>
        <w:t xml:space="preserve"> (Acts 4.11)</w:t>
      </w:r>
    </w:p>
    <w:p w:rsidR="00DF1267" w:rsidRDefault="00DF1267" w:rsidP="00DF1267">
      <w:pPr>
        <w:pStyle w:val="NoSpacing"/>
        <w:rPr>
          <w:rFonts w:ascii="Georgia" w:eastAsia="Times New Roman" w:hAnsi="Georgia"/>
          <w:lang w:eastAsia="en-GB"/>
        </w:rPr>
      </w:pPr>
      <w:r w:rsidRPr="00D44046">
        <w:rPr>
          <w:rFonts w:ascii="Arial Narrow" w:eastAsia="Times New Roman" w:hAnsi="Arial Narrow"/>
          <w:b/>
          <w:bCs/>
          <w:sz w:val="24"/>
          <w:szCs w:val="24"/>
          <w:lang w:eastAsia="en-GB"/>
        </w:rPr>
        <w:t>Salvation is found in no-one else, for there is no other name</w:t>
      </w:r>
      <w:r>
        <w:rPr>
          <w:rFonts w:ascii="Arial Narrow" w:eastAsia="Times New Roman" w:hAnsi="Arial Narrow"/>
          <w:b/>
          <w:bCs/>
          <w:sz w:val="24"/>
          <w:szCs w:val="24"/>
          <w:lang w:eastAsia="en-GB"/>
        </w:rPr>
        <w:t xml:space="preserve"> …</w:t>
      </w:r>
      <w:r w:rsidRPr="00D44046">
        <w:rPr>
          <w:rFonts w:ascii="Arial Narrow" w:eastAsia="Times New Roman" w:hAnsi="Arial Narrow"/>
          <w:b/>
          <w:bCs/>
          <w:sz w:val="24"/>
          <w:szCs w:val="24"/>
          <w:lang w:eastAsia="en-GB"/>
        </w:rPr>
        <w:t xml:space="preserve"> given </w:t>
      </w:r>
      <w:r>
        <w:rPr>
          <w:rFonts w:ascii="Arial Narrow" w:eastAsia="Times New Roman" w:hAnsi="Arial Narrow"/>
          <w:b/>
          <w:bCs/>
          <w:sz w:val="24"/>
          <w:szCs w:val="24"/>
          <w:lang w:eastAsia="en-GB"/>
        </w:rPr>
        <w:t xml:space="preserve">... </w:t>
      </w:r>
      <w:r w:rsidRPr="00D44046">
        <w:rPr>
          <w:rFonts w:ascii="Arial Narrow" w:eastAsia="Times New Roman" w:hAnsi="Arial Narrow"/>
          <w:b/>
          <w:bCs/>
          <w:sz w:val="24"/>
          <w:szCs w:val="24"/>
          <w:lang w:eastAsia="en-GB"/>
        </w:rPr>
        <w:t>by which we must be saved.</w:t>
      </w:r>
      <w:r w:rsidRPr="00D44046">
        <w:rPr>
          <w:rFonts w:ascii="Georgia" w:eastAsia="Times New Roman" w:hAnsi="Georgia"/>
          <w:sz w:val="24"/>
          <w:szCs w:val="24"/>
          <w:lang w:eastAsia="en-GB"/>
        </w:rPr>
        <w:t xml:space="preserve"> </w:t>
      </w:r>
      <w:r>
        <w:rPr>
          <w:rFonts w:ascii="Georgia" w:eastAsia="Times New Roman" w:hAnsi="Georgia"/>
          <w:lang w:eastAsia="en-GB"/>
        </w:rPr>
        <w:t xml:space="preserve">(Acts 4.12) </w:t>
      </w:r>
    </w:p>
    <w:p w:rsidR="00DF1267" w:rsidRPr="00BC2D99" w:rsidRDefault="00DF1267" w:rsidP="00DF1267">
      <w:pPr>
        <w:pStyle w:val="NoSpacing"/>
        <w:rPr>
          <w:rFonts w:ascii="Georgia" w:eastAsia="Times New Roman" w:hAnsi="Georgia"/>
          <w:sz w:val="8"/>
          <w:szCs w:val="8"/>
          <w:lang w:eastAsia="en-GB"/>
        </w:rPr>
      </w:pPr>
    </w:p>
    <w:p w:rsidR="00DF1267" w:rsidRDefault="00DF1267" w:rsidP="00DF1267">
      <w:pPr>
        <w:pStyle w:val="NoSpacing"/>
        <w:rPr>
          <w:rFonts w:ascii="Georgia" w:eastAsia="Times New Roman" w:hAnsi="Georgia"/>
          <w:lang w:eastAsia="en-GB"/>
        </w:rPr>
      </w:pPr>
      <w:r>
        <w:rPr>
          <w:rFonts w:ascii="Georgia" w:eastAsia="Times New Roman" w:hAnsi="Georgia"/>
          <w:lang w:eastAsia="en-GB"/>
        </w:rPr>
        <w:t>Donald Trump has made some astonishing claims (</w:t>
      </w:r>
      <w:proofErr w:type="spellStart"/>
      <w:r>
        <w:rPr>
          <w:rFonts w:ascii="Georgia" w:eastAsia="Times New Roman" w:hAnsi="Georgia"/>
          <w:lang w:eastAsia="en-GB"/>
        </w:rPr>
        <w:t>eg</w:t>
      </w:r>
      <w:proofErr w:type="spellEnd"/>
      <w:r>
        <w:rPr>
          <w:rFonts w:ascii="Georgia" w:eastAsia="Times New Roman" w:hAnsi="Georgia"/>
          <w:lang w:eastAsia="en-GB"/>
        </w:rPr>
        <w:t xml:space="preserve"> Inauguration numbers), are any true?</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Acts 4.10-12 has some astonishing claims. They are partly astonishing because Peter made them (a few days earlier he was in hiding for fear of ‘the Jews’, and previously had denied knowing Jesus). </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Also partly astonishing because of what he said about Jesus. Is what he said true though?</w:t>
      </w:r>
    </w:p>
    <w:p w:rsidR="00DF1267" w:rsidRPr="00BC2D99" w:rsidRDefault="00DF1267" w:rsidP="00DF1267">
      <w:pPr>
        <w:pStyle w:val="NoSpacing"/>
        <w:rPr>
          <w:rFonts w:ascii="Georgia" w:eastAsia="Times New Roman" w:hAnsi="Georgia"/>
          <w:sz w:val="8"/>
          <w:szCs w:val="8"/>
          <w:lang w:eastAsia="en-GB"/>
        </w:rPr>
      </w:pP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[1] </w:t>
      </w:r>
      <w:r w:rsidRPr="0056366A">
        <w:rPr>
          <w:rFonts w:ascii="Georgia" w:eastAsia="Times New Roman" w:hAnsi="Georgia"/>
          <w:u w:val="single"/>
          <w:lang w:eastAsia="en-GB"/>
        </w:rPr>
        <w:t>The name of Jesus</w:t>
      </w:r>
      <w:r>
        <w:rPr>
          <w:rFonts w:ascii="Georgia" w:eastAsia="Times New Roman" w:hAnsi="Georgia"/>
          <w:lang w:eastAsia="en-GB"/>
        </w:rPr>
        <w:t xml:space="preserve"> (Acts 4.10)</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Name = Power. Jesus has power to do that which is in keeping with </w:t>
      </w:r>
      <w:r>
        <w:rPr>
          <w:rFonts w:ascii="Georgia" w:eastAsia="Times New Roman" w:hAnsi="Georgia"/>
          <w:lang w:eastAsia="en-GB"/>
        </w:rPr>
        <w:t xml:space="preserve">the </w:t>
      </w:r>
      <w:r>
        <w:rPr>
          <w:rFonts w:ascii="Georgia" w:eastAsia="Times New Roman" w:hAnsi="Georgia"/>
          <w:lang w:eastAsia="en-GB"/>
        </w:rPr>
        <w:t>K</w:t>
      </w:r>
      <w:r>
        <w:rPr>
          <w:rFonts w:ascii="Georgia" w:eastAsia="Times New Roman" w:hAnsi="Georgia"/>
          <w:lang w:eastAsia="en-GB"/>
        </w:rPr>
        <w:t xml:space="preserve">ingdom of </w:t>
      </w:r>
      <w:r>
        <w:rPr>
          <w:rFonts w:ascii="Georgia" w:eastAsia="Times New Roman" w:hAnsi="Georgia"/>
          <w:lang w:eastAsia="en-GB"/>
        </w:rPr>
        <w:t>G</w:t>
      </w:r>
      <w:r>
        <w:rPr>
          <w:rFonts w:ascii="Georgia" w:eastAsia="Times New Roman" w:hAnsi="Georgia"/>
          <w:lang w:eastAsia="en-GB"/>
        </w:rPr>
        <w:t>od</w:t>
      </w:r>
      <w:r>
        <w:rPr>
          <w:rFonts w:ascii="Georgia" w:eastAsia="Times New Roman" w:hAnsi="Georgia"/>
          <w:lang w:eastAsia="en-GB"/>
        </w:rPr>
        <w:t>.</w:t>
      </w:r>
    </w:p>
    <w:p w:rsidR="00DF1267" w:rsidRDefault="00DF1267" w:rsidP="00DF1267">
      <w:pPr>
        <w:pStyle w:val="NoSpacing"/>
        <w:rPr>
          <w:rFonts w:ascii="Georgia" w:eastAsia="Times New Roman" w:hAnsi="Georgia"/>
          <w:lang w:eastAsia="en-GB"/>
        </w:rPr>
      </w:pPr>
      <w:proofErr w:type="spellStart"/>
      <w:r>
        <w:rPr>
          <w:rFonts w:ascii="Georgia" w:eastAsia="Times New Roman" w:hAnsi="Georgia"/>
          <w:lang w:eastAsia="en-GB"/>
        </w:rPr>
        <w:t>Eg</w:t>
      </w:r>
      <w:proofErr w:type="spellEnd"/>
      <w:r>
        <w:rPr>
          <w:rFonts w:ascii="Georgia" w:eastAsia="Times New Roman" w:hAnsi="Georgia"/>
          <w:lang w:eastAsia="en-GB"/>
        </w:rPr>
        <w:t xml:space="preserve"> John Plummer </w:t>
      </w:r>
      <w:r>
        <w:rPr>
          <w:rFonts w:ascii="Georgia" w:eastAsia="Times New Roman" w:hAnsi="Georgia"/>
          <w:lang w:eastAsia="en-GB"/>
        </w:rPr>
        <w:t>who found forgiveness from</w:t>
      </w:r>
      <w:r>
        <w:rPr>
          <w:rFonts w:ascii="Georgia" w:eastAsia="Times New Roman" w:hAnsi="Georgia"/>
          <w:lang w:eastAsia="en-GB"/>
        </w:rPr>
        <w:t xml:space="preserve"> Phan </w:t>
      </w:r>
      <w:proofErr w:type="spellStart"/>
      <w:r>
        <w:rPr>
          <w:rFonts w:ascii="Georgia" w:eastAsia="Times New Roman" w:hAnsi="Georgia"/>
          <w:lang w:eastAsia="en-GB"/>
        </w:rPr>
        <w:t>Thi</w:t>
      </w:r>
      <w:proofErr w:type="spellEnd"/>
      <w:r>
        <w:rPr>
          <w:rFonts w:ascii="Georgia" w:eastAsia="Times New Roman" w:hAnsi="Georgia"/>
          <w:lang w:eastAsia="en-GB"/>
        </w:rPr>
        <w:t xml:space="preserve"> Kim </w:t>
      </w:r>
      <w:proofErr w:type="spellStart"/>
      <w:r>
        <w:rPr>
          <w:rFonts w:ascii="Georgia" w:eastAsia="Times New Roman" w:hAnsi="Georgia"/>
          <w:lang w:eastAsia="en-GB"/>
        </w:rPr>
        <w:t>Phuc</w:t>
      </w:r>
      <w:proofErr w:type="spellEnd"/>
      <w:r>
        <w:rPr>
          <w:rFonts w:ascii="Georgia" w:eastAsia="Times New Roman" w:hAnsi="Georgia"/>
          <w:lang w:eastAsia="en-GB"/>
        </w:rPr>
        <w:t>, after many years</w:t>
      </w:r>
      <w:r w:rsidR="0056366A">
        <w:rPr>
          <w:rFonts w:ascii="Georgia" w:eastAsia="Times New Roman" w:hAnsi="Georgia"/>
          <w:lang w:eastAsia="en-GB"/>
        </w:rPr>
        <w:t>, and a crumbling life</w:t>
      </w:r>
      <w:r>
        <w:rPr>
          <w:rFonts w:ascii="Georgia" w:eastAsia="Times New Roman" w:hAnsi="Georgia"/>
          <w:lang w:eastAsia="en-GB"/>
        </w:rPr>
        <w:t>.</w:t>
      </w:r>
      <w:r>
        <w:rPr>
          <w:rFonts w:ascii="Georgia" w:eastAsia="Times New Roman" w:hAnsi="Georgia"/>
          <w:lang w:eastAsia="en-GB"/>
        </w:rPr>
        <w:t xml:space="preserve"> </w:t>
      </w:r>
    </w:p>
    <w:p w:rsidR="00DF1267" w:rsidRPr="00392480" w:rsidRDefault="00DF1267" w:rsidP="00DF1267">
      <w:pPr>
        <w:pStyle w:val="NoSpacing"/>
        <w:rPr>
          <w:rFonts w:ascii="Georgia" w:eastAsia="Times New Roman" w:hAnsi="Georgia"/>
          <w:sz w:val="8"/>
          <w:szCs w:val="8"/>
          <w:lang w:eastAsia="en-GB"/>
        </w:rPr>
      </w:pPr>
    </w:p>
    <w:p w:rsidR="00DF1267" w:rsidRDefault="00DF1267" w:rsidP="0056366A">
      <w:pPr>
        <w:pStyle w:val="NoSpacing"/>
        <w:rPr>
          <w:rFonts w:ascii="Georgia" w:eastAsia="Times New Roman" w:hAnsi="Georgia"/>
          <w:lang w:eastAsia="en-GB"/>
        </w:rPr>
      </w:pPr>
      <w:r>
        <w:rPr>
          <w:rFonts w:ascii="Georgia" w:eastAsia="Times New Roman" w:hAnsi="Georgia"/>
          <w:lang w:eastAsia="en-GB"/>
        </w:rPr>
        <w:t xml:space="preserve">[2] </w:t>
      </w:r>
      <w:r w:rsidR="0056366A" w:rsidRPr="0056366A">
        <w:rPr>
          <w:rFonts w:ascii="Georgia" w:eastAsia="Times New Roman" w:hAnsi="Georgia"/>
          <w:u w:val="single"/>
          <w:lang w:eastAsia="en-GB"/>
        </w:rPr>
        <w:t>T</w:t>
      </w:r>
      <w:r w:rsidRPr="0056366A">
        <w:rPr>
          <w:rFonts w:ascii="Georgia" w:eastAsia="Times New Roman" w:hAnsi="Georgia"/>
          <w:u w:val="single"/>
          <w:lang w:eastAsia="en-GB"/>
        </w:rPr>
        <w:t xml:space="preserve">he standard </w:t>
      </w:r>
      <w:r w:rsidR="0056366A" w:rsidRPr="0056366A">
        <w:rPr>
          <w:rFonts w:ascii="Georgia" w:eastAsia="Times New Roman" w:hAnsi="Georgia"/>
          <w:u w:val="single"/>
          <w:lang w:eastAsia="en-GB"/>
        </w:rPr>
        <w:t xml:space="preserve">of </w:t>
      </w:r>
      <w:r w:rsidR="0056366A" w:rsidRPr="0056366A">
        <w:rPr>
          <w:rFonts w:ascii="Georgia" w:eastAsia="Times New Roman" w:hAnsi="Georgia"/>
          <w:u w:val="single"/>
          <w:lang w:eastAsia="en-GB"/>
        </w:rPr>
        <w:t>Jesus</w:t>
      </w:r>
      <w:r w:rsidR="0056366A">
        <w:rPr>
          <w:rFonts w:ascii="Georgia" w:eastAsia="Times New Roman" w:hAnsi="Georgia"/>
          <w:lang w:eastAsia="en-GB"/>
        </w:rPr>
        <w:t xml:space="preserve"> </w:t>
      </w:r>
      <w:r>
        <w:rPr>
          <w:rFonts w:ascii="Georgia" w:eastAsia="Times New Roman" w:hAnsi="Georgia"/>
          <w:lang w:eastAsia="en-GB"/>
        </w:rPr>
        <w:t>(cornerstone)</w:t>
      </w:r>
      <w:r>
        <w:rPr>
          <w:rFonts w:ascii="Georgia" w:eastAsia="Times New Roman" w:hAnsi="Georgia"/>
          <w:lang w:eastAsia="en-GB"/>
        </w:rPr>
        <w:t xml:space="preserve"> (Acts 4.11)</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P</w:t>
      </w:r>
      <w:r>
        <w:rPr>
          <w:rFonts w:ascii="Georgia" w:eastAsia="Times New Roman" w:hAnsi="Georgia"/>
          <w:lang w:eastAsia="en-GB"/>
        </w:rPr>
        <w:t>salm</w:t>
      </w:r>
      <w:r>
        <w:rPr>
          <w:rFonts w:ascii="Georgia" w:eastAsia="Times New Roman" w:hAnsi="Georgia"/>
          <w:lang w:eastAsia="en-GB"/>
        </w:rPr>
        <w:t xml:space="preserve"> 118.22: </w:t>
      </w:r>
      <w:r w:rsidRPr="00D0197D">
        <w:rPr>
          <w:rFonts w:ascii="Arial Narrow" w:eastAsia="Calibri" w:hAnsi="Arial Narrow" w:cs="Arial"/>
          <w:b/>
          <w:bCs/>
          <w:sz w:val="24"/>
          <w:szCs w:val="24"/>
        </w:rPr>
        <w:t xml:space="preserve">The stone which the builders rejected </w:t>
      </w:r>
      <w:r w:rsidRPr="00D0197D">
        <w:rPr>
          <w:rFonts w:ascii="Arial Narrow" w:hAnsi="Arial Narrow" w:cs="Arial"/>
          <w:b/>
          <w:bCs/>
          <w:sz w:val="24"/>
          <w:szCs w:val="24"/>
        </w:rPr>
        <w:t>has become the cornerstone.</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Is 28.16 (</w:t>
      </w:r>
      <w:r w:rsidRPr="0020789E">
        <w:rPr>
          <w:rFonts w:ascii="Arial Narrow" w:eastAsia="Times New Roman" w:hAnsi="Arial Narrow"/>
          <w:b/>
          <w:bCs/>
          <w:sz w:val="24"/>
          <w:szCs w:val="24"/>
          <w:lang w:eastAsia="en-GB"/>
        </w:rPr>
        <w:t xml:space="preserve">I am placing in Zion a foundation that is firm and </w:t>
      </w:r>
      <w:proofErr w:type="gramStart"/>
      <w:r w:rsidRPr="0020789E">
        <w:rPr>
          <w:rFonts w:ascii="Arial Narrow" w:eastAsia="Times New Roman" w:hAnsi="Arial Narrow"/>
          <w:b/>
          <w:bCs/>
          <w:sz w:val="24"/>
          <w:szCs w:val="24"/>
          <w:lang w:eastAsia="en-GB"/>
        </w:rPr>
        <w:t>strong.</w:t>
      </w:r>
      <w:proofErr w:type="gramEnd"/>
      <w:r w:rsidRPr="0020789E">
        <w:rPr>
          <w:rFonts w:ascii="Arial Narrow" w:eastAsia="Times New Roman" w:hAnsi="Arial Narrow"/>
          <w:b/>
          <w:bCs/>
          <w:sz w:val="24"/>
          <w:szCs w:val="24"/>
          <w:lang w:eastAsia="en-GB"/>
        </w:rPr>
        <w:t xml:space="preserve"> In it I am putting a solid cornerstone on which are written the words, ‘faith that is firm is also patien</w:t>
      </w:r>
      <w:r>
        <w:rPr>
          <w:rFonts w:ascii="Arial Narrow" w:eastAsia="Times New Roman" w:hAnsi="Arial Narrow"/>
          <w:b/>
          <w:bCs/>
          <w:sz w:val="24"/>
          <w:szCs w:val="24"/>
          <w:lang w:eastAsia="en-GB"/>
        </w:rPr>
        <w:t>t’</w:t>
      </w:r>
      <w:r>
        <w:rPr>
          <w:rFonts w:ascii="Georgia" w:eastAsia="Times New Roman" w:hAnsi="Georgia"/>
          <w:lang w:eastAsia="en-GB"/>
        </w:rPr>
        <w:t xml:space="preserve">) </w:t>
      </w:r>
    </w:p>
    <w:p w:rsidR="00DF1267" w:rsidRDefault="00DF1267" w:rsidP="0056366A">
      <w:pPr>
        <w:pStyle w:val="NoSpacing"/>
        <w:rPr>
          <w:rFonts w:ascii="Georgia" w:eastAsia="Times New Roman" w:hAnsi="Georgia"/>
          <w:lang w:eastAsia="en-GB"/>
        </w:rPr>
      </w:pPr>
      <w:r>
        <w:rPr>
          <w:rFonts w:ascii="Georgia" w:eastAsia="Times New Roman" w:hAnsi="Georgia"/>
          <w:lang w:eastAsia="en-GB"/>
        </w:rPr>
        <w:t>Acts 4.11, L</w:t>
      </w:r>
      <w:r>
        <w:rPr>
          <w:rFonts w:ascii="Georgia" w:eastAsia="Times New Roman" w:hAnsi="Georgia"/>
          <w:lang w:eastAsia="en-GB"/>
        </w:rPr>
        <w:t>u</w:t>
      </w:r>
      <w:r>
        <w:rPr>
          <w:rFonts w:ascii="Georgia" w:eastAsia="Times New Roman" w:hAnsi="Georgia"/>
          <w:lang w:eastAsia="en-GB"/>
        </w:rPr>
        <w:t>k</w:t>
      </w:r>
      <w:r>
        <w:rPr>
          <w:rFonts w:ascii="Georgia" w:eastAsia="Times New Roman" w:hAnsi="Georgia"/>
          <w:lang w:eastAsia="en-GB"/>
        </w:rPr>
        <w:t>e</w:t>
      </w:r>
      <w:r>
        <w:rPr>
          <w:rFonts w:ascii="Georgia" w:eastAsia="Times New Roman" w:hAnsi="Georgia"/>
          <w:lang w:eastAsia="en-GB"/>
        </w:rPr>
        <w:t xml:space="preserve"> 20.17 quote the former </w:t>
      </w:r>
      <w:r w:rsidR="0056366A">
        <w:rPr>
          <w:rFonts w:ascii="Georgia" w:eastAsia="Times New Roman" w:hAnsi="Georgia"/>
          <w:lang w:eastAsia="en-GB"/>
        </w:rPr>
        <w:t>and</w:t>
      </w:r>
      <w:r>
        <w:rPr>
          <w:rFonts w:ascii="Georgia" w:eastAsia="Times New Roman" w:hAnsi="Georgia"/>
          <w:lang w:eastAsia="en-GB"/>
        </w:rPr>
        <w:t xml:space="preserve"> 1 Pet</w:t>
      </w:r>
      <w:r>
        <w:rPr>
          <w:rFonts w:ascii="Georgia" w:eastAsia="Times New Roman" w:hAnsi="Georgia"/>
          <w:lang w:eastAsia="en-GB"/>
        </w:rPr>
        <w:t>er</w:t>
      </w:r>
      <w:r>
        <w:rPr>
          <w:rFonts w:ascii="Georgia" w:eastAsia="Times New Roman" w:hAnsi="Georgia"/>
          <w:lang w:eastAsia="en-GB"/>
        </w:rPr>
        <w:t xml:space="preserve"> 2.6-7 quote</w:t>
      </w:r>
      <w:r w:rsidR="0056366A">
        <w:rPr>
          <w:rFonts w:ascii="Georgia" w:eastAsia="Times New Roman" w:hAnsi="Georgia"/>
          <w:lang w:eastAsia="en-GB"/>
        </w:rPr>
        <w:t>s</w:t>
      </w:r>
      <w:r>
        <w:rPr>
          <w:rFonts w:ascii="Georgia" w:eastAsia="Times New Roman" w:hAnsi="Georgia"/>
          <w:lang w:eastAsia="en-GB"/>
        </w:rPr>
        <w:t xml:space="preserve"> both.</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Eph</w:t>
      </w:r>
      <w:r>
        <w:rPr>
          <w:rFonts w:ascii="Georgia" w:eastAsia="Times New Roman" w:hAnsi="Georgia"/>
          <w:lang w:eastAsia="en-GB"/>
        </w:rPr>
        <w:t>esians</w:t>
      </w:r>
      <w:r>
        <w:rPr>
          <w:rFonts w:ascii="Georgia" w:eastAsia="Times New Roman" w:hAnsi="Georgia"/>
          <w:lang w:eastAsia="en-GB"/>
        </w:rPr>
        <w:t xml:space="preserve"> 2.20 (</w:t>
      </w:r>
      <w:r>
        <w:rPr>
          <w:rFonts w:ascii="Georgia" w:eastAsia="Times New Roman" w:hAnsi="Georgia"/>
          <w:lang w:eastAsia="en-GB"/>
        </w:rPr>
        <w:t>…</w:t>
      </w:r>
      <w:r w:rsidRPr="0020789E">
        <w:rPr>
          <w:rFonts w:ascii="Arial Narrow" w:eastAsia="Times New Roman" w:hAnsi="Arial Narrow"/>
          <w:b/>
          <w:bCs/>
          <w:sz w:val="24"/>
          <w:szCs w:val="24"/>
          <w:lang w:eastAsia="en-GB"/>
        </w:rPr>
        <w:t xml:space="preserve">built on the foundation </w:t>
      </w:r>
      <w:r>
        <w:rPr>
          <w:rFonts w:ascii="Arial Narrow" w:eastAsia="Times New Roman" w:hAnsi="Arial Narrow"/>
          <w:b/>
          <w:bCs/>
          <w:sz w:val="24"/>
          <w:szCs w:val="24"/>
          <w:lang w:eastAsia="en-GB"/>
        </w:rPr>
        <w:t>of</w:t>
      </w:r>
      <w:r w:rsidRPr="0020789E">
        <w:rPr>
          <w:rFonts w:ascii="Arial Narrow" w:eastAsia="Times New Roman" w:hAnsi="Arial Narrow"/>
          <w:b/>
          <w:bCs/>
          <w:sz w:val="24"/>
          <w:szCs w:val="24"/>
          <w:lang w:eastAsia="en-GB"/>
        </w:rPr>
        <w:t xml:space="preserve"> the apostles </w:t>
      </w:r>
      <w:r>
        <w:rPr>
          <w:rFonts w:ascii="Arial Narrow" w:eastAsia="Times New Roman" w:hAnsi="Arial Narrow"/>
          <w:b/>
          <w:bCs/>
          <w:sz w:val="24"/>
          <w:szCs w:val="24"/>
          <w:lang w:eastAsia="en-GB"/>
        </w:rPr>
        <w:t>&amp;</w:t>
      </w:r>
      <w:r w:rsidRPr="0020789E">
        <w:rPr>
          <w:rFonts w:ascii="Arial Narrow" w:eastAsia="Times New Roman" w:hAnsi="Arial Narrow"/>
          <w:b/>
          <w:bCs/>
          <w:sz w:val="24"/>
          <w:szCs w:val="24"/>
          <w:lang w:eastAsia="en-GB"/>
        </w:rPr>
        <w:t xml:space="preserve"> prophets, </w:t>
      </w:r>
      <w:r>
        <w:rPr>
          <w:rFonts w:ascii="Arial Narrow" w:eastAsia="Times New Roman" w:hAnsi="Arial Narrow"/>
          <w:b/>
          <w:bCs/>
          <w:sz w:val="24"/>
          <w:szCs w:val="24"/>
          <w:lang w:eastAsia="en-GB"/>
        </w:rPr>
        <w:t>with C</w:t>
      </w:r>
      <w:r>
        <w:rPr>
          <w:rFonts w:ascii="Arial Narrow" w:eastAsia="Times New Roman" w:hAnsi="Arial Narrow"/>
          <w:b/>
          <w:bCs/>
          <w:sz w:val="24"/>
          <w:szCs w:val="24"/>
          <w:lang w:eastAsia="en-GB"/>
        </w:rPr>
        <w:t>hrist Jesus</w:t>
      </w:r>
      <w:r>
        <w:rPr>
          <w:rFonts w:ascii="Arial Narrow" w:eastAsia="Times New Roman" w:hAnsi="Arial Narrow"/>
          <w:b/>
          <w:bCs/>
          <w:sz w:val="24"/>
          <w:szCs w:val="24"/>
          <w:lang w:eastAsia="en-GB"/>
        </w:rPr>
        <w:t xml:space="preserve"> as </w:t>
      </w:r>
      <w:r w:rsidRPr="0020789E">
        <w:rPr>
          <w:rFonts w:ascii="Arial Narrow" w:eastAsia="Times New Roman" w:hAnsi="Arial Narrow"/>
          <w:b/>
          <w:bCs/>
          <w:sz w:val="24"/>
          <w:szCs w:val="24"/>
          <w:lang w:eastAsia="en-GB"/>
        </w:rPr>
        <w:t>the cornerstone</w:t>
      </w:r>
      <w:r>
        <w:rPr>
          <w:rFonts w:ascii="Georgia" w:eastAsia="Times New Roman" w:hAnsi="Georgia"/>
          <w:lang w:eastAsia="en-GB"/>
        </w:rPr>
        <w:t xml:space="preserve">) </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Clearly an important idea. The job of the cornerstone is to be right, so all can be aligned to it.</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Everything we are as Christians and as a church must be aligned to Jesus, </w:t>
      </w:r>
      <w:proofErr w:type="spellStart"/>
      <w:r>
        <w:rPr>
          <w:rFonts w:ascii="Georgia" w:eastAsia="Times New Roman" w:hAnsi="Georgia"/>
          <w:lang w:eastAsia="en-GB"/>
        </w:rPr>
        <w:t>ie</w:t>
      </w:r>
      <w:proofErr w:type="spellEnd"/>
      <w:r>
        <w:rPr>
          <w:rFonts w:ascii="Georgia" w:eastAsia="Times New Roman" w:hAnsi="Georgia"/>
          <w:lang w:eastAsia="en-GB"/>
        </w:rPr>
        <w:t xml:space="preserve"> in keeping with his standard.</w:t>
      </w:r>
    </w:p>
    <w:p w:rsidR="00DF1267" w:rsidRPr="00392480" w:rsidRDefault="00DF1267" w:rsidP="00DF1267">
      <w:pPr>
        <w:pStyle w:val="NoSpacing"/>
        <w:rPr>
          <w:rFonts w:ascii="Georgia" w:eastAsia="Times New Roman" w:hAnsi="Georgia"/>
          <w:sz w:val="8"/>
          <w:szCs w:val="8"/>
          <w:lang w:eastAsia="en-GB"/>
        </w:rPr>
      </w:pPr>
    </w:p>
    <w:p w:rsidR="00DF1267" w:rsidRDefault="00DF1267" w:rsidP="0056366A">
      <w:pPr>
        <w:pStyle w:val="NoSpacing"/>
        <w:rPr>
          <w:rFonts w:ascii="Georgia" w:eastAsia="Times New Roman" w:hAnsi="Georgia"/>
          <w:lang w:eastAsia="en-GB"/>
        </w:rPr>
      </w:pPr>
      <w:r>
        <w:rPr>
          <w:rFonts w:ascii="Georgia" w:eastAsia="Times New Roman" w:hAnsi="Georgia"/>
          <w:lang w:eastAsia="en-GB"/>
        </w:rPr>
        <w:t xml:space="preserve">[3] </w:t>
      </w:r>
      <w:bookmarkStart w:id="0" w:name="_GoBack"/>
      <w:r w:rsidR="0056366A" w:rsidRPr="0056366A">
        <w:rPr>
          <w:rFonts w:ascii="Georgia" w:eastAsia="Times New Roman" w:hAnsi="Georgia"/>
          <w:u w:val="single"/>
          <w:lang w:eastAsia="en-GB"/>
        </w:rPr>
        <w:t xml:space="preserve">The salvation of </w:t>
      </w:r>
      <w:r w:rsidRPr="0056366A">
        <w:rPr>
          <w:rFonts w:ascii="Georgia" w:eastAsia="Times New Roman" w:hAnsi="Georgia"/>
          <w:u w:val="single"/>
          <w:lang w:eastAsia="en-GB"/>
        </w:rPr>
        <w:t>Jesus</w:t>
      </w:r>
      <w:r w:rsidRPr="009A5057">
        <w:rPr>
          <w:rFonts w:ascii="Georgia" w:eastAsia="Times New Roman" w:hAnsi="Georgia"/>
          <w:lang w:eastAsia="en-GB"/>
        </w:rPr>
        <w:t xml:space="preserve"> </w:t>
      </w:r>
      <w:bookmarkEnd w:id="0"/>
      <w:r>
        <w:rPr>
          <w:rFonts w:ascii="Georgia" w:eastAsia="Times New Roman" w:hAnsi="Georgia"/>
          <w:lang w:eastAsia="en-GB"/>
        </w:rPr>
        <w:t>(Acts 4.12)</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Salvation – usually refers to physical </w:t>
      </w:r>
      <w:r w:rsidRPr="00D2495A">
        <w:rPr>
          <w:rFonts w:ascii="Georgia" w:eastAsia="Times New Roman" w:hAnsi="Georgia"/>
          <w:i/>
          <w:iCs/>
          <w:lang w:eastAsia="en-GB"/>
        </w:rPr>
        <w:t>and</w:t>
      </w:r>
      <w:r>
        <w:rPr>
          <w:rFonts w:ascii="Georgia" w:eastAsia="Times New Roman" w:hAnsi="Georgia"/>
          <w:lang w:eastAsia="en-GB"/>
        </w:rPr>
        <w:t xml:space="preserve"> spiritual healing (</w:t>
      </w:r>
      <w:r>
        <w:rPr>
          <w:rFonts w:ascii="Georgia" w:eastAsia="Times New Roman" w:hAnsi="Georgia"/>
          <w:lang w:eastAsia="en-GB"/>
        </w:rPr>
        <w:t>rarely</w:t>
      </w:r>
      <w:r>
        <w:rPr>
          <w:rFonts w:ascii="Georgia" w:eastAsia="Times New Roman" w:hAnsi="Georgia"/>
          <w:lang w:eastAsia="en-GB"/>
        </w:rPr>
        <w:t xml:space="preserve"> distinguished).</w:t>
      </w:r>
    </w:p>
    <w:p w:rsidR="00DF1267" w:rsidRDefault="00DF1267" w:rsidP="00DF1267">
      <w:pPr>
        <w:pStyle w:val="NoSpacing"/>
        <w:rPr>
          <w:rFonts w:ascii="Georgia" w:eastAsia="Times New Roman" w:hAnsi="Georgia"/>
          <w:lang w:eastAsia="en-GB"/>
        </w:rPr>
      </w:pPr>
      <w:r>
        <w:rPr>
          <w:rFonts w:ascii="Georgia" w:eastAsia="Times New Roman" w:hAnsi="Georgia"/>
          <w:lang w:eastAsia="en-GB"/>
        </w:rPr>
        <w:t xml:space="preserve">Often when </w:t>
      </w:r>
      <w:r>
        <w:rPr>
          <w:rFonts w:ascii="Georgia" w:eastAsia="Times New Roman" w:hAnsi="Georgia"/>
          <w:lang w:eastAsia="en-GB"/>
        </w:rPr>
        <w:t xml:space="preserve">we are </w:t>
      </w:r>
      <w:r>
        <w:rPr>
          <w:rFonts w:ascii="Georgia" w:eastAsia="Times New Roman" w:hAnsi="Georgia"/>
          <w:lang w:eastAsia="en-GB"/>
        </w:rPr>
        <w:t>physically unwell it also</w:t>
      </w:r>
      <w:r>
        <w:rPr>
          <w:rFonts w:ascii="Georgia" w:eastAsia="Times New Roman" w:hAnsi="Georgia"/>
          <w:lang w:eastAsia="en-GB"/>
        </w:rPr>
        <w:t xml:space="preserve"> </w:t>
      </w:r>
      <w:r>
        <w:rPr>
          <w:rFonts w:ascii="Georgia" w:eastAsia="Times New Roman" w:hAnsi="Georgia"/>
          <w:lang w:eastAsia="en-GB"/>
        </w:rPr>
        <w:t xml:space="preserve">affects the spirit – seldom acknowledged by medics. </w:t>
      </w:r>
      <w:r>
        <w:rPr>
          <w:rFonts w:ascii="Georgia" w:eastAsia="Times New Roman" w:hAnsi="Georgia"/>
          <w:lang w:eastAsia="en-GB"/>
        </w:rPr>
        <w:br/>
      </w:r>
      <w:r>
        <w:rPr>
          <w:rFonts w:ascii="Georgia" w:eastAsia="Times New Roman" w:hAnsi="Georgia"/>
          <w:lang w:eastAsia="en-GB"/>
        </w:rPr>
        <w:t>The ‘only’ sounds arrogant in today’s world</w:t>
      </w:r>
      <w:r>
        <w:rPr>
          <w:rFonts w:ascii="Georgia" w:eastAsia="Times New Roman" w:hAnsi="Georgia"/>
          <w:lang w:eastAsia="en-GB"/>
        </w:rPr>
        <w:t>, but t</w:t>
      </w:r>
      <w:r>
        <w:rPr>
          <w:rFonts w:ascii="Georgia" w:eastAsia="Times New Roman" w:hAnsi="Georgia"/>
          <w:lang w:eastAsia="en-GB"/>
        </w:rPr>
        <w:t xml:space="preserve">his was Peter’s firm belief, based on the change he saw in himself through the Spirit of Jesus. More importantly it is not special knowledge or </w:t>
      </w:r>
      <w:r>
        <w:rPr>
          <w:rFonts w:ascii="Georgia" w:eastAsia="Times New Roman" w:hAnsi="Georgia"/>
          <w:lang w:eastAsia="en-GB"/>
        </w:rPr>
        <w:t>‘</w:t>
      </w:r>
      <w:r>
        <w:rPr>
          <w:rFonts w:ascii="Georgia" w:eastAsia="Times New Roman" w:hAnsi="Georgia"/>
          <w:lang w:eastAsia="en-GB"/>
        </w:rPr>
        <w:t>knowing ourselves</w:t>
      </w:r>
      <w:r>
        <w:rPr>
          <w:rFonts w:ascii="Georgia" w:eastAsia="Times New Roman" w:hAnsi="Georgia"/>
          <w:lang w:eastAsia="en-GB"/>
        </w:rPr>
        <w:t>’</w:t>
      </w:r>
      <w:r>
        <w:rPr>
          <w:rFonts w:ascii="Georgia" w:eastAsia="Times New Roman" w:hAnsi="Georgia"/>
          <w:lang w:eastAsia="en-GB"/>
        </w:rPr>
        <w:t xml:space="preserve"> that brings this healing</w:t>
      </w:r>
      <w:r>
        <w:rPr>
          <w:rFonts w:ascii="Georgia" w:eastAsia="Times New Roman" w:hAnsi="Georgia"/>
          <w:lang w:eastAsia="en-GB"/>
        </w:rPr>
        <w:t xml:space="preserve"> or change</w:t>
      </w:r>
      <w:r>
        <w:rPr>
          <w:rFonts w:ascii="Georgia" w:eastAsia="Times New Roman" w:hAnsi="Georgia"/>
          <w:lang w:eastAsia="en-GB"/>
        </w:rPr>
        <w:t xml:space="preserve">, but God. </w:t>
      </w:r>
    </w:p>
    <w:p w:rsidR="00DF1267" w:rsidRPr="00392480" w:rsidRDefault="00DF1267" w:rsidP="00DF1267">
      <w:pPr>
        <w:pStyle w:val="NoSpacing"/>
        <w:rPr>
          <w:rFonts w:ascii="Georgia" w:eastAsia="Times New Roman" w:hAnsi="Georgia"/>
          <w:sz w:val="8"/>
          <w:szCs w:val="8"/>
          <w:lang w:eastAsia="en-GB"/>
        </w:rPr>
      </w:pPr>
    </w:p>
    <w:p w:rsidR="00DF1267" w:rsidRDefault="00DF1267" w:rsidP="00DF1267">
      <w:pPr>
        <w:pStyle w:val="NoSpacing"/>
        <w:rPr>
          <w:rFonts w:ascii="Georgia" w:eastAsia="Times New Roman" w:hAnsi="Georgia"/>
          <w:u w:val="single"/>
          <w:lang w:eastAsia="en-GB"/>
        </w:rPr>
      </w:pPr>
      <w:r>
        <w:rPr>
          <w:rFonts w:ascii="Georgia" w:eastAsia="Times New Roman" w:hAnsi="Georgia"/>
          <w:lang w:eastAsia="en-GB"/>
        </w:rPr>
        <w:t>These may be astonishing claims but millions of Christians have found them true for themselves.</w:t>
      </w:r>
    </w:p>
    <w:p w:rsidR="00487AE0" w:rsidRDefault="0034326E"/>
    <w:sectPr w:rsidR="00487AE0" w:rsidSect="00DF1267">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6E" w:rsidRDefault="0034326E" w:rsidP="00DF1267">
      <w:r>
        <w:separator/>
      </w:r>
    </w:p>
  </w:endnote>
  <w:endnote w:type="continuationSeparator" w:id="0">
    <w:p w:rsidR="0034326E" w:rsidRDefault="0034326E" w:rsidP="00D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6E" w:rsidRDefault="0034326E" w:rsidP="00DF1267">
      <w:r>
        <w:separator/>
      </w:r>
    </w:p>
  </w:footnote>
  <w:footnote w:type="continuationSeparator" w:id="0">
    <w:p w:rsidR="0034326E" w:rsidRDefault="0034326E" w:rsidP="00DF1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67"/>
    <w:rsid w:val="0022601C"/>
    <w:rsid w:val="0023217E"/>
    <w:rsid w:val="00337DEB"/>
    <w:rsid w:val="0034326E"/>
    <w:rsid w:val="003D67E6"/>
    <w:rsid w:val="004F4CE2"/>
    <w:rsid w:val="0056366A"/>
    <w:rsid w:val="0078189E"/>
    <w:rsid w:val="00806548"/>
    <w:rsid w:val="00DF1267"/>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4160-3E55-499B-9084-F2766AE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6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DF1267"/>
  </w:style>
  <w:style w:type="paragraph" w:styleId="Header">
    <w:name w:val="header"/>
    <w:basedOn w:val="Normal"/>
    <w:link w:val="HeaderChar"/>
    <w:uiPriority w:val="99"/>
    <w:unhideWhenUsed/>
    <w:rsid w:val="00DF1267"/>
    <w:pPr>
      <w:tabs>
        <w:tab w:val="center" w:pos="4513"/>
        <w:tab w:val="right" w:pos="9026"/>
      </w:tabs>
    </w:pPr>
  </w:style>
  <w:style w:type="character" w:customStyle="1" w:styleId="HeaderChar">
    <w:name w:val="Header Char"/>
    <w:basedOn w:val="DefaultParagraphFont"/>
    <w:link w:val="Header"/>
    <w:uiPriority w:val="99"/>
    <w:rsid w:val="00DF1267"/>
    <w:rPr>
      <w:rFonts w:ascii="Cambria" w:eastAsia="Cambria" w:hAnsi="Cambria" w:cs="Times New Roman"/>
      <w:sz w:val="24"/>
      <w:szCs w:val="24"/>
    </w:rPr>
  </w:style>
  <w:style w:type="paragraph" w:styleId="Footer">
    <w:name w:val="footer"/>
    <w:basedOn w:val="Normal"/>
    <w:link w:val="FooterChar"/>
    <w:uiPriority w:val="99"/>
    <w:unhideWhenUsed/>
    <w:rsid w:val="00DF1267"/>
    <w:pPr>
      <w:tabs>
        <w:tab w:val="center" w:pos="4513"/>
        <w:tab w:val="right" w:pos="9026"/>
      </w:tabs>
    </w:pPr>
  </w:style>
  <w:style w:type="character" w:customStyle="1" w:styleId="FooterChar">
    <w:name w:val="Footer Char"/>
    <w:basedOn w:val="DefaultParagraphFont"/>
    <w:link w:val="Footer"/>
    <w:uiPriority w:val="99"/>
    <w:rsid w:val="00DF126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2018-04-19T22:53:00Z</dcterms:created>
  <dcterms:modified xsi:type="dcterms:W3CDTF">2018-04-19T23:12:00Z</dcterms:modified>
</cp:coreProperties>
</file>