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89" w:rsidRDefault="00D31689" w:rsidP="00D31689">
      <w:pPr>
        <w:autoSpaceDE w:val="0"/>
        <w:autoSpaceDN w:val="0"/>
        <w:adjustRightInd w:val="0"/>
        <w:rPr>
          <w:rFonts w:ascii="Georgia" w:hAnsi="Georgia"/>
          <w:bCs/>
          <w:sz w:val="22"/>
        </w:rPr>
      </w:pPr>
      <w:r w:rsidRPr="00974FE0">
        <w:rPr>
          <w:rFonts w:ascii="Georgia" w:hAnsi="Georgia"/>
          <w:bCs/>
          <w:sz w:val="22"/>
          <w:u w:val="single"/>
        </w:rPr>
        <w:t>Sermon</w:t>
      </w:r>
      <w:r w:rsidRPr="00A93F7B">
        <w:rPr>
          <w:rFonts w:ascii="Georgia" w:hAnsi="Georgia"/>
          <w:bCs/>
          <w:sz w:val="22"/>
        </w:rPr>
        <w:t xml:space="preserve">: </w:t>
      </w:r>
      <w:r w:rsidRPr="00A93F7B">
        <w:rPr>
          <w:rFonts w:ascii="Arial Narrow" w:hAnsi="Arial Narrow"/>
          <w:b/>
          <w:bCs/>
          <w:sz w:val="22"/>
        </w:rPr>
        <w:t>J</w:t>
      </w:r>
      <w:r>
        <w:rPr>
          <w:rFonts w:ascii="Arial Narrow" w:hAnsi="Arial Narrow"/>
          <w:b/>
          <w:bCs/>
          <w:sz w:val="22"/>
        </w:rPr>
        <w:t xml:space="preserve">esus </w:t>
      </w:r>
      <w:r w:rsidRPr="00A93F7B">
        <w:rPr>
          <w:rFonts w:ascii="Arial Narrow" w:hAnsi="Arial Narrow"/>
          <w:b/>
          <w:bCs/>
          <w:sz w:val="22"/>
        </w:rPr>
        <w:t>C</w:t>
      </w:r>
      <w:r>
        <w:rPr>
          <w:rFonts w:ascii="Arial Narrow" w:hAnsi="Arial Narrow"/>
          <w:b/>
          <w:bCs/>
          <w:sz w:val="22"/>
        </w:rPr>
        <w:t>hrist</w:t>
      </w:r>
      <w:r w:rsidRPr="00A93F7B">
        <w:rPr>
          <w:rFonts w:ascii="Arial Narrow" w:hAnsi="Arial Narrow"/>
          <w:b/>
          <w:bCs/>
          <w:sz w:val="22"/>
        </w:rPr>
        <w:t xml:space="preserve">, the faithful witness, the first to be raised from death </w:t>
      </w:r>
      <w:r>
        <w:rPr>
          <w:rFonts w:ascii="Arial Narrow" w:hAnsi="Arial Narrow"/>
          <w:b/>
          <w:bCs/>
          <w:sz w:val="22"/>
        </w:rPr>
        <w:t>and</w:t>
      </w:r>
      <w:r w:rsidRPr="00A93F7B">
        <w:rPr>
          <w:rFonts w:ascii="Arial Narrow" w:hAnsi="Arial Narrow"/>
          <w:b/>
          <w:bCs/>
          <w:sz w:val="22"/>
        </w:rPr>
        <w:t xml:space="preserve"> … also the ruler of the kings of the world</w:t>
      </w:r>
      <w:r>
        <w:rPr>
          <w:rFonts w:ascii="Georgia" w:hAnsi="Georgia"/>
          <w:bCs/>
          <w:sz w:val="22"/>
        </w:rPr>
        <w:t xml:space="preserve"> (Rev</w:t>
      </w:r>
      <w:r>
        <w:rPr>
          <w:rFonts w:ascii="Georgia" w:hAnsi="Georgia"/>
          <w:bCs/>
          <w:sz w:val="22"/>
        </w:rPr>
        <w:t>elation</w:t>
      </w:r>
      <w:r>
        <w:rPr>
          <w:rFonts w:ascii="Georgia" w:hAnsi="Georgia"/>
          <w:bCs/>
          <w:sz w:val="22"/>
        </w:rPr>
        <w:t xml:space="preserve"> 1.5a)</w:t>
      </w:r>
    </w:p>
    <w:p w:rsidR="00D31689" w:rsidRPr="000935F4" w:rsidRDefault="00D31689" w:rsidP="00D31689">
      <w:pPr>
        <w:autoSpaceDE w:val="0"/>
        <w:autoSpaceDN w:val="0"/>
        <w:adjustRightInd w:val="0"/>
        <w:rPr>
          <w:rFonts w:ascii="Georgia" w:hAnsi="Georgia"/>
          <w:bCs/>
          <w:sz w:val="8"/>
        </w:rPr>
      </w:pPr>
    </w:p>
    <w:p w:rsidR="00D31689" w:rsidRDefault="00D31689" w:rsidP="00D31689">
      <w:pPr>
        <w:autoSpaceDE w:val="0"/>
        <w:autoSpaceDN w:val="0"/>
        <w:adjustRightInd w:val="0"/>
        <w:rPr>
          <w:rFonts w:ascii="Georgia" w:hAnsi="Georgia"/>
          <w:bCs/>
          <w:sz w:val="22"/>
        </w:rPr>
      </w:pPr>
      <w:r>
        <w:rPr>
          <w:rFonts w:ascii="Georgia" w:hAnsi="Georgia"/>
          <w:bCs/>
          <w:sz w:val="22"/>
        </w:rPr>
        <w:t>King –</w:t>
      </w:r>
      <w:r>
        <w:rPr>
          <w:rFonts w:ascii="Georgia" w:hAnsi="Georgia"/>
          <w:bCs/>
          <w:sz w:val="22"/>
        </w:rPr>
        <w:t xml:space="preserve"> </w:t>
      </w:r>
      <w:r>
        <w:rPr>
          <w:rFonts w:ascii="Georgia" w:hAnsi="Georgia"/>
          <w:bCs/>
          <w:sz w:val="22"/>
        </w:rPr>
        <w:t xml:space="preserve">what does this conjure up in our minds? </w:t>
      </w:r>
      <w:proofErr w:type="gramStart"/>
      <w:r>
        <w:rPr>
          <w:rFonts w:ascii="Georgia" w:hAnsi="Georgia"/>
          <w:bCs/>
          <w:sz w:val="22"/>
        </w:rPr>
        <w:t xml:space="preserve">Crowns, thrones, palaces, expensive furs, pomp, </w:t>
      </w:r>
      <w:proofErr w:type="spellStart"/>
      <w:r>
        <w:rPr>
          <w:rFonts w:ascii="Georgia" w:hAnsi="Georgia"/>
          <w:bCs/>
          <w:sz w:val="22"/>
        </w:rPr>
        <w:t>etc</w:t>
      </w:r>
      <w:proofErr w:type="spellEnd"/>
      <w:r>
        <w:rPr>
          <w:rFonts w:ascii="Georgia" w:hAnsi="Georgia"/>
          <w:bCs/>
          <w:sz w:val="22"/>
        </w:rPr>
        <w:t>?</w:t>
      </w:r>
      <w:proofErr w:type="gramEnd"/>
      <w:r>
        <w:rPr>
          <w:rFonts w:ascii="Georgia" w:hAnsi="Georgia"/>
          <w:bCs/>
          <w:sz w:val="22"/>
        </w:rPr>
        <w:t xml:space="preserve"> All cultures with kings give them honour, status, power, etc.</w:t>
      </w:r>
    </w:p>
    <w:p w:rsidR="00D31689" w:rsidRDefault="00D31689" w:rsidP="00D31689">
      <w:pPr>
        <w:autoSpaceDE w:val="0"/>
        <w:autoSpaceDN w:val="0"/>
        <w:adjustRightInd w:val="0"/>
        <w:rPr>
          <w:rFonts w:ascii="Georgia" w:hAnsi="Georgia"/>
          <w:bCs/>
          <w:sz w:val="22"/>
        </w:rPr>
      </w:pPr>
      <w:r>
        <w:rPr>
          <w:rFonts w:ascii="Georgia" w:hAnsi="Georgia"/>
          <w:bCs/>
          <w:sz w:val="22"/>
        </w:rPr>
        <w:t>Kings</w:t>
      </w:r>
      <w:r>
        <w:rPr>
          <w:rFonts w:ascii="Georgia" w:hAnsi="Georgia"/>
          <w:bCs/>
          <w:sz w:val="22"/>
        </w:rPr>
        <w:t xml:space="preserve"> today might be limited, controlled and balanced to prevent dictatorship</w:t>
      </w:r>
      <w:r>
        <w:rPr>
          <w:rFonts w:ascii="Georgia" w:hAnsi="Georgia"/>
          <w:bCs/>
          <w:sz w:val="22"/>
        </w:rPr>
        <w:t>.</w:t>
      </w:r>
      <w:r>
        <w:rPr>
          <w:rFonts w:ascii="Georgia" w:hAnsi="Georgia"/>
          <w:bCs/>
          <w:sz w:val="22"/>
        </w:rPr>
        <w:t xml:space="preserve"> But in J</w:t>
      </w:r>
      <w:r>
        <w:rPr>
          <w:rFonts w:ascii="Georgia" w:hAnsi="Georgia"/>
          <w:bCs/>
          <w:sz w:val="22"/>
        </w:rPr>
        <w:t>esus’</w:t>
      </w:r>
      <w:r>
        <w:rPr>
          <w:rFonts w:ascii="Georgia" w:hAnsi="Georgia"/>
          <w:bCs/>
          <w:sz w:val="22"/>
        </w:rPr>
        <w:t xml:space="preserve"> day Emperor Tiberius had supreme rule, hence the worry of Pilate with king-talk (J</w:t>
      </w:r>
      <w:r>
        <w:rPr>
          <w:rFonts w:ascii="Georgia" w:hAnsi="Georgia"/>
          <w:bCs/>
          <w:sz w:val="22"/>
        </w:rPr>
        <w:t>oh</w:t>
      </w:r>
      <w:r>
        <w:rPr>
          <w:rFonts w:ascii="Georgia" w:hAnsi="Georgia"/>
          <w:bCs/>
          <w:sz w:val="22"/>
        </w:rPr>
        <w:t>n 18.28-38)</w:t>
      </w:r>
    </w:p>
    <w:p w:rsidR="00D31689" w:rsidRDefault="00D31689" w:rsidP="00D31689">
      <w:pPr>
        <w:autoSpaceDE w:val="0"/>
        <w:autoSpaceDN w:val="0"/>
        <w:adjustRightInd w:val="0"/>
        <w:rPr>
          <w:rFonts w:ascii="Georgia" w:hAnsi="Georgia"/>
          <w:bCs/>
          <w:sz w:val="22"/>
        </w:rPr>
      </w:pPr>
      <w:r>
        <w:rPr>
          <w:rFonts w:ascii="Georgia" w:hAnsi="Georgia"/>
          <w:bCs/>
          <w:sz w:val="22"/>
        </w:rPr>
        <w:t xml:space="preserve">The various religious groups in Judaism had diff expectations of Messiah. Ideally they wanted a return of independent Jewish rule (c160 BCE – 63 BCE, </w:t>
      </w:r>
      <w:r>
        <w:rPr>
          <w:rFonts w:ascii="Georgia" w:hAnsi="Georgia"/>
          <w:bCs/>
          <w:sz w:val="22"/>
        </w:rPr>
        <w:t>after which</w:t>
      </w:r>
      <w:r>
        <w:rPr>
          <w:rFonts w:ascii="Georgia" w:hAnsi="Georgia"/>
          <w:bCs/>
          <w:sz w:val="22"/>
        </w:rPr>
        <w:t xml:space="preserve"> Rome had some say).</w:t>
      </w:r>
    </w:p>
    <w:p w:rsidR="00D31689" w:rsidRDefault="00D31689" w:rsidP="00D31689">
      <w:pPr>
        <w:autoSpaceDE w:val="0"/>
        <w:autoSpaceDN w:val="0"/>
        <w:adjustRightInd w:val="0"/>
        <w:rPr>
          <w:rFonts w:ascii="Georgia" w:hAnsi="Georgia"/>
          <w:bCs/>
          <w:sz w:val="22"/>
        </w:rPr>
      </w:pPr>
      <w:r>
        <w:rPr>
          <w:rFonts w:ascii="Georgia" w:hAnsi="Georgia"/>
          <w:bCs/>
          <w:sz w:val="22"/>
        </w:rPr>
        <w:t xml:space="preserve">Zealots – by force, Sadducees – through </w:t>
      </w:r>
      <w:r w:rsidRPr="000935F4">
        <w:rPr>
          <w:rFonts w:ascii="Georgia" w:hAnsi="Georgia"/>
          <w:bCs/>
          <w:i/>
          <w:sz w:val="22"/>
        </w:rPr>
        <w:t>status quo</w:t>
      </w:r>
      <w:r>
        <w:rPr>
          <w:rFonts w:ascii="Georgia" w:hAnsi="Georgia"/>
          <w:bCs/>
          <w:sz w:val="22"/>
        </w:rPr>
        <w:t xml:space="preserve"> keeping Romans out as much as poss</w:t>
      </w:r>
      <w:r>
        <w:rPr>
          <w:rFonts w:ascii="Georgia" w:hAnsi="Georgia"/>
          <w:bCs/>
          <w:sz w:val="22"/>
        </w:rPr>
        <w:t>ible</w:t>
      </w:r>
      <w:r>
        <w:rPr>
          <w:rFonts w:ascii="Georgia" w:hAnsi="Georgia"/>
          <w:bCs/>
          <w:sz w:val="22"/>
        </w:rPr>
        <w:t xml:space="preserve">, Pharisees – a religious realm through keeping the Law. How far was JC identified with these groups? </w:t>
      </w:r>
    </w:p>
    <w:p w:rsidR="00D31689" w:rsidRPr="000A3BDD" w:rsidRDefault="00D31689" w:rsidP="00D31689">
      <w:pPr>
        <w:autoSpaceDE w:val="0"/>
        <w:autoSpaceDN w:val="0"/>
        <w:adjustRightInd w:val="0"/>
        <w:rPr>
          <w:rFonts w:ascii="Georgia" w:hAnsi="Georgia"/>
          <w:bCs/>
          <w:sz w:val="8"/>
        </w:rPr>
      </w:pPr>
    </w:p>
    <w:p w:rsidR="00D31689" w:rsidRDefault="00D31689" w:rsidP="00D31689">
      <w:pPr>
        <w:autoSpaceDE w:val="0"/>
        <w:autoSpaceDN w:val="0"/>
        <w:adjustRightInd w:val="0"/>
        <w:rPr>
          <w:rFonts w:ascii="Georgia" w:hAnsi="Georgia"/>
          <w:bCs/>
          <w:sz w:val="22"/>
        </w:rPr>
      </w:pPr>
      <w:r>
        <w:rPr>
          <w:rFonts w:ascii="Georgia" w:hAnsi="Georgia"/>
          <w:bCs/>
          <w:sz w:val="22"/>
        </w:rPr>
        <w:t xml:space="preserve">The Sword in the Stone film: The boy Arthur looking for a sword takes one lodged in a stone – </w:t>
      </w:r>
      <w:r>
        <w:rPr>
          <w:rFonts w:ascii="Georgia" w:hAnsi="Georgia"/>
          <w:bCs/>
          <w:sz w:val="22"/>
        </w:rPr>
        <w:t xml:space="preserve">and ends up being named </w:t>
      </w:r>
      <w:r>
        <w:rPr>
          <w:rFonts w:ascii="Georgia" w:hAnsi="Georgia"/>
          <w:bCs/>
          <w:sz w:val="22"/>
        </w:rPr>
        <w:t>king</w:t>
      </w:r>
      <w:r>
        <w:rPr>
          <w:rFonts w:ascii="Georgia" w:hAnsi="Georgia"/>
          <w:bCs/>
          <w:sz w:val="22"/>
        </w:rPr>
        <w:t>, an i</w:t>
      </w:r>
      <w:r>
        <w:rPr>
          <w:rFonts w:ascii="Georgia" w:hAnsi="Georgia"/>
          <w:bCs/>
          <w:sz w:val="22"/>
        </w:rPr>
        <w:t>dea furthest from his mind</w:t>
      </w:r>
      <w:r>
        <w:rPr>
          <w:rFonts w:ascii="Georgia" w:hAnsi="Georgia"/>
          <w:bCs/>
          <w:sz w:val="22"/>
        </w:rPr>
        <w:t>;</w:t>
      </w:r>
      <w:r>
        <w:rPr>
          <w:rFonts w:ascii="Georgia" w:hAnsi="Georgia"/>
          <w:bCs/>
          <w:sz w:val="22"/>
        </w:rPr>
        <w:t xml:space="preserve"> but this made him the right kind of king.  </w:t>
      </w:r>
      <w:r>
        <w:rPr>
          <w:rFonts w:ascii="Georgia" w:hAnsi="Georgia"/>
          <w:bCs/>
          <w:sz w:val="22"/>
        </w:rPr>
        <w:t xml:space="preserve">Same is true of the </w:t>
      </w:r>
      <w:r>
        <w:rPr>
          <w:rFonts w:ascii="Georgia" w:hAnsi="Georgia"/>
          <w:bCs/>
          <w:sz w:val="22"/>
        </w:rPr>
        <w:t>David &amp; Samuel story</w:t>
      </w:r>
      <w:r>
        <w:rPr>
          <w:rFonts w:ascii="Georgia" w:hAnsi="Georgia"/>
          <w:bCs/>
          <w:sz w:val="22"/>
        </w:rPr>
        <w:t>.</w:t>
      </w:r>
      <w:r>
        <w:rPr>
          <w:rFonts w:ascii="Georgia" w:hAnsi="Georgia"/>
          <w:bCs/>
          <w:sz w:val="22"/>
        </w:rPr>
        <w:t xml:space="preserve"> </w:t>
      </w:r>
      <w:r>
        <w:rPr>
          <w:rFonts w:ascii="Georgia" w:hAnsi="Georgia"/>
          <w:bCs/>
          <w:sz w:val="22"/>
        </w:rPr>
        <w:t>Jesus too did not want to be a conventional king. Note how</w:t>
      </w:r>
      <w:r>
        <w:rPr>
          <w:rFonts w:ascii="Georgia" w:hAnsi="Georgia"/>
          <w:bCs/>
          <w:sz w:val="22"/>
        </w:rPr>
        <w:t xml:space="preserve"> John records an attempt to make him king (J</w:t>
      </w:r>
      <w:r>
        <w:rPr>
          <w:rFonts w:ascii="Georgia" w:hAnsi="Georgia"/>
          <w:bCs/>
          <w:sz w:val="22"/>
        </w:rPr>
        <w:t>oh</w:t>
      </w:r>
      <w:r>
        <w:rPr>
          <w:rFonts w:ascii="Georgia" w:hAnsi="Georgia"/>
          <w:bCs/>
          <w:sz w:val="22"/>
        </w:rPr>
        <w:t xml:space="preserve">n 6.13), and Pilate asks him if he is </w:t>
      </w:r>
      <w:r>
        <w:rPr>
          <w:rFonts w:ascii="Georgia" w:hAnsi="Georgia"/>
          <w:bCs/>
          <w:sz w:val="22"/>
        </w:rPr>
        <w:t xml:space="preserve">a king </w:t>
      </w:r>
      <w:r>
        <w:rPr>
          <w:rFonts w:ascii="Georgia" w:hAnsi="Georgia"/>
          <w:bCs/>
          <w:sz w:val="22"/>
        </w:rPr>
        <w:t xml:space="preserve">(John 18.33). </w:t>
      </w:r>
      <w:r>
        <w:rPr>
          <w:rFonts w:ascii="Georgia" w:hAnsi="Georgia"/>
          <w:bCs/>
          <w:sz w:val="22"/>
        </w:rPr>
        <w:t xml:space="preserve"> </w:t>
      </w:r>
      <w:r>
        <w:rPr>
          <w:rFonts w:ascii="Georgia" w:hAnsi="Georgia"/>
          <w:bCs/>
          <w:sz w:val="22"/>
        </w:rPr>
        <w:t xml:space="preserve">We see this as nonsense in some way… </w:t>
      </w:r>
    </w:p>
    <w:p w:rsidR="00D31689" w:rsidRPr="000A3BDD" w:rsidRDefault="00D31689" w:rsidP="00D31689">
      <w:pPr>
        <w:autoSpaceDE w:val="0"/>
        <w:autoSpaceDN w:val="0"/>
        <w:adjustRightInd w:val="0"/>
        <w:rPr>
          <w:rFonts w:ascii="Georgia" w:hAnsi="Georgia"/>
          <w:bCs/>
          <w:sz w:val="8"/>
        </w:rPr>
      </w:pPr>
    </w:p>
    <w:p w:rsidR="00D31689" w:rsidRDefault="00D31689" w:rsidP="00D31689">
      <w:pPr>
        <w:autoSpaceDE w:val="0"/>
        <w:autoSpaceDN w:val="0"/>
        <w:adjustRightInd w:val="0"/>
        <w:rPr>
          <w:rFonts w:ascii="Georgia" w:hAnsi="Georgia"/>
          <w:bCs/>
          <w:sz w:val="22"/>
        </w:rPr>
      </w:pPr>
      <w:r>
        <w:rPr>
          <w:rFonts w:ascii="Georgia" w:hAnsi="Georgia"/>
          <w:bCs/>
          <w:sz w:val="22"/>
        </w:rPr>
        <w:t xml:space="preserve">Yet we persist in the idea – </w:t>
      </w:r>
      <w:r>
        <w:rPr>
          <w:rFonts w:ascii="Georgia" w:hAnsi="Georgia"/>
          <w:bCs/>
          <w:sz w:val="22"/>
        </w:rPr>
        <w:t xml:space="preserve">we sing </w:t>
      </w:r>
      <w:r>
        <w:rPr>
          <w:rFonts w:ascii="Georgia" w:hAnsi="Georgia"/>
          <w:bCs/>
          <w:sz w:val="22"/>
        </w:rPr>
        <w:t xml:space="preserve">‘Majesty’, </w:t>
      </w:r>
      <w:r>
        <w:rPr>
          <w:rFonts w:ascii="Georgia" w:hAnsi="Georgia"/>
          <w:bCs/>
          <w:sz w:val="22"/>
        </w:rPr>
        <w:t>for instance</w:t>
      </w:r>
      <w:r>
        <w:rPr>
          <w:rFonts w:ascii="Georgia" w:hAnsi="Georgia"/>
          <w:bCs/>
          <w:sz w:val="22"/>
        </w:rPr>
        <w:t>. We like the idea that J</w:t>
      </w:r>
      <w:r>
        <w:rPr>
          <w:rFonts w:ascii="Georgia" w:hAnsi="Georgia"/>
          <w:bCs/>
          <w:sz w:val="22"/>
        </w:rPr>
        <w:t xml:space="preserve">esus </w:t>
      </w:r>
      <w:r>
        <w:rPr>
          <w:rFonts w:ascii="Georgia" w:hAnsi="Georgia"/>
          <w:bCs/>
          <w:sz w:val="22"/>
        </w:rPr>
        <w:t>is special, to be honoured…</w:t>
      </w:r>
      <w:r>
        <w:rPr>
          <w:rFonts w:ascii="Georgia" w:hAnsi="Georgia"/>
          <w:bCs/>
          <w:sz w:val="22"/>
        </w:rPr>
        <w:t xml:space="preserve"> </w:t>
      </w:r>
      <w:r>
        <w:rPr>
          <w:rFonts w:ascii="Georgia" w:hAnsi="Georgia"/>
          <w:bCs/>
          <w:sz w:val="22"/>
        </w:rPr>
        <w:t xml:space="preserve">We talk, as did Jesus, of the Kingdom of God. </w:t>
      </w:r>
      <w:r>
        <w:rPr>
          <w:rFonts w:ascii="Georgia" w:hAnsi="Georgia"/>
          <w:bCs/>
          <w:sz w:val="22"/>
        </w:rPr>
        <w:t>The d</w:t>
      </w:r>
      <w:r>
        <w:rPr>
          <w:rFonts w:ascii="Georgia" w:hAnsi="Georgia"/>
          <w:bCs/>
          <w:sz w:val="22"/>
        </w:rPr>
        <w:t>anger is that we fix in our heads the wrong idea of kingship.</w:t>
      </w:r>
    </w:p>
    <w:p w:rsidR="00D31689" w:rsidRDefault="00D31689" w:rsidP="00D31689">
      <w:pPr>
        <w:autoSpaceDE w:val="0"/>
        <w:autoSpaceDN w:val="0"/>
        <w:adjustRightInd w:val="0"/>
        <w:rPr>
          <w:rFonts w:ascii="Georgia" w:hAnsi="Georgia"/>
          <w:bCs/>
          <w:sz w:val="22"/>
        </w:rPr>
      </w:pPr>
      <w:r>
        <w:rPr>
          <w:rFonts w:ascii="Georgia" w:hAnsi="Georgia"/>
          <w:bCs/>
          <w:sz w:val="22"/>
        </w:rPr>
        <w:t xml:space="preserve">TEXT </w:t>
      </w:r>
      <w:r>
        <w:rPr>
          <w:rFonts w:ascii="Georgia" w:hAnsi="Georgia"/>
          <w:bCs/>
          <w:sz w:val="22"/>
        </w:rPr>
        <w:t xml:space="preserve">shows Jesus take on kingship: </w:t>
      </w:r>
    </w:p>
    <w:p w:rsidR="00D31689" w:rsidRDefault="00D31689" w:rsidP="00D3168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/>
          <w:bCs/>
          <w:sz w:val="22"/>
        </w:rPr>
      </w:pPr>
      <w:r w:rsidRPr="00D31689">
        <w:rPr>
          <w:rFonts w:ascii="Arial Narrow" w:hAnsi="Arial Narrow"/>
          <w:b/>
          <w:bCs/>
          <w:sz w:val="22"/>
        </w:rPr>
        <w:t>faithful witness</w:t>
      </w:r>
      <w:r w:rsidRPr="00D31689">
        <w:rPr>
          <w:rFonts w:ascii="Georgia" w:hAnsi="Georgia"/>
          <w:bCs/>
          <w:sz w:val="22"/>
        </w:rPr>
        <w:t xml:space="preserve"> – to God’s love, a love which led to death; </w:t>
      </w:r>
    </w:p>
    <w:p w:rsidR="00D31689" w:rsidRDefault="00D31689" w:rsidP="00D3168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/>
          <w:bCs/>
          <w:sz w:val="22"/>
        </w:rPr>
      </w:pPr>
      <w:r w:rsidRPr="00D31689">
        <w:rPr>
          <w:rFonts w:ascii="Arial Narrow" w:hAnsi="Arial Narrow"/>
          <w:b/>
          <w:bCs/>
          <w:sz w:val="22"/>
        </w:rPr>
        <w:t xml:space="preserve">the first to be raised from death </w:t>
      </w:r>
      <w:r w:rsidRPr="00D31689">
        <w:rPr>
          <w:rFonts w:ascii="Georgia" w:hAnsi="Georgia"/>
          <w:bCs/>
          <w:sz w:val="22"/>
        </w:rPr>
        <w:t>– this love is not defeated by anything;</w:t>
      </w:r>
    </w:p>
    <w:p w:rsidR="00D31689" w:rsidRPr="00D31689" w:rsidRDefault="00D31689" w:rsidP="00D3168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/>
          <w:bCs/>
          <w:sz w:val="22"/>
        </w:rPr>
      </w:pPr>
      <w:proofErr w:type="gramStart"/>
      <w:r w:rsidRPr="00D31689">
        <w:rPr>
          <w:rFonts w:ascii="Arial Narrow" w:hAnsi="Arial Narrow"/>
          <w:b/>
          <w:bCs/>
          <w:sz w:val="22"/>
        </w:rPr>
        <w:t>the</w:t>
      </w:r>
      <w:proofErr w:type="gramEnd"/>
      <w:r w:rsidRPr="00D31689">
        <w:rPr>
          <w:rFonts w:ascii="Arial Narrow" w:hAnsi="Arial Narrow"/>
          <w:b/>
          <w:bCs/>
          <w:sz w:val="22"/>
        </w:rPr>
        <w:t xml:space="preserve"> ruler of the kings of the world </w:t>
      </w:r>
      <w:r w:rsidRPr="00D31689">
        <w:rPr>
          <w:rFonts w:ascii="Georgia" w:hAnsi="Georgia"/>
          <w:bCs/>
          <w:sz w:val="22"/>
        </w:rPr>
        <w:t xml:space="preserve">– this love is supreme over all other powers.    </w:t>
      </w:r>
    </w:p>
    <w:p w:rsidR="00D31689" w:rsidRPr="000137BD" w:rsidRDefault="00D31689" w:rsidP="00D31689">
      <w:pPr>
        <w:autoSpaceDE w:val="0"/>
        <w:autoSpaceDN w:val="0"/>
        <w:adjustRightInd w:val="0"/>
        <w:rPr>
          <w:rFonts w:ascii="Georgia" w:hAnsi="Georgia"/>
          <w:bCs/>
          <w:sz w:val="8"/>
        </w:rPr>
      </w:pPr>
    </w:p>
    <w:p w:rsidR="00D31689" w:rsidRDefault="00D31689" w:rsidP="00D31689">
      <w:pPr>
        <w:autoSpaceDE w:val="0"/>
        <w:autoSpaceDN w:val="0"/>
        <w:adjustRightInd w:val="0"/>
        <w:rPr>
          <w:rFonts w:ascii="Georgia" w:hAnsi="Georgia"/>
          <w:bCs/>
          <w:sz w:val="22"/>
        </w:rPr>
      </w:pPr>
      <w:r>
        <w:rPr>
          <w:rFonts w:ascii="Georgia" w:hAnsi="Georgia"/>
          <w:bCs/>
          <w:sz w:val="22"/>
        </w:rPr>
        <w:t>Amazingly though, love’s nature is one of serving, not being served. That’s wh</w:t>
      </w:r>
      <w:r>
        <w:rPr>
          <w:rFonts w:ascii="Georgia" w:hAnsi="Georgia"/>
          <w:bCs/>
          <w:sz w:val="22"/>
        </w:rPr>
        <w:t xml:space="preserve">at is meant by the </w:t>
      </w:r>
      <w:proofErr w:type="gramStart"/>
      <w:r>
        <w:rPr>
          <w:rFonts w:ascii="Georgia" w:hAnsi="Georgia"/>
          <w:bCs/>
          <w:sz w:val="22"/>
        </w:rPr>
        <w:t xml:space="preserve">term </w:t>
      </w:r>
      <w:r>
        <w:rPr>
          <w:rFonts w:ascii="Georgia" w:hAnsi="Georgia"/>
          <w:bCs/>
          <w:sz w:val="22"/>
        </w:rPr>
        <w:t xml:space="preserve"> ‘minister’</w:t>
      </w:r>
      <w:proofErr w:type="gramEnd"/>
      <w:r>
        <w:rPr>
          <w:rFonts w:ascii="Georgia" w:hAnsi="Georgia"/>
          <w:bCs/>
          <w:sz w:val="22"/>
        </w:rPr>
        <w:t>. In Methodism</w:t>
      </w:r>
      <w:r>
        <w:rPr>
          <w:rFonts w:ascii="Georgia" w:hAnsi="Georgia"/>
          <w:bCs/>
          <w:sz w:val="22"/>
        </w:rPr>
        <w:t xml:space="preserve"> we </w:t>
      </w:r>
      <w:r>
        <w:rPr>
          <w:rFonts w:ascii="Georgia" w:hAnsi="Georgia"/>
          <w:bCs/>
          <w:sz w:val="22"/>
        </w:rPr>
        <w:t>say</w:t>
      </w:r>
      <w:r>
        <w:rPr>
          <w:rFonts w:ascii="Georgia" w:hAnsi="Georgia"/>
          <w:bCs/>
          <w:sz w:val="22"/>
        </w:rPr>
        <w:t xml:space="preserve"> “Every member a minister”. It is only when we serve that J</w:t>
      </w:r>
      <w:r>
        <w:rPr>
          <w:rFonts w:ascii="Georgia" w:hAnsi="Georgia"/>
          <w:bCs/>
          <w:sz w:val="22"/>
        </w:rPr>
        <w:t>esu</w:t>
      </w:r>
      <w:r>
        <w:rPr>
          <w:rFonts w:ascii="Georgia" w:hAnsi="Georgia"/>
          <w:bCs/>
          <w:sz w:val="22"/>
        </w:rPr>
        <w:t>s</w:t>
      </w:r>
      <w:r>
        <w:rPr>
          <w:rFonts w:ascii="Georgia" w:hAnsi="Georgia"/>
          <w:bCs/>
          <w:sz w:val="22"/>
        </w:rPr>
        <w:t>’</w:t>
      </w:r>
      <w:r>
        <w:rPr>
          <w:rFonts w:ascii="Georgia" w:hAnsi="Georgia"/>
          <w:bCs/>
          <w:sz w:val="22"/>
        </w:rPr>
        <w:t xml:space="preserve"> message is clearly heard. </w:t>
      </w:r>
      <w:r>
        <w:rPr>
          <w:rFonts w:ascii="Georgia" w:hAnsi="Georgia"/>
          <w:bCs/>
          <w:sz w:val="22"/>
        </w:rPr>
        <w:t xml:space="preserve">So what is the message heard from us? </w:t>
      </w:r>
      <w:bookmarkStart w:id="0" w:name="_GoBack"/>
      <w:bookmarkEnd w:id="0"/>
      <w:r>
        <w:rPr>
          <w:rFonts w:ascii="Georgia" w:hAnsi="Georgia"/>
          <w:bCs/>
          <w:sz w:val="22"/>
        </w:rPr>
        <w:t xml:space="preserve">How do we serve in our community, as a church, as individuals? May God help us be a faithful witness like </w:t>
      </w:r>
      <w:proofErr w:type="gramStart"/>
      <w:r>
        <w:rPr>
          <w:rFonts w:ascii="Georgia" w:hAnsi="Georgia"/>
          <w:bCs/>
          <w:sz w:val="22"/>
        </w:rPr>
        <w:t>Jesus.</w:t>
      </w:r>
      <w:proofErr w:type="gramEnd"/>
      <w:r>
        <w:rPr>
          <w:rFonts w:ascii="Georgia" w:hAnsi="Georgia"/>
          <w:bCs/>
          <w:sz w:val="22"/>
        </w:rPr>
        <w:t xml:space="preserve">    </w:t>
      </w:r>
    </w:p>
    <w:p w:rsidR="00DA55EE" w:rsidRDefault="00D31689"/>
    <w:sectPr w:rsidR="00DA55EE" w:rsidSect="00D31689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11C95"/>
    <w:multiLevelType w:val="hybridMultilevel"/>
    <w:tmpl w:val="5D9CB6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689"/>
    <w:rsid w:val="001340B6"/>
    <w:rsid w:val="0018561C"/>
    <w:rsid w:val="001B381B"/>
    <w:rsid w:val="001C2E34"/>
    <w:rsid w:val="001C7121"/>
    <w:rsid w:val="001D7972"/>
    <w:rsid w:val="0031331E"/>
    <w:rsid w:val="004137DB"/>
    <w:rsid w:val="004F5A72"/>
    <w:rsid w:val="00511CA8"/>
    <w:rsid w:val="005352CB"/>
    <w:rsid w:val="005B31C4"/>
    <w:rsid w:val="00670266"/>
    <w:rsid w:val="006B0128"/>
    <w:rsid w:val="006E2469"/>
    <w:rsid w:val="007520BB"/>
    <w:rsid w:val="009A6FA9"/>
    <w:rsid w:val="00A07513"/>
    <w:rsid w:val="00A71E42"/>
    <w:rsid w:val="00AC5A63"/>
    <w:rsid w:val="00B20D41"/>
    <w:rsid w:val="00B627DE"/>
    <w:rsid w:val="00BB3C9F"/>
    <w:rsid w:val="00BC5FCB"/>
    <w:rsid w:val="00C719DE"/>
    <w:rsid w:val="00C763F7"/>
    <w:rsid w:val="00CC660A"/>
    <w:rsid w:val="00D31689"/>
    <w:rsid w:val="00DB1B38"/>
    <w:rsid w:val="00E64ABB"/>
    <w:rsid w:val="00F2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68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6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68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</cp:revision>
  <dcterms:created xsi:type="dcterms:W3CDTF">2015-11-19T22:49:00Z</dcterms:created>
  <dcterms:modified xsi:type="dcterms:W3CDTF">2015-11-19T22:57:00Z</dcterms:modified>
</cp:coreProperties>
</file>