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FE" w:rsidRDefault="00223EFE" w:rsidP="00223EFE">
      <w:pPr>
        <w:pStyle w:val="NoSpacing"/>
        <w:rPr>
          <w:rFonts w:ascii="Georgia" w:hAnsi="Georgia" w:cs="Arial"/>
        </w:rPr>
      </w:pPr>
      <w:r>
        <w:rPr>
          <w:rFonts w:ascii="Georgia" w:hAnsi="Georgia" w:cs="Arial"/>
        </w:rPr>
        <w:t>Christmas is a season which heavily features light – strong theme.</w:t>
      </w:r>
    </w:p>
    <w:p w:rsidR="00223EFE" w:rsidRDefault="00223EFE" w:rsidP="00223EFE">
      <w:pPr>
        <w:pStyle w:val="NoSpacing"/>
        <w:rPr>
          <w:rFonts w:ascii="Georgia" w:hAnsi="Georgia" w:cs="Arial"/>
        </w:rPr>
      </w:pPr>
      <w:proofErr w:type="spellStart"/>
      <w:r>
        <w:rPr>
          <w:rFonts w:ascii="Georgia" w:hAnsi="Georgia" w:cs="Arial"/>
        </w:rPr>
        <w:t>Eg</w:t>
      </w:r>
      <w:proofErr w:type="spellEnd"/>
      <w:r>
        <w:rPr>
          <w:rFonts w:ascii="Georgia" w:hAnsi="Georgia" w:cs="Arial"/>
        </w:rPr>
        <w:t xml:space="preserve"> Tree l</w:t>
      </w:r>
      <w:r w:rsidRPr="00945BE0">
        <w:rPr>
          <w:rFonts w:ascii="Georgia" w:hAnsi="Georgia" w:cs="Arial"/>
        </w:rPr>
        <w:t>ights</w:t>
      </w:r>
      <w:r>
        <w:rPr>
          <w:rFonts w:ascii="Georgia" w:hAnsi="Georgia" w:cs="Arial"/>
        </w:rPr>
        <w:t>, s</w:t>
      </w:r>
      <w:r w:rsidRPr="00945BE0">
        <w:rPr>
          <w:rFonts w:ascii="Georgia" w:hAnsi="Georgia" w:cs="Arial"/>
        </w:rPr>
        <w:t>tar ove</w:t>
      </w:r>
      <w:r>
        <w:rPr>
          <w:rFonts w:ascii="Georgia" w:hAnsi="Georgia" w:cs="Arial"/>
        </w:rPr>
        <w:t>r</w:t>
      </w:r>
      <w:r w:rsidRPr="00945BE0">
        <w:rPr>
          <w:rFonts w:ascii="Georgia" w:hAnsi="Georgia" w:cs="Arial"/>
        </w:rPr>
        <w:t xml:space="preserve"> the manger, the Magi</w:t>
      </w:r>
      <w:r>
        <w:rPr>
          <w:rFonts w:ascii="Georgia" w:hAnsi="Georgia" w:cs="Arial"/>
        </w:rPr>
        <w:t>, a</w:t>
      </w:r>
      <w:r w:rsidRPr="00945BE0">
        <w:rPr>
          <w:rFonts w:ascii="Georgia" w:hAnsi="Georgia" w:cs="Arial"/>
        </w:rPr>
        <w:t xml:space="preserve">ngels </w:t>
      </w:r>
      <w:r>
        <w:rPr>
          <w:rFonts w:ascii="Georgia" w:hAnsi="Georgia" w:cs="Arial"/>
        </w:rPr>
        <w:t>and</w:t>
      </w:r>
      <w:r w:rsidRPr="00945BE0">
        <w:rPr>
          <w:rFonts w:ascii="Georgia" w:hAnsi="Georgia" w:cs="Arial"/>
        </w:rPr>
        <w:t xml:space="preserve"> the shepherds</w:t>
      </w:r>
      <w:r>
        <w:rPr>
          <w:rFonts w:ascii="Georgia" w:hAnsi="Georgia" w:cs="Arial"/>
        </w:rPr>
        <w:t xml:space="preserve">, </w:t>
      </w:r>
      <w:r w:rsidRPr="00945BE0">
        <w:rPr>
          <w:rFonts w:ascii="Georgia" w:hAnsi="Georgia" w:cs="Arial"/>
        </w:rPr>
        <w:t>John</w:t>
      </w:r>
      <w:r>
        <w:rPr>
          <w:rFonts w:ascii="Georgia" w:hAnsi="Georgia" w:cs="Arial"/>
        </w:rPr>
        <w:t>’s prologue.</w:t>
      </w:r>
    </w:p>
    <w:p w:rsidR="00223EFE" w:rsidRDefault="00223EFE" w:rsidP="00223EFE">
      <w:pPr>
        <w:pStyle w:val="NoSpacing"/>
        <w:rPr>
          <w:rFonts w:ascii="Georgia" w:hAnsi="Georgia" w:cs="Arial"/>
        </w:rPr>
      </w:pPr>
      <w:r>
        <w:rPr>
          <w:rFonts w:ascii="Georgia" w:hAnsi="Georgia" w:cs="Arial"/>
        </w:rPr>
        <w:t>About half of my cards have stars/candles on, people decorate their homes (inside &amp; out) with lights.</w:t>
      </w:r>
    </w:p>
    <w:p w:rsidR="00223EFE" w:rsidRDefault="00223EFE" w:rsidP="00223EFE">
      <w:pPr>
        <w:pStyle w:val="NoSpacing"/>
        <w:rPr>
          <w:rFonts w:ascii="Georgia" w:hAnsi="Georgia" w:cs="Arial"/>
        </w:rPr>
      </w:pPr>
      <w:r>
        <w:rPr>
          <w:rFonts w:ascii="Georgia" w:hAnsi="Georgia" w:cs="Arial"/>
        </w:rPr>
        <w:t>In the northern hemisphere Christmas is in winter with longer nights, where light is needed.</w:t>
      </w:r>
    </w:p>
    <w:p w:rsidR="00223EFE" w:rsidRDefault="00223EFE" w:rsidP="00223EFE">
      <w:pPr>
        <w:pStyle w:val="NoSpacing"/>
        <w:rPr>
          <w:rFonts w:ascii="Georgia" w:hAnsi="Georgia" w:cs="Arial"/>
        </w:rPr>
      </w:pPr>
      <w:r>
        <w:rPr>
          <w:rFonts w:ascii="Georgia" w:hAnsi="Georgia" w:cs="Arial"/>
        </w:rPr>
        <w:t>Christmas celebrated in winter to offset Saturnalia and other winter festivals</w:t>
      </w:r>
      <w:r>
        <w:rPr>
          <w:rFonts w:ascii="Georgia" w:hAnsi="Georgia" w:cs="Arial"/>
        </w:rPr>
        <w:t>, but</w:t>
      </w:r>
      <w:r>
        <w:rPr>
          <w:rFonts w:ascii="Georgia" w:hAnsi="Georgia" w:cs="Arial"/>
        </w:rPr>
        <w:t xml:space="preserve"> when was J</w:t>
      </w:r>
      <w:r>
        <w:rPr>
          <w:rFonts w:ascii="Georgia" w:hAnsi="Georgia" w:cs="Arial"/>
        </w:rPr>
        <w:t>esus really</w:t>
      </w:r>
      <w:r>
        <w:rPr>
          <w:rFonts w:ascii="Georgia" w:hAnsi="Georgia" w:cs="Arial"/>
        </w:rPr>
        <w:t xml:space="preserve"> born?</w:t>
      </w:r>
      <w:r>
        <w:rPr>
          <w:rFonts w:ascii="Georgia" w:hAnsi="Georgia" w:cs="Arial"/>
        </w:rPr>
        <w:t xml:space="preserve"> No one knows.</w:t>
      </w:r>
    </w:p>
    <w:p w:rsidR="00223EFE" w:rsidRPr="00BD451F" w:rsidRDefault="00223EFE" w:rsidP="00223EFE">
      <w:pPr>
        <w:pStyle w:val="NoSpacing"/>
        <w:rPr>
          <w:rFonts w:ascii="Georgia" w:hAnsi="Georgia" w:cs="Arial"/>
          <w:sz w:val="8"/>
        </w:rPr>
      </w:pPr>
    </w:p>
    <w:p w:rsidR="00223EFE" w:rsidRPr="00945BE0" w:rsidRDefault="00223EFE" w:rsidP="00223EFE">
      <w:pPr>
        <w:pStyle w:val="NoSpacing"/>
        <w:ind w:left="360" w:hanging="360"/>
        <w:rPr>
          <w:rFonts w:ascii="Georgia" w:hAnsi="Georgia" w:cs="Arial"/>
        </w:rPr>
      </w:pPr>
      <w:r>
        <w:rPr>
          <w:rFonts w:ascii="Georgia" w:hAnsi="Georgia" w:cs="Arial"/>
        </w:rPr>
        <w:t xml:space="preserve">Biblically, </w:t>
      </w:r>
      <w:r w:rsidRPr="00945BE0">
        <w:rPr>
          <w:rFonts w:ascii="Georgia" w:hAnsi="Georgia" w:cs="Arial"/>
        </w:rPr>
        <w:t>Isaiah 9.2</w:t>
      </w:r>
      <w:r>
        <w:rPr>
          <w:rFonts w:ascii="Georgia" w:hAnsi="Georgia" w:cs="Arial"/>
        </w:rPr>
        <w:t>, and 60.19-20:</w:t>
      </w:r>
    </w:p>
    <w:p w:rsidR="00223EFE" w:rsidRDefault="00223EFE" w:rsidP="00223EFE">
      <w:pPr>
        <w:pStyle w:val="NoSpacing"/>
        <w:rPr>
          <w:rFonts w:ascii="Georgia" w:hAnsi="Georgia" w:cs="Arial"/>
        </w:rPr>
      </w:pPr>
      <w:r>
        <w:rPr>
          <w:rFonts w:ascii="Arial Narrow" w:hAnsi="Arial Narrow" w:cs="Arial"/>
          <w:b/>
          <w:sz w:val="24"/>
        </w:rPr>
        <w:t>The people who walked in darkness have seen a great light. They lived in a land of shadows, but now light is shining on them.</w:t>
      </w:r>
      <w:r>
        <w:rPr>
          <w:rFonts w:ascii="Arial Narrow" w:hAnsi="Arial Narrow" w:cs="Arial"/>
          <w:b/>
          <w:sz w:val="24"/>
        </w:rPr>
        <w:tab/>
      </w:r>
      <w:proofErr w:type="gramStart"/>
      <w:r w:rsidRPr="001F1592">
        <w:rPr>
          <w:rFonts w:ascii="Georgia" w:hAnsi="Georgia" w:cs="Arial"/>
        </w:rPr>
        <w:t>and</w:t>
      </w:r>
      <w:proofErr w:type="gramEnd"/>
      <w:r>
        <w:rPr>
          <w:rFonts w:ascii="Arial Narrow" w:hAnsi="Arial Narrow" w:cs="Arial"/>
          <w:b/>
          <w:sz w:val="24"/>
        </w:rPr>
        <w:tab/>
      </w:r>
      <w:r w:rsidRPr="0074471A">
        <w:rPr>
          <w:rFonts w:ascii="Arial Narrow" w:hAnsi="Arial Narrow" w:cs="Arial"/>
          <w:b/>
          <w:sz w:val="24"/>
        </w:rPr>
        <w:t>No longer will the sun be your light by day or the moon be your light by night; I, the Lord, will be your eternal light; the light of my glory will shine on you. Your days of grief will come to an end. I, the Lord, will be your eternal light, more lasting than the sun and the moon.</w:t>
      </w:r>
    </w:p>
    <w:p w:rsidR="00223EFE" w:rsidRDefault="00223EFE" w:rsidP="00223EFE">
      <w:pPr>
        <w:pStyle w:val="NoSpacing"/>
        <w:rPr>
          <w:rFonts w:ascii="Georgia" w:hAnsi="Georgia" w:cs="Arial"/>
        </w:rPr>
      </w:pPr>
      <w:r>
        <w:rPr>
          <w:rFonts w:ascii="Georgia" w:hAnsi="Georgia" w:cs="Arial"/>
        </w:rPr>
        <w:t xml:space="preserve">In what way were they living in darkness (they were not blind)? </w:t>
      </w:r>
    </w:p>
    <w:p w:rsidR="00223EFE" w:rsidRDefault="00223EFE" w:rsidP="00223EFE">
      <w:pPr>
        <w:pStyle w:val="NoSpacing"/>
        <w:rPr>
          <w:rFonts w:ascii="Georgia" w:hAnsi="Georgia" w:cs="Arial"/>
        </w:rPr>
      </w:pPr>
      <w:r>
        <w:rPr>
          <w:rFonts w:ascii="Georgia" w:hAnsi="Georgia" w:cs="Arial"/>
        </w:rPr>
        <w:t xml:space="preserve">Context: politically </w:t>
      </w:r>
      <w:r>
        <w:rPr>
          <w:rFonts w:ascii="Georgia" w:hAnsi="Georgia" w:cs="Arial"/>
        </w:rPr>
        <w:t>Judah</w:t>
      </w:r>
      <w:r>
        <w:rPr>
          <w:rFonts w:ascii="Georgia" w:hAnsi="Georgia" w:cs="Arial"/>
        </w:rPr>
        <w:t xml:space="preserve"> was near collapse and neighbouring Israel was </w:t>
      </w:r>
      <w:r>
        <w:rPr>
          <w:rFonts w:ascii="Georgia" w:hAnsi="Georgia" w:cs="Arial"/>
        </w:rPr>
        <w:t xml:space="preserve">in the point of being </w:t>
      </w:r>
      <w:r>
        <w:rPr>
          <w:rFonts w:ascii="Georgia" w:hAnsi="Georgia" w:cs="Arial"/>
        </w:rPr>
        <w:t>destroyed, in society the needy were neglected, religiously prayer was not backed by action. This was a spiritual darkness.</w:t>
      </w:r>
    </w:p>
    <w:p w:rsidR="00223EFE" w:rsidRDefault="00223EFE" w:rsidP="00223EFE">
      <w:pPr>
        <w:pStyle w:val="NoSpacing"/>
        <w:rPr>
          <w:rFonts w:ascii="Georgia" w:hAnsi="Georgia" w:cs="Arial"/>
        </w:rPr>
      </w:pPr>
      <w:r>
        <w:rPr>
          <w:rFonts w:ascii="Georgia" w:hAnsi="Georgia" w:cs="Arial"/>
        </w:rPr>
        <w:t>Rather than trusting in Assyria (to fight off Israel &amp; Syria, and 10 years later attacked Judah), God wanted them to trust him, promising light</w:t>
      </w:r>
      <w:r>
        <w:rPr>
          <w:rFonts w:ascii="Georgia" w:hAnsi="Georgia" w:cs="Arial"/>
        </w:rPr>
        <w:t xml:space="preserve"> and </w:t>
      </w:r>
      <w:r>
        <w:rPr>
          <w:rFonts w:ascii="Georgia" w:hAnsi="Georgia" w:cs="Arial"/>
        </w:rPr>
        <w:t>glory.</w:t>
      </w:r>
    </w:p>
    <w:p w:rsidR="00223EFE" w:rsidRPr="00BD451F" w:rsidRDefault="00223EFE" w:rsidP="00223EFE">
      <w:pPr>
        <w:pStyle w:val="NoSpacing"/>
        <w:rPr>
          <w:rFonts w:ascii="Georgia" w:hAnsi="Georgia" w:cs="Arial"/>
          <w:sz w:val="8"/>
        </w:rPr>
      </w:pPr>
    </w:p>
    <w:p w:rsidR="00223EFE" w:rsidRDefault="00223EFE" w:rsidP="00223EFE">
      <w:pPr>
        <w:pStyle w:val="NoSpacing"/>
        <w:rPr>
          <w:rFonts w:ascii="Georgia" w:hAnsi="Georgia" w:cs="Arial"/>
        </w:rPr>
      </w:pPr>
      <w:r>
        <w:rPr>
          <w:rFonts w:ascii="Georgia" w:hAnsi="Georgia" w:cs="Arial"/>
        </w:rPr>
        <w:t xml:space="preserve">Is our situation all that much better? </w:t>
      </w:r>
      <w:r w:rsidRPr="00945BE0">
        <w:rPr>
          <w:rFonts w:ascii="Georgia" w:hAnsi="Georgia" w:cs="Arial"/>
        </w:rPr>
        <w:t>What light do we need?</w:t>
      </w:r>
    </w:p>
    <w:p w:rsidR="00223EFE" w:rsidRDefault="00223EFE" w:rsidP="00223EFE">
      <w:pPr>
        <w:pStyle w:val="NoSpacing"/>
        <w:rPr>
          <w:rFonts w:ascii="Georgia" w:hAnsi="Georgia" w:cs="Arial"/>
        </w:rPr>
      </w:pPr>
      <w:r>
        <w:rPr>
          <w:rFonts w:ascii="Georgia" w:hAnsi="Georgia" w:cs="Arial"/>
        </w:rPr>
        <w:t>Electricity usage grows, so there may come a time when not enough power at night – physical light.</w:t>
      </w:r>
    </w:p>
    <w:p w:rsidR="00223EFE" w:rsidRDefault="00223EFE" w:rsidP="00223EFE">
      <w:pPr>
        <w:pStyle w:val="NoSpacing"/>
        <w:rPr>
          <w:rFonts w:ascii="Georgia" w:hAnsi="Georgia" w:cs="Arial"/>
        </w:rPr>
      </w:pPr>
      <w:r>
        <w:rPr>
          <w:rFonts w:ascii="Georgia" w:hAnsi="Georgia" w:cs="Arial"/>
        </w:rPr>
        <w:t>Politically we want wise leaders who trust and live goodness.</w:t>
      </w:r>
    </w:p>
    <w:p w:rsidR="00223EFE" w:rsidRDefault="00223EFE" w:rsidP="00223EFE">
      <w:pPr>
        <w:pStyle w:val="NoSpacing"/>
        <w:rPr>
          <w:rFonts w:ascii="Georgia" w:hAnsi="Georgia" w:cs="Arial"/>
        </w:rPr>
      </w:pPr>
      <w:r>
        <w:rPr>
          <w:rFonts w:ascii="Georgia" w:hAnsi="Georgia" w:cs="Arial"/>
        </w:rPr>
        <w:t>In society we seek for the vulnerable to be supported.</w:t>
      </w:r>
    </w:p>
    <w:p w:rsidR="00223EFE" w:rsidRDefault="00223EFE" w:rsidP="00223EFE">
      <w:pPr>
        <w:pStyle w:val="NoSpacing"/>
        <w:rPr>
          <w:rFonts w:ascii="Georgia" w:hAnsi="Georgia" w:cs="Arial"/>
        </w:rPr>
      </w:pPr>
      <w:r>
        <w:rPr>
          <w:rFonts w:ascii="Georgia" w:hAnsi="Georgia" w:cs="Arial"/>
        </w:rPr>
        <w:t>Religiously we look to trust in God more fully.</w:t>
      </w:r>
    </w:p>
    <w:p w:rsidR="00223EFE" w:rsidRPr="00BD451F" w:rsidRDefault="00223EFE" w:rsidP="00223EFE">
      <w:pPr>
        <w:pStyle w:val="NoSpacing"/>
        <w:rPr>
          <w:rFonts w:ascii="Georgia" w:hAnsi="Georgia" w:cs="Arial"/>
          <w:sz w:val="8"/>
        </w:rPr>
      </w:pPr>
    </w:p>
    <w:p w:rsidR="00223EFE" w:rsidRDefault="00223EFE" w:rsidP="00223EFE">
      <w:pPr>
        <w:pStyle w:val="NoSpacing"/>
        <w:rPr>
          <w:rFonts w:ascii="Georgia" w:hAnsi="Georgia" w:cs="Arial"/>
        </w:rPr>
      </w:pPr>
      <w:r>
        <w:rPr>
          <w:rFonts w:ascii="Georgia" w:hAnsi="Georgia" w:cs="Arial"/>
        </w:rPr>
        <w:t xml:space="preserve">So where does Jesus fit? In Advent Study Groups we looked at </w:t>
      </w:r>
      <w:r>
        <w:rPr>
          <w:rFonts w:ascii="Georgia" w:hAnsi="Georgia" w:cs="Arial"/>
        </w:rPr>
        <w:t xml:space="preserve">Isaiah 9.6 and saw that </w:t>
      </w:r>
      <w:r>
        <w:rPr>
          <w:rFonts w:ascii="Georgia" w:hAnsi="Georgia" w:cs="Arial"/>
        </w:rPr>
        <w:t xml:space="preserve">Jesus </w:t>
      </w:r>
      <w:r>
        <w:rPr>
          <w:rFonts w:ascii="Georgia" w:hAnsi="Georgia" w:cs="Arial"/>
        </w:rPr>
        <w:t>w</w:t>
      </w:r>
      <w:r>
        <w:rPr>
          <w:rFonts w:ascii="Georgia" w:hAnsi="Georgia" w:cs="Arial"/>
        </w:rPr>
        <w:t xml:space="preserve">as </w:t>
      </w:r>
      <w:bookmarkStart w:id="0" w:name="_GoBack"/>
      <w:bookmarkEnd w:id="0"/>
      <w:r>
        <w:rPr>
          <w:rFonts w:ascii="Georgia" w:hAnsi="Georgia" w:cs="Arial"/>
        </w:rPr>
        <w:t>wise leader (Wonderful Counsellor), one who used the power of love (Mighty God), cared for the weak (Eternal Father), sought peace within/without (Prince of Peace).</w:t>
      </w:r>
    </w:p>
    <w:p w:rsidR="00223EFE" w:rsidRPr="00945BE0" w:rsidRDefault="00223EFE" w:rsidP="00223EFE">
      <w:pPr>
        <w:pStyle w:val="NoSpacing"/>
        <w:rPr>
          <w:rFonts w:ascii="Georgia" w:hAnsi="Georgia" w:cs="Arial"/>
        </w:rPr>
      </w:pPr>
      <w:r>
        <w:rPr>
          <w:rFonts w:ascii="Georgia" w:hAnsi="Georgia" w:cs="Arial"/>
        </w:rPr>
        <w:t xml:space="preserve">His is a true spiritual light – perceived by any who want to, whether blind or not, whatever the politics of the day, the state of society, </w:t>
      </w:r>
      <w:proofErr w:type="gramStart"/>
      <w:r>
        <w:rPr>
          <w:rFonts w:ascii="Georgia" w:hAnsi="Georgia" w:cs="Arial"/>
        </w:rPr>
        <w:t>the</w:t>
      </w:r>
      <w:proofErr w:type="gramEnd"/>
      <w:r>
        <w:rPr>
          <w:rFonts w:ascii="Georgia" w:hAnsi="Georgia" w:cs="Arial"/>
        </w:rPr>
        <w:t xml:space="preserve"> weakness of the church. Come, Lord Jesus, come!     </w:t>
      </w:r>
    </w:p>
    <w:p w:rsidR="00223EFE" w:rsidRPr="00001F70" w:rsidRDefault="00223EFE" w:rsidP="00223EFE">
      <w:pPr>
        <w:pStyle w:val="NoSpacing"/>
        <w:rPr>
          <w:rFonts w:ascii="Georgia" w:hAnsi="Georgia" w:cs="Arial"/>
          <w:b/>
        </w:rPr>
      </w:pPr>
    </w:p>
    <w:p w:rsidR="002C47F2" w:rsidRDefault="002C47F2"/>
    <w:sectPr w:rsidR="002C47F2" w:rsidSect="00945BE0">
      <w:pgSz w:w="11906" w:h="16838"/>
      <w:pgMar w:top="1276" w:right="991"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0EFE" w:rsidRDefault="00F30EFE" w:rsidP="00223EFE">
      <w:pPr>
        <w:spacing w:after="0" w:line="240" w:lineRule="auto"/>
      </w:pPr>
      <w:r>
        <w:separator/>
      </w:r>
    </w:p>
  </w:endnote>
  <w:endnote w:type="continuationSeparator" w:id="0">
    <w:p w:rsidR="00F30EFE" w:rsidRDefault="00F30EFE" w:rsidP="00223E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0EFE" w:rsidRDefault="00F30EFE" w:rsidP="00223EFE">
      <w:pPr>
        <w:spacing w:after="0" w:line="240" w:lineRule="auto"/>
      </w:pPr>
      <w:r>
        <w:separator/>
      </w:r>
    </w:p>
  </w:footnote>
  <w:footnote w:type="continuationSeparator" w:id="0">
    <w:p w:rsidR="00F30EFE" w:rsidRDefault="00F30EFE" w:rsidP="00223E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EFE"/>
    <w:rsid w:val="00223EFE"/>
    <w:rsid w:val="002C47F2"/>
    <w:rsid w:val="00F30E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1CF33-B401-42DF-BBEB-8F0E8327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3EFE"/>
    <w:pPr>
      <w:spacing w:after="0" w:line="240" w:lineRule="auto"/>
    </w:pPr>
  </w:style>
  <w:style w:type="paragraph" w:styleId="Header">
    <w:name w:val="header"/>
    <w:basedOn w:val="Normal"/>
    <w:link w:val="HeaderChar"/>
    <w:uiPriority w:val="99"/>
    <w:unhideWhenUsed/>
    <w:rsid w:val="00223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3EFE"/>
  </w:style>
  <w:style w:type="paragraph" w:styleId="Footer">
    <w:name w:val="footer"/>
    <w:basedOn w:val="Normal"/>
    <w:link w:val="FooterChar"/>
    <w:uiPriority w:val="99"/>
    <w:unhideWhenUsed/>
    <w:rsid w:val="00223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3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2018-12-20T19:57:00Z</dcterms:created>
  <dcterms:modified xsi:type="dcterms:W3CDTF">2018-12-20T20:01:00Z</dcterms:modified>
</cp:coreProperties>
</file>