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D92" w:rsidRDefault="00921D92" w:rsidP="00921D92">
      <w:pPr>
        <w:pStyle w:val="NoSpacing"/>
        <w:ind w:left="993" w:hanging="993"/>
        <w:rPr>
          <w:rFonts w:ascii="Georgia" w:eastAsia="Times New Roman" w:hAnsi="Georgia"/>
          <w:lang w:eastAsia="en-GB"/>
        </w:rPr>
      </w:pPr>
      <w:r w:rsidRPr="0015080B">
        <w:rPr>
          <w:rFonts w:ascii="Georgia" w:eastAsia="Times New Roman" w:hAnsi="Georgia"/>
          <w:u w:val="single"/>
          <w:lang w:eastAsia="en-GB"/>
        </w:rPr>
        <w:t>Sermon</w:t>
      </w:r>
      <w:r w:rsidRPr="002D3419">
        <w:rPr>
          <w:rFonts w:ascii="Georgia" w:eastAsia="Times New Roman" w:hAnsi="Georgia"/>
          <w:lang w:eastAsia="en-GB"/>
        </w:rPr>
        <w:t xml:space="preserve">: </w:t>
      </w:r>
      <w:r w:rsidRPr="002D3419">
        <w:rPr>
          <w:rFonts w:ascii="Arial Narrow" w:eastAsia="Times New Roman" w:hAnsi="Arial Narrow"/>
          <w:b/>
          <w:bCs/>
          <w:sz w:val="24"/>
          <w:szCs w:val="24"/>
          <w:lang w:eastAsia="en-GB"/>
        </w:rPr>
        <w:t>Why don’t you tear the sky apart and come down?</w:t>
      </w:r>
      <w:r w:rsidRPr="002D3419">
        <w:rPr>
          <w:rFonts w:ascii="Georgia" w:eastAsia="Times New Roman" w:hAnsi="Georgia"/>
          <w:sz w:val="24"/>
          <w:szCs w:val="24"/>
          <w:lang w:eastAsia="en-GB"/>
        </w:rPr>
        <w:t xml:space="preserve"> </w:t>
      </w:r>
      <w:r>
        <w:rPr>
          <w:rFonts w:ascii="Georgia" w:eastAsia="Times New Roman" w:hAnsi="Georgia"/>
          <w:lang w:eastAsia="en-GB"/>
        </w:rPr>
        <w:t>(Isaiah 64.1)</w:t>
      </w:r>
    </w:p>
    <w:p w:rsidR="00921D92" w:rsidRDefault="00921D92" w:rsidP="00921D92">
      <w:pPr>
        <w:pStyle w:val="NoSpacing"/>
        <w:ind w:left="993" w:hanging="993"/>
        <w:rPr>
          <w:rFonts w:ascii="Georgia" w:eastAsia="Times New Roman" w:hAnsi="Georgia"/>
          <w:lang w:eastAsia="en-GB"/>
        </w:rPr>
      </w:pPr>
      <w:r>
        <w:rPr>
          <w:rFonts w:ascii="Georgia" w:eastAsia="Times New Roman" w:hAnsi="Georgia"/>
          <w:lang w:eastAsia="en-GB"/>
        </w:rPr>
        <w:t xml:space="preserve">April 13 1970 – </w:t>
      </w:r>
      <w:r>
        <w:rPr>
          <w:rFonts w:ascii="Georgia" w:eastAsia="Times New Roman" w:hAnsi="Georgia"/>
          <w:lang w:eastAsia="en-GB"/>
        </w:rPr>
        <w:t>“</w:t>
      </w:r>
      <w:r>
        <w:rPr>
          <w:rFonts w:ascii="Georgia" w:eastAsia="Times New Roman" w:hAnsi="Georgia"/>
          <w:lang w:eastAsia="en-GB"/>
        </w:rPr>
        <w:t>Houston, we have a problem</w:t>
      </w:r>
      <w:r>
        <w:rPr>
          <w:rFonts w:ascii="Georgia" w:eastAsia="Times New Roman" w:hAnsi="Georgia"/>
          <w:lang w:eastAsia="en-GB"/>
        </w:rPr>
        <w:t>”</w:t>
      </w:r>
      <w:r>
        <w:rPr>
          <w:rFonts w:ascii="Georgia" w:eastAsia="Times New Roman" w:hAnsi="Georgia"/>
          <w:lang w:eastAsia="en-GB"/>
        </w:rPr>
        <w:t>.</w:t>
      </w:r>
    </w:p>
    <w:p w:rsidR="00921D92" w:rsidRPr="007226EA" w:rsidRDefault="00921D92" w:rsidP="00921D92">
      <w:pPr>
        <w:pStyle w:val="NoSpacing"/>
        <w:rPr>
          <w:rFonts w:ascii="Georgia" w:eastAsia="Times New Roman" w:hAnsi="Georgia"/>
          <w:sz w:val="8"/>
          <w:szCs w:val="8"/>
          <w:lang w:eastAsia="en-GB"/>
        </w:rPr>
      </w:pPr>
    </w:p>
    <w:p w:rsidR="00921D92" w:rsidRDefault="00921D92" w:rsidP="00921D92">
      <w:pPr>
        <w:pStyle w:val="NoSpacing"/>
        <w:rPr>
          <w:rFonts w:ascii="Georgia" w:eastAsia="Times New Roman" w:hAnsi="Georgia"/>
          <w:lang w:eastAsia="en-GB"/>
        </w:rPr>
      </w:pPr>
      <w:r>
        <w:rPr>
          <w:rFonts w:ascii="Georgia" w:eastAsia="Times New Roman" w:hAnsi="Georgia"/>
          <w:lang w:eastAsia="en-GB"/>
        </w:rPr>
        <w:t xml:space="preserve">[1] </w:t>
      </w:r>
      <w:r w:rsidRPr="007226EA">
        <w:rPr>
          <w:rFonts w:ascii="Georgia" w:eastAsia="Times New Roman" w:hAnsi="Georgia"/>
          <w:u w:val="single"/>
          <w:lang w:eastAsia="en-GB"/>
        </w:rPr>
        <w:t>We have a problem</w:t>
      </w:r>
    </w:p>
    <w:p w:rsidR="00921D92" w:rsidRDefault="00921D92" w:rsidP="00921D92">
      <w:pPr>
        <w:pStyle w:val="NoSpacing"/>
        <w:rPr>
          <w:rFonts w:ascii="Georgia" w:eastAsia="Times New Roman" w:hAnsi="Georgia"/>
          <w:lang w:eastAsia="en-GB"/>
        </w:rPr>
      </w:pPr>
      <w:r>
        <w:rPr>
          <w:rFonts w:ascii="Georgia" w:eastAsia="Times New Roman" w:hAnsi="Georgia"/>
          <w:lang w:eastAsia="en-GB"/>
        </w:rPr>
        <w:t xml:space="preserve">Global Warming, exploitation of hunted species, suspicion about science (not helped by “but wait, there’s more” adverts), those with power using it for their own ends (whether in politics or business) </w:t>
      </w:r>
    </w:p>
    <w:p w:rsidR="00921D92" w:rsidRDefault="00921D92" w:rsidP="00921D92">
      <w:pPr>
        <w:pStyle w:val="NoSpacing"/>
        <w:rPr>
          <w:rFonts w:ascii="Georgia" w:eastAsia="Times New Roman" w:hAnsi="Georgia"/>
          <w:lang w:eastAsia="en-GB"/>
        </w:rPr>
      </w:pPr>
      <w:r>
        <w:rPr>
          <w:rFonts w:ascii="Georgia" w:eastAsia="Times New Roman" w:hAnsi="Georgia"/>
          <w:lang w:eastAsia="en-GB"/>
        </w:rPr>
        <w:t>All these are really symptoms of a bigger problem – human selfishness</w:t>
      </w:r>
      <w:r>
        <w:rPr>
          <w:rFonts w:ascii="Georgia" w:eastAsia="Times New Roman" w:hAnsi="Georgia"/>
          <w:lang w:eastAsia="en-GB"/>
        </w:rPr>
        <w:t xml:space="preserve"> and </w:t>
      </w:r>
      <w:r>
        <w:rPr>
          <w:rFonts w:ascii="Georgia" w:eastAsia="Times New Roman" w:hAnsi="Georgia"/>
          <w:lang w:eastAsia="en-GB"/>
        </w:rPr>
        <w:t>sin.</w:t>
      </w:r>
    </w:p>
    <w:p w:rsidR="00921D92" w:rsidRDefault="00921D92" w:rsidP="00921D92">
      <w:pPr>
        <w:pStyle w:val="NoSpacing"/>
        <w:rPr>
          <w:rFonts w:ascii="Georgia" w:eastAsia="Times New Roman" w:hAnsi="Georgia"/>
          <w:lang w:eastAsia="en-GB"/>
        </w:rPr>
      </w:pPr>
      <w:r>
        <w:rPr>
          <w:rFonts w:ascii="Georgia" w:eastAsia="Times New Roman" w:hAnsi="Georgia"/>
          <w:lang w:eastAsia="en-GB"/>
        </w:rPr>
        <w:t>It is easy to spot instances – look at newspapers, watch TV news, or any show, the whole point of Lotto.</w:t>
      </w:r>
    </w:p>
    <w:p w:rsidR="00921D92" w:rsidRDefault="00921D92" w:rsidP="00921D92">
      <w:pPr>
        <w:pStyle w:val="NoSpacing"/>
        <w:rPr>
          <w:rFonts w:ascii="Georgia" w:eastAsia="Times New Roman" w:hAnsi="Georgia"/>
          <w:lang w:eastAsia="en-GB"/>
        </w:rPr>
      </w:pPr>
      <w:r>
        <w:rPr>
          <w:rFonts w:ascii="Georgia" w:eastAsia="Times New Roman" w:hAnsi="Georgia"/>
          <w:lang w:eastAsia="en-GB"/>
        </w:rPr>
        <w:t>It is also easy to become merely a grumpy old man, watching the sin of others, TEXT.</w:t>
      </w:r>
    </w:p>
    <w:p w:rsidR="00921D92" w:rsidRPr="007226EA" w:rsidRDefault="00921D92" w:rsidP="00921D92">
      <w:pPr>
        <w:pStyle w:val="NoSpacing"/>
        <w:rPr>
          <w:rFonts w:ascii="Georgia" w:eastAsia="Times New Roman" w:hAnsi="Georgia"/>
          <w:sz w:val="8"/>
          <w:szCs w:val="8"/>
          <w:lang w:eastAsia="en-GB"/>
        </w:rPr>
      </w:pPr>
    </w:p>
    <w:p w:rsidR="00921D92" w:rsidRDefault="00921D92" w:rsidP="00921D92">
      <w:pPr>
        <w:pStyle w:val="NoSpacing"/>
        <w:ind w:left="993" w:hanging="993"/>
        <w:rPr>
          <w:rFonts w:ascii="Georgia" w:eastAsia="Times New Roman" w:hAnsi="Georgia"/>
          <w:lang w:eastAsia="en-GB"/>
        </w:rPr>
      </w:pPr>
      <w:r>
        <w:rPr>
          <w:rFonts w:ascii="Georgia" w:eastAsia="Times New Roman" w:hAnsi="Georgia"/>
          <w:lang w:eastAsia="en-GB"/>
        </w:rPr>
        <w:t xml:space="preserve">[2] </w:t>
      </w:r>
      <w:r w:rsidRPr="007226EA">
        <w:rPr>
          <w:rFonts w:ascii="Georgia" w:eastAsia="Times New Roman" w:hAnsi="Georgia"/>
          <w:u w:val="single"/>
          <w:lang w:eastAsia="en-GB"/>
        </w:rPr>
        <w:t>We are part of the problem</w:t>
      </w:r>
    </w:p>
    <w:p w:rsidR="00921D92" w:rsidRDefault="00921D92" w:rsidP="00921D92">
      <w:pPr>
        <w:pStyle w:val="NoSpacing"/>
        <w:rPr>
          <w:rFonts w:ascii="Georgia" w:eastAsia="Times New Roman" w:hAnsi="Georgia"/>
          <w:lang w:eastAsia="en-GB"/>
        </w:rPr>
      </w:pPr>
      <w:r>
        <w:rPr>
          <w:rFonts w:ascii="Georgia" w:eastAsia="Times New Roman" w:hAnsi="Georgia"/>
          <w:lang w:eastAsia="en-GB"/>
        </w:rPr>
        <w:t xml:space="preserve">The sad thing is that we too are sinful. Not necessarily in the old-style evangelist sense - dangling folk over the fires of hell for individual sin – this is not only manipulative, it is not accurate. </w:t>
      </w:r>
      <w:r>
        <w:rPr>
          <w:rFonts w:ascii="Georgia" w:eastAsia="Times New Roman" w:hAnsi="Georgia"/>
          <w:lang w:eastAsia="en-GB"/>
        </w:rPr>
        <w:br/>
        <w:t xml:space="preserve">a) It suggests all our problems and sin are </w:t>
      </w:r>
      <w:r w:rsidRPr="00921D92">
        <w:rPr>
          <w:rFonts w:ascii="Georgia" w:eastAsia="Times New Roman" w:hAnsi="Georgia"/>
          <w:i/>
          <w:iCs/>
          <w:lang w:eastAsia="en-GB"/>
        </w:rPr>
        <w:t>completely dealt with on</w:t>
      </w:r>
      <w:r>
        <w:rPr>
          <w:rFonts w:ascii="Georgia" w:eastAsia="Times New Roman" w:hAnsi="Georgia"/>
          <w:lang w:eastAsia="en-GB"/>
        </w:rPr>
        <w:t xml:space="preserve"> </w:t>
      </w:r>
      <w:r w:rsidRPr="00921D92">
        <w:rPr>
          <w:rFonts w:ascii="Georgia" w:eastAsia="Times New Roman" w:hAnsi="Georgia"/>
          <w:i/>
          <w:iCs/>
          <w:lang w:eastAsia="en-GB"/>
        </w:rPr>
        <w:t>conversion</w:t>
      </w:r>
      <w:r>
        <w:rPr>
          <w:rFonts w:ascii="Georgia" w:eastAsia="Times New Roman" w:hAnsi="Georgia"/>
          <w:lang w:eastAsia="en-GB"/>
        </w:rPr>
        <w:t>. It is only beginning…</w:t>
      </w:r>
    </w:p>
    <w:p w:rsidR="00921D92" w:rsidRDefault="00921D92" w:rsidP="00921D92">
      <w:pPr>
        <w:pStyle w:val="NoSpacing"/>
        <w:rPr>
          <w:rFonts w:ascii="Georgia" w:eastAsia="Times New Roman" w:hAnsi="Georgia"/>
          <w:lang w:eastAsia="en-GB"/>
        </w:rPr>
      </w:pPr>
      <w:r>
        <w:rPr>
          <w:rFonts w:ascii="Georgia" w:eastAsia="Times New Roman" w:hAnsi="Georgia"/>
          <w:lang w:eastAsia="en-GB"/>
        </w:rPr>
        <w:t xml:space="preserve">We continue to make mistakes, inadvertent, deliberate, accidental or calculated. We ignore God’s impulses, and act on our own. We twist God’s rules to suit our take on lifestyle choices. </w:t>
      </w:r>
    </w:p>
    <w:p w:rsidR="00921D92" w:rsidRDefault="00921D92" w:rsidP="00921D92">
      <w:pPr>
        <w:pStyle w:val="NoSpacing"/>
        <w:rPr>
          <w:rFonts w:ascii="Georgia" w:eastAsia="Times New Roman" w:hAnsi="Georgia"/>
          <w:lang w:eastAsia="en-GB"/>
        </w:rPr>
      </w:pPr>
      <w:r>
        <w:rPr>
          <w:rFonts w:ascii="Georgia" w:eastAsia="Times New Roman" w:hAnsi="Georgia"/>
          <w:lang w:eastAsia="en-GB"/>
        </w:rPr>
        <w:t xml:space="preserve">b) Also sin is in the fabric of </w:t>
      </w:r>
      <w:r w:rsidRPr="00921D92">
        <w:rPr>
          <w:rFonts w:ascii="Georgia" w:eastAsia="Times New Roman" w:hAnsi="Georgia"/>
          <w:i/>
          <w:iCs/>
          <w:lang w:eastAsia="en-GB"/>
        </w:rPr>
        <w:t>society</w:t>
      </w:r>
      <w:r>
        <w:rPr>
          <w:rFonts w:ascii="Georgia" w:eastAsia="Times New Roman" w:hAnsi="Georgia"/>
          <w:lang w:eastAsia="en-GB"/>
        </w:rPr>
        <w:t xml:space="preserve">, not just individuals; we all share in this. </w:t>
      </w:r>
    </w:p>
    <w:p w:rsidR="00921D92" w:rsidRDefault="00921D92" w:rsidP="00921D92">
      <w:pPr>
        <w:pStyle w:val="NoSpacing"/>
        <w:ind w:left="993" w:hanging="993"/>
        <w:rPr>
          <w:rFonts w:ascii="Georgia" w:eastAsia="Times New Roman" w:hAnsi="Georgia"/>
          <w:lang w:eastAsia="en-GB"/>
        </w:rPr>
      </w:pPr>
      <w:r>
        <w:rPr>
          <w:rFonts w:ascii="Georgia" w:eastAsia="Times New Roman" w:hAnsi="Georgia"/>
          <w:lang w:eastAsia="en-GB"/>
        </w:rPr>
        <w:t>This could lead to despair, a sense that nothing can be done, so why bother?</w:t>
      </w:r>
    </w:p>
    <w:p w:rsidR="00921D92" w:rsidRPr="007226EA" w:rsidRDefault="00921D92" w:rsidP="00921D92">
      <w:pPr>
        <w:pStyle w:val="NoSpacing"/>
        <w:ind w:left="993" w:hanging="993"/>
        <w:rPr>
          <w:rFonts w:ascii="Georgia" w:eastAsia="Times New Roman" w:hAnsi="Georgia"/>
          <w:sz w:val="8"/>
          <w:szCs w:val="8"/>
          <w:lang w:eastAsia="en-GB"/>
        </w:rPr>
      </w:pPr>
    </w:p>
    <w:p w:rsidR="00921D92" w:rsidRDefault="00921D92" w:rsidP="00921D92">
      <w:pPr>
        <w:pStyle w:val="NoSpacing"/>
        <w:ind w:left="993" w:hanging="993"/>
        <w:rPr>
          <w:rFonts w:ascii="Georgia" w:eastAsia="Times New Roman" w:hAnsi="Georgia"/>
          <w:lang w:eastAsia="en-GB"/>
        </w:rPr>
      </w:pPr>
      <w:r>
        <w:rPr>
          <w:rFonts w:ascii="Georgia" w:eastAsia="Times New Roman" w:hAnsi="Georgia"/>
          <w:lang w:eastAsia="en-GB"/>
        </w:rPr>
        <w:t xml:space="preserve">[3] </w:t>
      </w:r>
      <w:r w:rsidRPr="007226EA">
        <w:rPr>
          <w:rFonts w:ascii="Georgia" w:eastAsia="Times New Roman" w:hAnsi="Georgia"/>
          <w:u w:val="single"/>
          <w:lang w:eastAsia="en-GB"/>
        </w:rPr>
        <w:t>Good News - God sees the problem and wants to help us sort it out</w:t>
      </w:r>
      <w:r>
        <w:rPr>
          <w:rFonts w:ascii="Georgia" w:eastAsia="Times New Roman" w:hAnsi="Georgia"/>
          <w:lang w:eastAsia="en-GB"/>
        </w:rPr>
        <w:t>.</w:t>
      </w:r>
    </w:p>
    <w:p w:rsidR="00921D92" w:rsidRDefault="00921D92" w:rsidP="00921D92">
      <w:pPr>
        <w:pStyle w:val="NoSpacing"/>
        <w:ind w:left="993" w:hanging="993"/>
        <w:rPr>
          <w:rFonts w:ascii="Georgia" w:eastAsia="Times New Roman" w:hAnsi="Georgia"/>
          <w:lang w:eastAsia="en-GB"/>
        </w:rPr>
      </w:pPr>
      <w:r>
        <w:rPr>
          <w:rFonts w:ascii="Georgia" w:eastAsia="Times New Roman" w:hAnsi="Georgia"/>
          <w:lang w:eastAsia="en-GB"/>
        </w:rPr>
        <w:t>But God is not satisfied with how things are. God wants to sort this out, not stand by tut-tutting. TEXT?</w:t>
      </w:r>
    </w:p>
    <w:p w:rsidR="00921D92" w:rsidRDefault="00921D92" w:rsidP="00921D92">
      <w:pPr>
        <w:pStyle w:val="NoSpacing"/>
        <w:ind w:left="993" w:hanging="993"/>
        <w:rPr>
          <w:rFonts w:ascii="Georgia" w:eastAsia="Times New Roman" w:hAnsi="Georgia"/>
          <w:lang w:eastAsia="en-GB"/>
        </w:rPr>
      </w:pPr>
      <w:r>
        <w:rPr>
          <w:rFonts w:ascii="Georgia" w:eastAsia="Times New Roman" w:hAnsi="Georgia"/>
          <w:lang w:eastAsia="en-GB"/>
        </w:rPr>
        <w:t>God understands our problem – because he has become human in Jesus.</w:t>
      </w:r>
    </w:p>
    <w:p w:rsidR="00921D92" w:rsidRDefault="00921D92" w:rsidP="00921D92">
      <w:pPr>
        <w:pStyle w:val="NoSpacing"/>
        <w:rPr>
          <w:rFonts w:ascii="Georgia" w:eastAsia="Times New Roman" w:hAnsi="Georgia"/>
          <w:lang w:eastAsia="en-GB"/>
        </w:rPr>
      </w:pPr>
      <w:r>
        <w:rPr>
          <w:rFonts w:ascii="Georgia" w:eastAsia="Times New Roman" w:hAnsi="Georgia"/>
          <w:lang w:eastAsia="en-GB"/>
        </w:rPr>
        <w:t xml:space="preserve">God has given us help not magic wand, TEXT, but through his Spirit, Christ’s example, death and </w:t>
      </w:r>
      <w:r>
        <w:rPr>
          <w:rFonts w:ascii="Georgia" w:eastAsia="Times New Roman" w:hAnsi="Georgia"/>
          <w:lang w:eastAsia="en-GB"/>
        </w:rPr>
        <w:t xml:space="preserve">resurrection </w:t>
      </w:r>
      <w:bookmarkStart w:id="0" w:name="_GoBack"/>
      <w:bookmarkEnd w:id="0"/>
      <w:r>
        <w:rPr>
          <w:rFonts w:ascii="Georgia" w:eastAsia="Times New Roman" w:hAnsi="Georgia"/>
          <w:lang w:eastAsia="en-GB"/>
        </w:rPr>
        <w:t>brings hope and new life.</w:t>
      </w:r>
      <w:r>
        <w:rPr>
          <w:rFonts w:ascii="Georgia" w:eastAsia="Times New Roman" w:hAnsi="Georgia"/>
          <w:lang w:eastAsia="en-GB"/>
        </w:rPr>
        <w:tab/>
        <w:t xml:space="preserve">And it all begins with Incarnation. </w:t>
      </w:r>
    </w:p>
    <w:p w:rsidR="00921D92" w:rsidRDefault="00921D92" w:rsidP="00921D92">
      <w:pPr>
        <w:pStyle w:val="NoSpacing"/>
        <w:ind w:left="993" w:hanging="993"/>
        <w:rPr>
          <w:rFonts w:ascii="Georgia" w:eastAsia="Times New Roman" w:hAnsi="Georgia"/>
          <w:lang w:eastAsia="en-GB"/>
        </w:rPr>
      </w:pPr>
      <w:r>
        <w:rPr>
          <w:rFonts w:ascii="Georgia" w:eastAsia="Times New Roman" w:hAnsi="Georgia"/>
          <w:lang w:eastAsia="en-GB"/>
        </w:rPr>
        <w:t>Yes, we have a problem, but that is not all we have. In Christ we have a solution too. Thanks be to God!</w:t>
      </w:r>
    </w:p>
    <w:p w:rsidR="00487AE0" w:rsidRDefault="00190CE8"/>
    <w:sectPr w:rsidR="00487AE0" w:rsidSect="00921D92">
      <w:pgSz w:w="12240" w:h="15840"/>
      <w:pgMar w:top="993" w:right="900" w:bottom="851"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0CE8" w:rsidRDefault="00190CE8" w:rsidP="00921D92">
      <w:r>
        <w:separator/>
      </w:r>
    </w:p>
  </w:endnote>
  <w:endnote w:type="continuationSeparator" w:id="0">
    <w:p w:rsidR="00190CE8" w:rsidRDefault="00190CE8" w:rsidP="00921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0CE8" w:rsidRDefault="00190CE8" w:rsidP="00921D92">
      <w:r>
        <w:separator/>
      </w:r>
    </w:p>
  </w:footnote>
  <w:footnote w:type="continuationSeparator" w:id="0">
    <w:p w:rsidR="00190CE8" w:rsidRDefault="00190CE8" w:rsidP="00921D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D92"/>
    <w:rsid w:val="00190CE8"/>
    <w:rsid w:val="0022601C"/>
    <w:rsid w:val="0023217E"/>
    <w:rsid w:val="00337DEB"/>
    <w:rsid w:val="003D67E6"/>
    <w:rsid w:val="004F4CE2"/>
    <w:rsid w:val="0078189E"/>
    <w:rsid w:val="00806548"/>
    <w:rsid w:val="00921D92"/>
  </w:rsids>
  <m:mathPr>
    <m:mathFont m:val="Cambria Math"/>
    <m:brkBin m:val="before"/>
    <m:brkBinSub m:val="--"/>
    <m:smallFrac m:val="0"/>
    <m:dispDef/>
    <m:lMargin m:val="0"/>
    <m:rMargin m:val="0"/>
    <m:defJc m:val="centerGroup"/>
    <m:wrapIndent m:val="1440"/>
    <m:intLim m:val="subSup"/>
    <m:naryLim m:val="undOvr"/>
  </m:mathPr>
  <w:themeFontLang w:val="en-NZ"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AB7DCB-DA12-4959-92B8-BAB2852D1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D92"/>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F4CE2"/>
    <w:pPr>
      <w:spacing w:after="0" w:line="240" w:lineRule="auto"/>
    </w:pPr>
  </w:style>
  <w:style w:type="character" w:customStyle="1" w:styleId="NoSpacingChar">
    <w:name w:val="No Spacing Char"/>
    <w:link w:val="NoSpacing"/>
    <w:uiPriority w:val="1"/>
    <w:locked/>
    <w:rsid w:val="00921D92"/>
  </w:style>
  <w:style w:type="paragraph" w:styleId="Header">
    <w:name w:val="header"/>
    <w:basedOn w:val="Normal"/>
    <w:link w:val="HeaderChar"/>
    <w:uiPriority w:val="99"/>
    <w:unhideWhenUsed/>
    <w:rsid w:val="00921D92"/>
    <w:pPr>
      <w:tabs>
        <w:tab w:val="center" w:pos="4513"/>
        <w:tab w:val="right" w:pos="9026"/>
      </w:tabs>
    </w:pPr>
  </w:style>
  <w:style w:type="character" w:customStyle="1" w:styleId="HeaderChar">
    <w:name w:val="Header Char"/>
    <w:basedOn w:val="DefaultParagraphFont"/>
    <w:link w:val="Header"/>
    <w:uiPriority w:val="99"/>
    <w:rsid w:val="00921D92"/>
    <w:rPr>
      <w:rFonts w:ascii="Cambria" w:eastAsia="Cambria" w:hAnsi="Cambria" w:cs="Times New Roman"/>
      <w:sz w:val="24"/>
      <w:szCs w:val="24"/>
    </w:rPr>
  </w:style>
  <w:style w:type="paragraph" w:styleId="Footer">
    <w:name w:val="footer"/>
    <w:basedOn w:val="Normal"/>
    <w:link w:val="FooterChar"/>
    <w:uiPriority w:val="99"/>
    <w:unhideWhenUsed/>
    <w:rsid w:val="00921D92"/>
    <w:pPr>
      <w:tabs>
        <w:tab w:val="center" w:pos="4513"/>
        <w:tab w:val="right" w:pos="9026"/>
      </w:tabs>
    </w:pPr>
  </w:style>
  <w:style w:type="character" w:customStyle="1" w:styleId="FooterChar">
    <w:name w:val="Footer Char"/>
    <w:basedOn w:val="DefaultParagraphFont"/>
    <w:link w:val="Footer"/>
    <w:uiPriority w:val="99"/>
    <w:rsid w:val="00921D92"/>
    <w:rPr>
      <w:rFonts w:ascii="Cambria" w:eastAsia="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272</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Peter</cp:lastModifiedBy>
  <cp:revision>1</cp:revision>
  <dcterms:created xsi:type="dcterms:W3CDTF">2017-11-30T00:28:00Z</dcterms:created>
  <dcterms:modified xsi:type="dcterms:W3CDTF">2017-11-30T00:31:00Z</dcterms:modified>
</cp:coreProperties>
</file>