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DEF" w:rsidRDefault="00D46DEF" w:rsidP="00D46DEF">
      <w:pPr>
        <w:pStyle w:val="Default"/>
        <w:rPr>
          <w:rFonts w:ascii="Arial Narrow" w:hAnsi="Arial Narrow"/>
          <w:b/>
          <w:lang w:bidi="he-IL"/>
        </w:rPr>
      </w:pPr>
      <w:r w:rsidRPr="00690A82">
        <w:rPr>
          <w:rFonts w:ascii="Georgia" w:hAnsi="Georgia"/>
          <w:sz w:val="22"/>
          <w:u w:val="single"/>
          <w:lang w:bidi="he-IL"/>
        </w:rPr>
        <w:t>Sermon</w:t>
      </w:r>
      <w:r>
        <w:rPr>
          <w:rFonts w:ascii="Georgia" w:hAnsi="Georgia"/>
          <w:sz w:val="22"/>
          <w:lang w:bidi="he-IL"/>
        </w:rPr>
        <w:t xml:space="preserve">: </w:t>
      </w:r>
      <w:r w:rsidRPr="00B51A16">
        <w:rPr>
          <w:rFonts w:ascii="Arial Narrow" w:hAnsi="Arial Narrow"/>
          <w:b/>
          <w:lang w:bidi="he-IL"/>
        </w:rPr>
        <w:t xml:space="preserve">This plan, which God will complete when the time is right, </w:t>
      </w:r>
    </w:p>
    <w:p w:rsidR="00D46DEF" w:rsidRDefault="00D46DEF" w:rsidP="00D46DEF">
      <w:pPr>
        <w:pStyle w:val="Default"/>
        <w:rPr>
          <w:rFonts w:ascii="Georgia" w:hAnsi="Georgia"/>
          <w:sz w:val="22"/>
          <w:lang w:bidi="he-IL"/>
        </w:rPr>
      </w:pPr>
      <w:r>
        <w:rPr>
          <w:rFonts w:ascii="Arial Narrow" w:hAnsi="Arial Narrow"/>
          <w:b/>
          <w:lang w:bidi="he-IL"/>
        </w:rPr>
        <w:t xml:space="preserve">                 </w:t>
      </w:r>
      <w:proofErr w:type="gramStart"/>
      <w:r w:rsidRPr="00B51A16">
        <w:rPr>
          <w:rFonts w:ascii="Arial Narrow" w:hAnsi="Arial Narrow"/>
          <w:b/>
          <w:lang w:bidi="he-IL"/>
        </w:rPr>
        <w:t>is</w:t>
      </w:r>
      <w:proofErr w:type="gramEnd"/>
      <w:r w:rsidRPr="00B51A16">
        <w:rPr>
          <w:rFonts w:ascii="Arial Narrow" w:hAnsi="Arial Narrow"/>
          <w:b/>
          <w:lang w:bidi="he-IL"/>
        </w:rPr>
        <w:t xml:space="preserve"> to bring all creation together with Christ as head.</w:t>
      </w:r>
      <w:r w:rsidRPr="00B51A16">
        <w:rPr>
          <w:rFonts w:ascii="Georgia" w:hAnsi="Georgia"/>
          <w:lang w:bidi="he-IL"/>
        </w:rPr>
        <w:t xml:space="preserve"> </w:t>
      </w:r>
      <w:r>
        <w:rPr>
          <w:rFonts w:ascii="Georgia" w:hAnsi="Georgia"/>
          <w:sz w:val="22"/>
          <w:lang w:bidi="he-IL"/>
        </w:rPr>
        <w:t>(Eph</w:t>
      </w:r>
      <w:r>
        <w:rPr>
          <w:rFonts w:ascii="Georgia" w:hAnsi="Georgia"/>
          <w:sz w:val="22"/>
          <w:lang w:bidi="he-IL"/>
        </w:rPr>
        <w:t>esians</w:t>
      </w:r>
      <w:r>
        <w:rPr>
          <w:rFonts w:ascii="Georgia" w:hAnsi="Georgia"/>
          <w:sz w:val="22"/>
          <w:lang w:bidi="he-IL"/>
        </w:rPr>
        <w:t xml:space="preserve"> 1.10)</w:t>
      </w:r>
    </w:p>
    <w:p w:rsidR="00D46DEF" w:rsidRPr="00682826" w:rsidRDefault="00D46DEF" w:rsidP="00D46DEF">
      <w:pPr>
        <w:pStyle w:val="Default"/>
        <w:rPr>
          <w:rFonts w:ascii="Georgia" w:hAnsi="Georgia"/>
          <w:sz w:val="6"/>
          <w:lang w:bidi="he-IL"/>
        </w:rPr>
      </w:pPr>
    </w:p>
    <w:p w:rsidR="00D46DEF" w:rsidRDefault="00D46DEF" w:rsidP="00D46DEF">
      <w:pPr>
        <w:pStyle w:val="Default"/>
        <w:rPr>
          <w:rFonts w:ascii="Georgia" w:hAnsi="Georgia"/>
          <w:sz w:val="22"/>
          <w:lang w:bidi="he-IL"/>
        </w:rPr>
      </w:pPr>
      <w:r>
        <w:rPr>
          <w:rFonts w:ascii="Georgia" w:hAnsi="Georgia"/>
          <w:sz w:val="22"/>
          <w:lang w:bidi="he-IL"/>
        </w:rPr>
        <w:t>Janus</w:t>
      </w:r>
      <w:r>
        <w:rPr>
          <w:rFonts w:ascii="Georgia" w:hAnsi="Georgia"/>
          <w:sz w:val="22"/>
          <w:lang w:bidi="he-IL"/>
        </w:rPr>
        <w:t xml:space="preserve"> (from which we get January)</w:t>
      </w:r>
      <w:r>
        <w:rPr>
          <w:rFonts w:ascii="Georgia" w:hAnsi="Georgia"/>
          <w:sz w:val="22"/>
          <w:lang w:bidi="he-IL"/>
        </w:rPr>
        <w:t xml:space="preserve"> was a </w:t>
      </w:r>
      <w:r>
        <w:rPr>
          <w:rFonts w:ascii="Georgia" w:hAnsi="Georgia"/>
          <w:sz w:val="22"/>
          <w:lang w:bidi="he-IL"/>
        </w:rPr>
        <w:t xml:space="preserve">Roman </w:t>
      </w:r>
      <w:r>
        <w:rPr>
          <w:rFonts w:ascii="Georgia" w:hAnsi="Georgia"/>
          <w:sz w:val="22"/>
          <w:lang w:bidi="he-IL"/>
        </w:rPr>
        <w:t xml:space="preserve">god with two heads! </w:t>
      </w:r>
      <w:r>
        <w:rPr>
          <w:rFonts w:ascii="Georgia" w:hAnsi="Georgia"/>
          <w:sz w:val="22"/>
          <w:lang w:bidi="he-IL"/>
        </w:rPr>
        <w:t>At the s</w:t>
      </w:r>
      <w:r>
        <w:rPr>
          <w:rFonts w:ascii="Georgia" w:hAnsi="Georgia"/>
          <w:sz w:val="22"/>
          <w:lang w:bidi="he-IL"/>
        </w:rPr>
        <w:t xml:space="preserve">tart of January </w:t>
      </w:r>
      <w:r>
        <w:rPr>
          <w:rFonts w:ascii="Georgia" w:hAnsi="Georgia"/>
          <w:sz w:val="22"/>
          <w:lang w:bidi="he-IL"/>
        </w:rPr>
        <w:t xml:space="preserve">it is </w:t>
      </w:r>
      <w:r>
        <w:rPr>
          <w:rFonts w:ascii="Georgia" w:hAnsi="Georgia"/>
          <w:sz w:val="22"/>
          <w:lang w:bidi="he-IL"/>
        </w:rPr>
        <w:t>common to look back and look forward.</w:t>
      </w:r>
      <w:r>
        <w:rPr>
          <w:rFonts w:ascii="Georgia" w:hAnsi="Georgia"/>
          <w:sz w:val="22"/>
          <w:lang w:bidi="he-IL"/>
        </w:rPr>
        <w:br/>
        <w:t>Made N</w:t>
      </w:r>
      <w:r>
        <w:rPr>
          <w:rFonts w:ascii="Georgia" w:hAnsi="Georgia"/>
          <w:sz w:val="22"/>
          <w:lang w:bidi="he-IL"/>
        </w:rPr>
        <w:t xml:space="preserve">ew </w:t>
      </w:r>
      <w:r>
        <w:rPr>
          <w:rFonts w:ascii="Georgia" w:hAnsi="Georgia"/>
          <w:sz w:val="22"/>
          <w:lang w:bidi="he-IL"/>
        </w:rPr>
        <w:t>Y</w:t>
      </w:r>
      <w:r>
        <w:rPr>
          <w:rFonts w:ascii="Georgia" w:hAnsi="Georgia"/>
          <w:sz w:val="22"/>
          <w:lang w:bidi="he-IL"/>
        </w:rPr>
        <w:t>ear</w:t>
      </w:r>
      <w:r>
        <w:rPr>
          <w:rFonts w:ascii="Georgia" w:hAnsi="Georgia"/>
          <w:sz w:val="22"/>
          <w:lang w:bidi="he-IL"/>
        </w:rPr>
        <w:t xml:space="preserve"> resolutions? Or plans? For some it is enough to resolve to keep alive (fires in Aus</w:t>
      </w:r>
      <w:r>
        <w:rPr>
          <w:rFonts w:ascii="Georgia" w:hAnsi="Georgia"/>
          <w:sz w:val="22"/>
          <w:lang w:bidi="he-IL"/>
        </w:rPr>
        <w:t>tralia</w:t>
      </w:r>
      <w:r>
        <w:rPr>
          <w:rFonts w:ascii="Georgia" w:hAnsi="Georgia"/>
          <w:sz w:val="22"/>
          <w:lang w:bidi="he-IL"/>
        </w:rPr>
        <w:t>).</w:t>
      </w:r>
    </w:p>
    <w:p w:rsidR="00D46DEF" w:rsidRDefault="00D46DEF" w:rsidP="00D46DEF">
      <w:pPr>
        <w:pStyle w:val="Default"/>
        <w:rPr>
          <w:rFonts w:ascii="Georgia" w:hAnsi="Georgia"/>
          <w:sz w:val="22"/>
          <w:lang w:bidi="he-IL"/>
        </w:rPr>
      </w:pPr>
      <w:r>
        <w:rPr>
          <w:rFonts w:ascii="Georgia" w:hAnsi="Georgia"/>
          <w:sz w:val="22"/>
          <w:lang w:bidi="he-IL"/>
        </w:rPr>
        <w:t>Of course we cannot always keep these resolutions/plans – life gets in the way, temptations, weakness, lack of money, etc. True of Church and family, as well as individuals.</w:t>
      </w:r>
    </w:p>
    <w:p w:rsidR="00D46DEF" w:rsidRPr="00682826" w:rsidRDefault="00D46DEF" w:rsidP="00D46DEF">
      <w:pPr>
        <w:pStyle w:val="Default"/>
        <w:rPr>
          <w:rFonts w:ascii="Georgia" w:hAnsi="Georgia"/>
          <w:sz w:val="8"/>
          <w:lang w:bidi="he-IL"/>
        </w:rPr>
      </w:pPr>
    </w:p>
    <w:p w:rsidR="00D46DEF" w:rsidRDefault="00D46DEF" w:rsidP="00D46DEF">
      <w:pPr>
        <w:pStyle w:val="Default"/>
        <w:rPr>
          <w:rFonts w:ascii="Georgia" w:hAnsi="Georgia"/>
          <w:sz w:val="22"/>
          <w:lang w:bidi="he-IL"/>
        </w:rPr>
      </w:pPr>
      <w:r>
        <w:rPr>
          <w:rFonts w:ascii="Georgia" w:hAnsi="Georgia"/>
          <w:sz w:val="22"/>
          <w:lang w:bidi="he-IL"/>
        </w:rPr>
        <w:t>God makes plans. Some believe all our lives are mapped out by God, others less certain that God makes such detail. But I am sure God has a</w:t>
      </w:r>
      <w:r>
        <w:rPr>
          <w:rFonts w:ascii="Georgia" w:hAnsi="Georgia"/>
          <w:sz w:val="22"/>
          <w:lang w:bidi="he-IL"/>
        </w:rPr>
        <w:t xml:space="preserve"> </w:t>
      </w:r>
      <w:r>
        <w:rPr>
          <w:rFonts w:ascii="Georgia" w:hAnsi="Georgia"/>
          <w:sz w:val="22"/>
          <w:lang w:bidi="he-IL"/>
        </w:rPr>
        <w:t>more general plan for us, for this church. Half the fun of being human is discovering what th</w:t>
      </w:r>
      <w:r>
        <w:rPr>
          <w:rFonts w:ascii="Georgia" w:hAnsi="Georgia"/>
          <w:sz w:val="22"/>
          <w:lang w:bidi="he-IL"/>
        </w:rPr>
        <w:t>is is</w:t>
      </w:r>
      <w:r>
        <w:rPr>
          <w:rFonts w:ascii="Georgia" w:hAnsi="Georgia"/>
          <w:sz w:val="22"/>
          <w:lang w:bidi="he-IL"/>
        </w:rPr>
        <w:t>. Who would have believed 50 years ago (1970) that all Methodist churches in Invercargill would combine on a new site with such a great atmosphere?</w:t>
      </w:r>
    </w:p>
    <w:p w:rsidR="00D46DEF" w:rsidRDefault="00D46DEF" w:rsidP="00D46DEF">
      <w:pPr>
        <w:pStyle w:val="Default"/>
        <w:rPr>
          <w:rFonts w:ascii="Georgia" w:hAnsi="Georgia"/>
          <w:sz w:val="22"/>
          <w:lang w:bidi="he-IL"/>
        </w:rPr>
      </w:pPr>
      <w:r>
        <w:rPr>
          <w:rFonts w:ascii="Georgia" w:hAnsi="Georgia"/>
          <w:sz w:val="22"/>
          <w:lang w:bidi="he-IL"/>
        </w:rPr>
        <w:t xml:space="preserve">Who would have believed that God’s call to NZ would lead me </w:t>
      </w:r>
      <w:r>
        <w:rPr>
          <w:rFonts w:ascii="Georgia" w:hAnsi="Georgia"/>
          <w:sz w:val="22"/>
          <w:lang w:bidi="he-IL"/>
        </w:rPr>
        <w:t>to Lindisfarne</w:t>
      </w:r>
      <w:r>
        <w:rPr>
          <w:rFonts w:ascii="Georgia" w:hAnsi="Georgia"/>
          <w:sz w:val="22"/>
          <w:lang w:bidi="he-IL"/>
        </w:rPr>
        <w:t>?</w:t>
      </w:r>
    </w:p>
    <w:p w:rsidR="00D46DEF" w:rsidRDefault="00D46DEF" w:rsidP="00D46DEF">
      <w:pPr>
        <w:pStyle w:val="Default"/>
        <w:rPr>
          <w:rFonts w:ascii="Georgia" w:hAnsi="Georgia"/>
          <w:sz w:val="22"/>
          <w:lang w:bidi="he-IL"/>
        </w:rPr>
      </w:pPr>
      <w:r>
        <w:rPr>
          <w:rFonts w:ascii="Georgia" w:hAnsi="Georgia"/>
          <w:sz w:val="22"/>
          <w:lang w:bidi="he-IL"/>
        </w:rPr>
        <w:t xml:space="preserve">Trouble is whatever plans God has for us we do not know what they are. But </w:t>
      </w:r>
      <w:r>
        <w:rPr>
          <w:rFonts w:ascii="Georgia" w:hAnsi="Georgia"/>
          <w:sz w:val="22"/>
          <w:lang w:bidi="he-IL"/>
        </w:rPr>
        <w:t xml:space="preserve">there is still </w:t>
      </w:r>
      <w:r>
        <w:rPr>
          <w:rFonts w:ascii="Georgia" w:hAnsi="Georgia"/>
          <w:sz w:val="22"/>
          <w:lang w:bidi="he-IL"/>
        </w:rPr>
        <w:t>Good News</w:t>
      </w:r>
      <w:r>
        <w:rPr>
          <w:rFonts w:ascii="Georgia" w:hAnsi="Georgia"/>
          <w:sz w:val="22"/>
          <w:lang w:bidi="he-IL"/>
        </w:rPr>
        <w:t xml:space="preserve"> - </w:t>
      </w:r>
      <w:r>
        <w:rPr>
          <w:rFonts w:ascii="Georgia" w:hAnsi="Georgia"/>
          <w:sz w:val="22"/>
          <w:lang w:bidi="he-IL"/>
        </w:rPr>
        <w:t>God has already decided and told us about his ‘big plan’, involving whole of creation! TEXT.</w:t>
      </w:r>
    </w:p>
    <w:p w:rsidR="00D46DEF" w:rsidRPr="00682826" w:rsidRDefault="00D46DEF" w:rsidP="00D46DEF">
      <w:pPr>
        <w:pStyle w:val="Default"/>
        <w:rPr>
          <w:rFonts w:ascii="Georgia" w:hAnsi="Georgia"/>
          <w:sz w:val="8"/>
          <w:lang w:bidi="he-IL"/>
        </w:rPr>
      </w:pPr>
    </w:p>
    <w:p w:rsidR="00D46DEF" w:rsidRDefault="00D46DEF" w:rsidP="00D46DEF">
      <w:pPr>
        <w:pStyle w:val="Default"/>
        <w:rPr>
          <w:rFonts w:ascii="Georgia" w:hAnsi="Georgia"/>
          <w:sz w:val="22"/>
          <w:lang w:bidi="he-IL"/>
        </w:rPr>
      </w:pPr>
      <w:r>
        <w:rPr>
          <w:rFonts w:ascii="Georgia" w:hAnsi="Georgia"/>
          <w:sz w:val="22"/>
          <w:lang w:bidi="he-IL"/>
        </w:rPr>
        <w:t>[1] God will complete the plan</w:t>
      </w:r>
    </w:p>
    <w:p w:rsidR="00D46DEF" w:rsidRDefault="00D46DEF" w:rsidP="00D46DEF">
      <w:pPr>
        <w:pStyle w:val="Default"/>
        <w:rPr>
          <w:rFonts w:ascii="Georgia" w:hAnsi="Georgia"/>
          <w:sz w:val="22"/>
          <w:lang w:bidi="he-IL"/>
        </w:rPr>
      </w:pPr>
      <w:r>
        <w:rPr>
          <w:rFonts w:ascii="Georgia" w:hAnsi="Georgia"/>
          <w:sz w:val="22"/>
          <w:lang w:bidi="he-IL"/>
        </w:rPr>
        <w:t xml:space="preserve">We might not see completion in our lifetime, but maybe progress towards it. </w:t>
      </w:r>
    </w:p>
    <w:p w:rsidR="00D46DEF" w:rsidRDefault="00D46DEF" w:rsidP="00D46DEF">
      <w:pPr>
        <w:pStyle w:val="Default"/>
        <w:rPr>
          <w:rFonts w:ascii="Georgia" w:hAnsi="Georgia"/>
          <w:sz w:val="22"/>
          <w:lang w:bidi="he-IL"/>
        </w:rPr>
      </w:pPr>
      <w:r>
        <w:rPr>
          <w:rFonts w:ascii="Georgia" w:hAnsi="Georgia"/>
          <w:sz w:val="22"/>
          <w:lang w:bidi="he-IL"/>
        </w:rPr>
        <w:t>If God is God, then when God makes a plan he will keep it, guaranteed.</w:t>
      </w:r>
    </w:p>
    <w:p w:rsidR="00D46DEF" w:rsidRDefault="00D46DEF" w:rsidP="00D46DEF">
      <w:pPr>
        <w:pStyle w:val="Default"/>
        <w:rPr>
          <w:rFonts w:ascii="Georgia" w:hAnsi="Georgia"/>
          <w:sz w:val="22"/>
          <w:lang w:bidi="he-IL"/>
        </w:rPr>
      </w:pPr>
      <w:r>
        <w:rPr>
          <w:rFonts w:ascii="Georgia" w:hAnsi="Georgia"/>
          <w:sz w:val="22"/>
          <w:lang w:bidi="he-IL"/>
        </w:rPr>
        <w:t>No great detail but enough to whet our appetite and give us hope. But what is the plan? TEXT.</w:t>
      </w:r>
    </w:p>
    <w:p w:rsidR="00D46DEF" w:rsidRPr="00682826" w:rsidRDefault="00D46DEF" w:rsidP="00D46DEF">
      <w:pPr>
        <w:pStyle w:val="Default"/>
        <w:rPr>
          <w:rFonts w:ascii="Georgia" w:hAnsi="Georgia"/>
          <w:sz w:val="8"/>
          <w:lang w:bidi="he-IL"/>
        </w:rPr>
      </w:pPr>
    </w:p>
    <w:p w:rsidR="00D46DEF" w:rsidRDefault="00D46DEF" w:rsidP="00D46DEF">
      <w:pPr>
        <w:pStyle w:val="Default"/>
        <w:rPr>
          <w:rFonts w:ascii="Georgia" w:hAnsi="Georgia"/>
          <w:sz w:val="22"/>
          <w:lang w:bidi="he-IL"/>
        </w:rPr>
      </w:pPr>
      <w:r>
        <w:rPr>
          <w:rFonts w:ascii="Georgia" w:hAnsi="Georgia"/>
          <w:sz w:val="22"/>
          <w:lang w:bidi="he-IL"/>
        </w:rPr>
        <w:t>[2] All creation in harmony</w:t>
      </w:r>
    </w:p>
    <w:p w:rsidR="00D46DEF" w:rsidRDefault="00D46DEF" w:rsidP="00D46DEF">
      <w:pPr>
        <w:pStyle w:val="Default"/>
        <w:rPr>
          <w:rFonts w:ascii="Georgia" w:hAnsi="Georgia"/>
          <w:sz w:val="22"/>
          <w:lang w:bidi="he-IL"/>
        </w:rPr>
      </w:pPr>
      <w:r>
        <w:rPr>
          <w:rFonts w:ascii="Georgia" w:hAnsi="Georgia"/>
          <w:sz w:val="22"/>
          <w:lang w:bidi="he-IL"/>
        </w:rPr>
        <w:t xml:space="preserve">See Isaiah 11.6-9. NB there are still wolves, sheep, leopards, goats, </w:t>
      </w:r>
      <w:proofErr w:type="spellStart"/>
      <w:r>
        <w:rPr>
          <w:rFonts w:ascii="Georgia" w:hAnsi="Georgia"/>
          <w:sz w:val="22"/>
          <w:lang w:bidi="he-IL"/>
        </w:rPr>
        <w:t>etc</w:t>
      </w:r>
      <w:proofErr w:type="spellEnd"/>
      <w:r>
        <w:rPr>
          <w:rFonts w:ascii="Georgia" w:hAnsi="Georgia"/>
          <w:sz w:val="22"/>
          <w:lang w:bidi="he-IL"/>
        </w:rPr>
        <w:t xml:space="preserve">, but they are working together. </w:t>
      </w:r>
    </w:p>
    <w:p w:rsidR="00D46DEF" w:rsidRDefault="00D46DEF" w:rsidP="00D46DEF">
      <w:pPr>
        <w:pStyle w:val="Default"/>
        <w:rPr>
          <w:rFonts w:ascii="Georgia" w:hAnsi="Georgia"/>
          <w:sz w:val="22"/>
          <w:lang w:bidi="he-IL"/>
        </w:rPr>
      </w:pPr>
      <w:r>
        <w:rPr>
          <w:rFonts w:ascii="Georgia" w:hAnsi="Georgia"/>
          <w:sz w:val="22"/>
          <w:lang w:bidi="he-IL"/>
        </w:rPr>
        <w:t>Vision of a world in harmony – which does not mean sameness. Did you know Cornerstone is now XO!?</w:t>
      </w:r>
    </w:p>
    <w:p w:rsidR="00D46DEF" w:rsidRDefault="00D46DEF" w:rsidP="00D46DEF">
      <w:pPr>
        <w:pStyle w:val="Default"/>
        <w:rPr>
          <w:rFonts w:ascii="Georgia" w:hAnsi="Georgia"/>
          <w:sz w:val="22"/>
          <w:lang w:bidi="he-IL"/>
        </w:rPr>
      </w:pPr>
      <w:r>
        <w:rPr>
          <w:rFonts w:ascii="Georgia" w:hAnsi="Georgia"/>
          <w:sz w:val="22"/>
          <w:lang w:bidi="he-IL"/>
        </w:rPr>
        <w:t>Lindisfarne is not meant to be like XO or</w:t>
      </w:r>
      <w:r w:rsidRPr="001B1902">
        <w:rPr>
          <w:rFonts w:ascii="Georgia" w:hAnsi="Georgia"/>
          <w:sz w:val="22"/>
          <w:lang w:bidi="he-IL"/>
        </w:rPr>
        <w:t xml:space="preserve"> </w:t>
      </w:r>
      <w:r>
        <w:rPr>
          <w:rFonts w:ascii="Georgia" w:hAnsi="Georgia"/>
          <w:sz w:val="22"/>
          <w:lang w:bidi="he-IL"/>
        </w:rPr>
        <w:t>First Church, but to continue to be itself in better ways.</w:t>
      </w:r>
    </w:p>
    <w:p w:rsidR="00D46DEF" w:rsidRDefault="00D46DEF" w:rsidP="00D46DEF">
      <w:pPr>
        <w:pStyle w:val="Default"/>
        <w:rPr>
          <w:rFonts w:ascii="Georgia" w:hAnsi="Georgia"/>
          <w:sz w:val="22"/>
          <w:lang w:bidi="he-IL"/>
        </w:rPr>
      </w:pPr>
      <w:r>
        <w:rPr>
          <w:rFonts w:ascii="Georgia" w:hAnsi="Georgia"/>
          <w:sz w:val="22"/>
          <w:lang w:bidi="he-IL"/>
        </w:rPr>
        <w:t>I am not meant to be like Margaret and v</w:t>
      </w:r>
      <w:r w:rsidR="003152E7">
        <w:rPr>
          <w:rFonts w:ascii="Georgia" w:hAnsi="Georgia"/>
          <w:sz w:val="22"/>
          <w:lang w:bidi="he-IL"/>
        </w:rPr>
        <w:t>ice versa</w:t>
      </w:r>
      <w:bookmarkStart w:id="0" w:name="_GoBack"/>
      <w:bookmarkEnd w:id="0"/>
      <w:r>
        <w:rPr>
          <w:rFonts w:ascii="Georgia" w:hAnsi="Georgia"/>
          <w:sz w:val="22"/>
          <w:lang w:bidi="he-IL"/>
        </w:rPr>
        <w:t>. Harmony is about recognising and celebrating differences while working together for God. TEXT.</w:t>
      </w:r>
    </w:p>
    <w:p w:rsidR="00D46DEF" w:rsidRPr="00682826" w:rsidRDefault="00D46DEF" w:rsidP="00D46DEF">
      <w:pPr>
        <w:pStyle w:val="Default"/>
        <w:rPr>
          <w:rFonts w:ascii="Georgia" w:hAnsi="Georgia"/>
          <w:sz w:val="8"/>
          <w:lang w:bidi="he-IL"/>
        </w:rPr>
      </w:pPr>
    </w:p>
    <w:p w:rsidR="00D46DEF" w:rsidRDefault="00D46DEF" w:rsidP="00D46DEF">
      <w:pPr>
        <w:pStyle w:val="Default"/>
        <w:rPr>
          <w:rFonts w:ascii="Georgia" w:hAnsi="Georgia"/>
          <w:sz w:val="22"/>
          <w:lang w:bidi="he-IL"/>
        </w:rPr>
      </w:pPr>
      <w:r>
        <w:rPr>
          <w:rFonts w:ascii="Georgia" w:hAnsi="Georgia"/>
          <w:sz w:val="22"/>
          <w:lang w:bidi="he-IL"/>
        </w:rPr>
        <w:t>[3] Christ will be head</w:t>
      </w:r>
    </w:p>
    <w:p w:rsidR="00D46DEF" w:rsidRDefault="00D46DEF" w:rsidP="00D46DEF">
      <w:pPr>
        <w:pStyle w:val="Default"/>
        <w:rPr>
          <w:rFonts w:ascii="Georgia" w:hAnsi="Georgia"/>
          <w:sz w:val="22"/>
          <w:lang w:bidi="he-IL"/>
        </w:rPr>
      </w:pPr>
      <w:r>
        <w:rPr>
          <w:rFonts w:ascii="Georgia" w:hAnsi="Georgia"/>
          <w:sz w:val="22"/>
          <w:lang w:bidi="he-IL"/>
        </w:rPr>
        <w:t xml:space="preserve">In ICC the humblest clerk need not worry about </w:t>
      </w:r>
      <w:r>
        <w:rPr>
          <w:rFonts w:ascii="Georgia" w:hAnsi="Georgia"/>
          <w:sz w:val="22"/>
          <w:lang w:bidi="he-IL"/>
        </w:rPr>
        <w:t xml:space="preserve">any </w:t>
      </w:r>
      <w:r>
        <w:rPr>
          <w:rFonts w:ascii="Georgia" w:hAnsi="Georgia"/>
          <w:sz w:val="22"/>
          <w:lang w:bidi="he-IL"/>
        </w:rPr>
        <w:t>ICC grand plan, but just to do their bit.</w:t>
      </w:r>
    </w:p>
    <w:p w:rsidR="00D46DEF" w:rsidRDefault="00D46DEF" w:rsidP="00D46DEF">
      <w:pPr>
        <w:pStyle w:val="Default"/>
        <w:rPr>
          <w:rFonts w:ascii="Georgia" w:hAnsi="Georgia"/>
          <w:sz w:val="22"/>
          <w:lang w:bidi="he-IL"/>
        </w:rPr>
      </w:pPr>
      <w:r>
        <w:rPr>
          <w:rFonts w:ascii="Georgia" w:hAnsi="Georgia"/>
          <w:sz w:val="22"/>
          <w:lang w:bidi="he-IL"/>
        </w:rPr>
        <w:t>If Christ is CEO then this plan is God’s not ours, in the sense that we are helping but it is ultimately God’s responsibility. So we need not worry over the detail, but just do our bit. TEXT.</w:t>
      </w:r>
    </w:p>
    <w:p w:rsidR="00D46DEF" w:rsidRPr="00682826" w:rsidRDefault="00D46DEF" w:rsidP="00D46DEF">
      <w:pPr>
        <w:pStyle w:val="Default"/>
        <w:rPr>
          <w:rFonts w:ascii="Georgia" w:hAnsi="Georgia"/>
          <w:sz w:val="8"/>
          <w:lang w:bidi="he-IL"/>
        </w:rPr>
      </w:pPr>
      <w:r w:rsidRPr="00682826">
        <w:rPr>
          <w:rFonts w:ascii="Georgia" w:hAnsi="Georgia"/>
          <w:sz w:val="8"/>
          <w:lang w:bidi="he-IL"/>
        </w:rPr>
        <w:t xml:space="preserve">     </w:t>
      </w:r>
    </w:p>
    <w:p w:rsidR="00D46DEF" w:rsidRDefault="00D46DEF" w:rsidP="00D46DEF">
      <w:pPr>
        <w:pStyle w:val="Default"/>
        <w:rPr>
          <w:rFonts w:ascii="Georgia" w:hAnsi="Georgia"/>
          <w:sz w:val="22"/>
          <w:lang w:bidi="he-IL"/>
        </w:rPr>
      </w:pPr>
      <w:r>
        <w:rPr>
          <w:rFonts w:ascii="Georgia" w:hAnsi="Georgia"/>
          <w:sz w:val="22"/>
          <w:lang w:bidi="he-IL"/>
        </w:rPr>
        <w:t>Finally, there may be times when some aspect of that grand plan is revealed to someone here. Let us know!</w:t>
      </w:r>
    </w:p>
    <w:p w:rsidR="00D46DEF" w:rsidRDefault="00D46DEF" w:rsidP="00D46DEF">
      <w:pPr>
        <w:pStyle w:val="Default"/>
        <w:rPr>
          <w:rFonts w:ascii="Georgia" w:hAnsi="Georgia"/>
          <w:sz w:val="22"/>
          <w:lang w:bidi="he-IL"/>
        </w:rPr>
      </w:pPr>
      <w:r>
        <w:rPr>
          <w:rFonts w:ascii="Georgia" w:hAnsi="Georgia"/>
          <w:sz w:val="22"/>
          <w:lang w:bidi="he-IL"/>
        </w:rPr>
        <w:t>Let us pray for 20/20 vision in 2020!</w:t>
      </w:r>
    </w:p>
    <w:p w:rsidR="00D46DEF" w:rsidRPr="00E10ADE" w:rsidRDefault="00D46DEF" w:rsidP="00D46DEF">
      <w:pPr>
        <w:pStyle w:val="Default"/>
        <w:rPr>
          <w:rFonts w:ascii="Georgia" w:hAnsi="Georgia"/>
          <w:sz w:val="22"/>
          <w:lang w:bidi="he-IL"/>
        </w:rPr>
      </w:pPr>
    </w:p>
    <w:p w:rsidR="00F17FB3" w:rsidRDefault="00F17FB3"/>
    <w:sectPr w:rsidR="00F17FB3" w:rsidSect="00D46DEF">
      <w:pgSz w:w="12240" w:h="15840"/>
      <w:pgMar w:top="993"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9D4" w:rsidRDefault="003709D4" w:rsidP="00D46DEF">
      <w:r>
        <w:separator/>
      </w:r>
    </w:p>
  </w:endnote>
  <w:endnote w:type="continuationSeparator" w:id="0">
    <w:p w:rsidR="003709D4" w:rsidRDefault="003709D4" w:rsidP="00D4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9D4" w:rsidRDefault="003709D4" w:rsidP="00D46DEF">
      <w:r>
        <w:separator/>
      </w:r>
    </w:p>
  </w:footnote>
  <w:footnote w:type="continuationSeparator" w:id="0">
    <w:p w:rsidR="003709D4" w:rsidRDefault="003709D4" w:rsidP="00D46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EF"/>
    <w:rsid w:val="003152E7"/>
    <w:rsid w:val="003709D4"/>
    <w:rsid w:val="006C2290"/>
    <w:rsid w:val="00D46DEF"/>
    <w:rsid w:val="00F17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B7A14-6F51-4B3A-8815-B7318728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DEF"/>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6DEF"/>
    <w:pPr>
      <w:autoSpaceDE w:val="0"/>
      <w:autoSpaceDN w:val="0"/>
      <w:adjustRightInd w:val="0"/>
      <w:spacing w:after="0" w:line="240" w:lineRule="auto"/>
    </w:pPr>
    <w:rPr>
      <w:rFonts w:ascii="Myriad Pro" w:eastAsia="Times New Roman" w:hAnsi="Myriad Pro" w:cs="Myriad Pro"/>
      <w:color w:val="000000"/>
      <w:sz w:val="24"/>
      <w:szCs w:val="24"/>
      <w:lang w:eastAsia="en-NZ"/>
    </w:rPr>
  </w:style>
  <w:style w:type="paragraph" w:styleId="Header">
    <w:name w:val="header"/>
    <w:basedOn w:val="Normal"/>
    <w:link w:val="HeaderChar"/>
    <w:uiPriority w:val="99"/>
    <w:unhideWhenUsed/>
    <w:rsid w:val="00D46DEF"/>
    <w:pPr>
      <w:tabs>
        <w:tab w:val="center" w:pos="4513"/>
        <w:tab w:val="right" w:pos="9026"/>
      </w:tabs>
    </w:pPr>
  </w:style>
  <w:style w:type="character" w:customStyle="1" w:styleId="HeaderChar">
    <w:name w:val="Header Char"/>
    <w:basedOn w:val="DefaultParagraphFont"/>
    <w:link w:val="Header"/>
    <w:uiPriority w:val="99"/>
    <w:rsid w:val="00D46DEF"/>
    <w:rPr>
      <w:rFonts w:ascii="Cambria" w:eastAsia="Cambria" w:hAnsi="Cambria" w:cs="Times New Roman"/>
      <w:sz w:val="24"/>
      <w:szCs w:val="24"/>
    </w:rPr>
  </w:style>
  <w:style w:type="paragraph" w:styleId="Footer">
    <w:name w:val="footer"/>
    <w:basedOn w:val="Normal"/>
    <w:link w:val="FooterChar"/>
    <w:uiPriority w:val="99"/>
    <w:unhideWhenUsed/>
    <w:rsid w:val="00D46DEF"/>
    <w:pPr>
      <w:tabs>
        <w:tab w:val="center" w:pos="4513"/>
        <w:tab w:val="right" w:pos="9026"/>
      </w:tabs>
    </w:pPr>
  </w:style>
  <w:style w:type="character" w:customStyle="1" w:styleId="FooterChar">
    <w:name w:val="Footer Char"/>
    <w:basedOn w:val="DefaultParagraphFont"/>
    <w:link w:val="Footer"/>
    <w:uiPriority w:val="99"/>
    <w:rsid w:val="00D46DEF"/>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2</cp:revision>
  <dcterms:created xsi:type="dcterms:W3CDTF">2020-01-02T21:15:00Z</dcterms:created>
  <dcterms:modified xsi:type="dcterms:W3CDTF">2020-01-02T21:20:00Z</dcterms:modified>
</cp:coreProperties>
</file>