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 w:rsidRPr="004B1967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 xml:space="preserve">: </w:t>
      </w:r>
      <w:r w:rsidRPr="00C72C15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As he was blessing them, he departed from them and was taken up into heaven</w:t>
      </w:r>
      <w:r>
        <w:rPr>
          <w:rFonts w:ascii="Georgia" w:eastAsia="Times New Roman" w:hAnsi="Georgia"/>
          <w:lang w:eastAsia="en-GB"/>
        </w:rPr>
        <w:t>. (Luke 24.51)</w:t>
      </w:r>
    </w:p>
    <w:p w:rsidR="005B39A1" w:rsidRPr="00B66710" w:rsidRDefault="005B39A1" w:rsidP="005B39A1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Bereavement is not easy – as parent, child, sibling, </w:t>
      </w:r>
      <w:proofErr w:type="gramStart"/>
      <w:r>
        <w:rPr>
          <w:rFonts w:ascii="Georgia" w:eastAsia="Times New Roman" w:hAnsi="Georgia"/>
          <w:lang w:eastAsia="en-GB"/>
        </w:rPr>
        <w:t>friend</w:t>
      </w:r>
      <w:proofErr w:type="gramEnd"/>
      <w:r>
        <w:rPr>
          <w:rFonts w:ascii="Georgia" w:eastAsia="Times New Roman" w:hAnsi="Georgia"/>
          <w:lang w:eastAsia="en-GB"/>
        </w:rPr>
        <w:t>. Part of you would want relationship to carry on.</w:t>
      </w: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Cannot be, for we all die. Even Jesus. But for him </w:t>
      </w:r>
      <w:r>
        <w:rPr>
          <w:rFonts w:ascii="Georgia" w:eastAsia="Times New Roman" w:hAnsi="Georgia"/>
          <w:lang w:eastAsia="en-GB"/>
        </w:rPr>
        <w:t>there was also a r</w:t>
      </w:r>
      <w:r>
        <w:rPr>
          <w:rFonts w:ascii="Georgia" w:eastAsia="Times New Roman" w:hAnsi="Georgia"/>
          <w:lang w:eastAsia="en-GB"/>
        </w:rPr>
        <w:t>esurrection. So why did he not just stay with disciples?</w:t>
      </w:r>
      <w:r>
        <w:rPr>
          <w:rFonts w:ascii="Georgia" w:eastAsia="Times New Roman" w:hAnsi="Georgia"/>
          <w:lang w:eastAsia="en-GB"/>
        </w:rPr>
        <w:t xml:space="preserve"> Why did he have to leave them?</w:t>
      </w: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Ascension is when we recall Jesus taken to heaven, after 40 days. In some ways this was worse. For everyone else we know separation </w:t>
      </w:r>
      <w:r w:rsidRPr="007F061E">
        <w:rPr>
          <w:rFonts w:ascii="Georgia" w:eastAsia="Times New Roman" w:hAnsi="Georgia"/>
          <w:i/>
          <w:iCs/>
          <w:lang w:eastAsia="en-GB"/>
        </w:rPr>
        <w:t>has</w:t>
      </w:r>
      <w:r>
        <w:rPr>
          <w:rFonts w:ascii="Georgia" w:eastAsia="Times New Roman" w:hAnsi="Georgia"/>
          <w:lang w:eastAsia="en-GB"/>
        </w:rPr>
        <w:t xml:space="preserve"> to occur. That had already taken place for Jesus – so why </w:t>
      </w:r>
      <w:r w:rsidRPr="00B66710">
        <w:rPr>
          <w:rFonts w:ascii="Georgia" w:eastAsia="Times New Roman" w:hAnsi="Georgia"/>
          <w:u w:val="single"/>
          <w:lang w:eastAsia="en-GB"/>
        </w:rPr>
        <w:t>now</w:t>
      </w:r>
      <w:r>
        <w:rPr>
          <w:rFonts w:ascii="Georgia" w:eastAsia="Times New Roman" w:hAnsi="Georgia"/>
          <w:lang w:eastAsia="en-GB"/>
        </w:rPr>
        <w:t xml:space="preserve"> leave?</w:t>
      </w: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 – 2</w:t>
      </w:r>
      <w:r w:rsidRPr="007F061E">
        <w:rPr>
          <w:rFonts w:ascii="Georgia" w:eastAsia="Times New Roman" w:hAnsi="Georgia"/>
          <w:vertAlign w:val="superscript"/>
          <w:lang w:eastAsia="en-GB"/>
        </w:rPr>
        <w:t>nd</w:t>
      </w:r>
      <w:r>
        <w:rPr>
          <w:rFonts w:ascii="Georgia" w:eastAsia="Times New Roman" w:hAnsi="Georgia"/>
          <w:lang w:eastAsia="en-GB"/>
        </w:rPr>
        <w:t xml:space="preserve"> part.  Imagine what might have happened if he stayed on forever….  But TEXT.</w:t>
      </w:r>
    </w:p>
    <w:p w:rsidR="005B39A1" w:rsidRPr="00B66710" w:rsidRDefault="005B39A1" w:rsidP="005B39A1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If he had stayed the</w:t>
      </w:r>
      <w:r>
        <w:rPr>
          <w:rFonts w:ascii="Georgia" w:eastAsia="Times New Roman" w:hAnsi="Georgia"/>
          <w:lang w:eastAsia="en-GB"/>
        </w:rPr>
        <w:t xml:space="preserve"> disciples</w:t>
      </w:r>
      <w:r>
        <w:rPr>
          <w:rFonts w:ascii="Georgia" w:eastAsia="Times New Roman" w:hAnsi="Georgia"/>
          <w:lang w:eastAsia="en-GB"/>
        </w:rPr>
        <w:t xml:space="preserve"> would never have ‘grown up’ </w:t>
      </w:r>
      <w:proofErr w:type="spellStart"/>
      <w:r>
        <w:rPr>
          <w:rFonts w:ascii="Georgia" w:eastAsia="Times New Roman" w:hAnsi="Georgia"/>
          <w:lang w:eastAsia="en-GB"/>
        </w:rPr>
        <w:t>cf</w:t>
      </w:r>
      <w:proofErr w:type="spellEnd"/>
      <w:r>
        <w:rPr>
          <w:rFonts w:ascii="Georgia" w:eastAsia="Times New Roman" w:hAnsi="Georgia"/>
          <w:lang w:eastAsia="en-GB"/>
        </w:rPr>
        <w:t xml:space="preserve"> children living with parents. They had to take responsibility for things – what things? K</w:t>
      </w:r>
      <w:r>
        <w:rPr>
          <w:rFonts w:ascii="Georgia" w:eastAsia="Times New Roman" w:hAnsi="Georgia"/>
          <w:lang w:eastAsia="en-GB"/>
        </w:rPr>
        <w:t xml:space="preserve">ingdom of </w:t>
      </w:r>
      <w:r>
        <w:rPr>
          <w:rFonts w:ascii="Georgia" w:eastAsia="Times New Roman" w:hAnsi="Georgia"/>
          <w:lang w:eastAsia="en-GB"/>
        </w:rPr>
        <w:t>G</w:t>
      </w:r>
      <w:r>
        <w:rPr>
          <w:rFonts w:ascii="Georgia" w:eastAsia="Times New Roman" w:hAnsi="Georgia"/>
          <w:lang w:eastAsia="en-GB"/>
        </w:rPr>
        <w:t>od</w:t>
      </w:r>
      <w:r>
        <w:rPr>
          <w:rFonts w:ascii="Georgia" w:eastAsia="Times New Roman" w:hAnsi="Georgia"/>
          <w:lang w:eastAsia="en-GB"/>
        </w:rPr>
        <w:t>.</w:t>
      </w: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We learn resilience, skills when carers leave.</w:t>
      </w: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 – 1</w:t>
      </w:r>
      <w:r w:rsidRPr="00B66710">
        <w:rPr>
          <w:rFonts w:ascii="Georgia" w:eastAsia="Times New Roman" w:hAnsi="Georgia"/>
          <w:vertAlign w:val="superscript"/>
          <w:lang w:eastAsia="en-GB"/>
        </w:rPr>
        <w:t>st</w:t>
      </w:r>
      <w:r>
        <w:rPr>
          <w:rFonts w:ascii="Georgia" w:eastAsia="Times New Roman" w:hAnsi="Georgia"/>
          <w:lang w:eastAsia="en-GB"/>
        </w:rPr>
        <w:t xml:space="preserve"> part. This was why Jesus blessed them. Paul did on leaving Ephesus. Moses did before he died.</w:t>
      </w:r>
    </w:p>
    <w:p w:rsidR="005B39A1" w:rsidRPr="00B66710" w:rsidRDefault="005B39A1" w:rsidP="005B39A1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But there is more. TEXT – 3</w:t>
      </w:r>
      <w:r w:rsidRPr="00B66710">
        <w:rPr>
          <w:rFonts w:ascii="Georgia" w:eastAsia="Times New Roman" w:hAnsi="Georgia"/>
          <w:vertAlign w:val="superscript"/>
          <w:lang w:eastAsia="en-GB"/>
        </w:rPr>
        <w:t>rd</w:t>
      </w:r>
      <w:r>
        <w:rPr>
          <w:rFonts w:ascii="Georgia" w:eastAsia="Times New Roman" w:hAnsi="Georgia"/>
          <w:lang w:eastAsia="en-GB"/>
        </w:rPr>
        <w:t xml:space="preserve"> part. This showed several things – </w:t>
      </w:r>
    </w:p>
    <w:p w:rsidR="005B39A1" w:rsidRDefault="005B39A1" w:rsidP="005B39A1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If heaven is where Jesus is, this will be where we will be also. (</w:t>
      </w:r>
      <w:proofErr w:type="gramStart"/>
      <w:r>
        <w:rPr>
          <w:rFonts w:ascii="Georgia" w:eastAsia="Times New Roman" w:hAnsi="Georgia"/>
          <w:lang w:eastAsia="en-GB"/>
        </w:rPr>
        <w:t>see</w:t>
      </w:r>
      <w:proofErr w:type="gramEnd"/>
      <w:r>
        <w:rPr>
          <w:rFonts w:ascii="Georgia" w:eastAsia="Times New Roman" w:hAnsi="Georgia"/>
          <w:lang w:eastAsia="en-GB"/>
        </w:rPr>
        <w:t xml:space="preserve"> John 14.2 </w:t>
      </w:r>
      <w:r w:rsidRPr="004031AE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I am going to prepare a place for you</w:t>
      </w:r>
      <w:r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. I would not tell you this if it were not so</w:t>
      </w:r>
      <w:r>
        <w:rPr>
          <w:rFonts w:ascii="Georgia" w:eastAsia="Times New Roman" w:hAnsi="Georgia"/>
          <w:lang w:eastAsia="en-GB"/>
        </w:rPr>
        <w:t>)</w:t>
      </w:r>
    </w:p>
    <w:p w:rsidR="005B39A1" w:rsidRDefault="005B39A1" w:rsidP="005B39A1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In heaven Jesus can be everywhere and every time</w:t>
      </w:r>
      <w:r>
        <w:rPr>
          <w:rFonts w:ascii="Georgia" w:eastAsia="Times New Roman" w:hAnsi="Georgia"/>
          <w:lang w:eastAsia="en-GB"/>
        </w:rPr>
        <w:t>.</w:t>
      </w:r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The</w:t>
      </w:r>
      <w:r>
        <w:rPr>
          <w:rFonts w:ascii="Georgia" w:eastAsia="Times New Roman" w:hAnsi="Georgia"/>
          <w:lang w:eastAsia="en-GB"/>
        </w:rPr>
        <w:t xml:space="preserve"> Internet, YouTube clips, </w:t>
      </w:r>
      <w:proofErr w:type="spellStart"/>
      <w:r>
        <w:rPr>
          <w:rFonts w:ascii="Georgia" w:eastAsia="Times New Roman" w:hAnsi="Georgia"/>
          <w:lang w:eastAsia="en-GB"/>
        </w:rPr>
        <w:t>etc</w:t>
      </w:r>
      <w:proofErr w:type="spellEnd"/>
      <w:r>
        <w:rPr>
          <w:rFonts w:ascii="Georgia" w:eastAsia="Times New Roman" w:hAnsi="Georgia"/>
          <w:lang w:eastAsia="en-GB"/>
        </w:rPr>
        <w:t xml:space="preserve"> would not be enough today if he had stayed</w:t>
      </w:r>
      <w:r>
        <w:rPr>
          <w:rFonts w:ascii="Georgia" w:eastAsia="Times New Roman" w:hAnsi="Georgia"/>
          <w:lang w:eastAsia="en-GB"/>
        </w:rPr>
        <w:t xml:space="preserve"> forever</w:t>
      </w:r>
      <w:r>
        <w:rPr>
          <w:rFonts w:ascii="Georgia" w:eastAsia="Times New Roman" w:hAnsi="Georgia"/>
          <w:lang w:eastAsia="en-GB"/>
        </w:rPr>
        <w:t>. Jesus is needed everywhere and every time. But how?</w:t>
      </w:r>
    </w:p>
    <w:p w:rsidR="005B39A1" w:rsidRDefault="005B39A1" w:rsidP="005B39A1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In heaven Jesus can send Holy Spirit, which is what we celebrate at Pentecost in two weeks’ time. </w:t>
      </w:r>
    </w:p>
    <w:p w:rsidR="005B39A1" w:rsidRPr="00A66569" w:rsidRDefault="005B39A1" w:rsidP="005B39A1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5B39A1" w:rsidRDefault="005B39A1" w:rsidP="005B39A1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TEXT. We too are blessed, Jesus has departed from us too, for us he is in heaven. For we are called to be his ambassadors. For the </w:t>
      </w:r>
      <w:r>
        <w:rPr>
          <w:rFonts w:ascii="Georgia" w:eastAsia="Times New Roman" w:hAnsi="Georgia"/>
          <w:lang w:eastAsia="en-GB"/>
        </w:rPr>
        <w:t>Kingdom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 xml:space="preserve"> of God</w:t>
      </w:r>
      <w:r>
        <w:rPr>
          <w:rFonts w:ascii="Georgia" w:eastAsia="Times New Roman" w:hAnsi="Georgia"/>
          <w:lang w:eastAsia="en-GB"/>
        </w:rPr>
        <w:t xml:space="preserve"> is now left for us to show. This is both a joyful privilege and heavy responsibility! </w:t>
      </w:r>
    </w:p>
    <w:p w:rsidR="00487AE0" w:rsidRDefault="005B39A1"/>
    <w:sectPr w:rsidR="00487AE0" w:rsidSect="005B39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C77"/>
    <w:multiLevelType w:val="hybridMultilevel"/>
    <w:tmpl w:val="318E9D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A1"/>
    <w:rsid w:val="0022601C"/>
    <w:rsid w:val="0023217E"/>
    <w:rsid w:val="00337DEB"/>
    <w:rsid w:val="003D67E6"/>
    <w:rsid w:val="004F4CE2"/>
    <w:rsid w:val="005B39A1"/>
    <w:rsid w:val="0078189E"/>
    <w:rsid w:val="008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564A39-AE34-4157-9A66-4F443E6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5B3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2018-05-04T03:01:00Z</dcterms:created>
  <dcterms:modified xsi:type="dcterms:W3CDTF">2018-05-04T03:06:00Z</dcterms:modified>
</cp:coreProperties>
</file>