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B3" w:rsidRPr="00585B98" w:rsidRDefault="00585B98" w:rsidP="00585B98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585B98">
        <w:rPr>
          <w:rFonts w:ascii="Arial" w:hAnsi="Arial" w:cs="Arial"/>
          <w:b/>
          <w:sz w:val="24"/>
          <w:u w:val="single"/>
        </w:rPr>
        <w:t>Sermon for Bluff, 20 Dec 2020</w:t>
      </w:r>
    </w:p>
    <w:p w:rsidR="00585B98" w:rsidRDefault="00585B98" w:rsidP="00585B98">
      <w:pPr>
        <w:pStyle w:val="NoSpacing"/>
        <w:rPr>
          <w:rFonts w:ascii="Arial" w:hAnsi="Arial" w:cs="Arial"/>
        </w:rPr>
      </w:pPr>
    </w:p>
    <w:p w:rsidR="00585B98" w:rsidRDefault="00585B98" w:rsidP="00585B98">
      <w:pPr>
        <w:pStyle w:val="NoSpacing"/>
        <w:rPr>
          <w:rFonts w:ascii="Arial" w:hAnsi="Arial" w:cs="Arial"/>
        </w:rPr>
      </w:pPr>
      <w:r w:rsidRPr="005E7C20">
        <w:rPr>
          <w:rFonts w:ascii="Arial Narrow" w:hAnsi="Arial Narrow" w:cs="Arial"/>
          <w:b/>
          <w:sz w:val="24"/>
        </w:rPr>
        <w:t>“</w:t>
      </w:r>
      <w:proofErr w:type="gramStart"/>
      <w:r w:rsidRPr="005E7C20">
        <w:rPr>
          <w:rFonts w:ascii="Arial Narrow" w:hAnsi="Arial Narrow" w:cs="Arial"/>
          <w:b/>
          <w:sz w:val="24"/>
        </w:rPr>
        <w:t>you</w:t>
      </w:r>
      <w:proofErr w:type="gramEnd"/>
      <w:r w:rsidRPr="005E7C20">
        <w:rPr>
          <w:rFonts w:ascii="Arial Narrow" w:hAnsi="Arial Narrow" w:cs="Arial"/>
          <w:b/>
          <w:sz w:val="24"/>
        </w:rPr>
        <w:t xml:space="preserve"> will name him </w:t>
      </w:r>
      <w:r w:rsidRPr="005E7C20">
        <w:rPr>
          <w:rFonts w:ascii="Arial Narrow" w:hAnsi="Arial Narrow" w:cs="Arial"/>
          <w:b/>
          <w:sz w:val="24"/>
          <w:u w:val="single"/>
        </w:rPr>
        <w:t>Jesus</w:t>
      </w:r>
      <w:r w:rsidRPr="005E7C20">
        <w:rPr>
          <w:rFonts w:ascii="Arial Narrow" w:hAnsi="Arial Narrow" w:cs="Arial"/>
          <w:b/>
          <w:sz w:val="24"/>
        </w:rPr>
        <w:t xml:space="preserve"> – because he will save his people from their sins”</w:t>
      </w:r>
      <w:r>
        <w:rPr>
          <w:rFonts w:ascii="Arial" w:hAnsi="Arial" w:cs="Arial"/>
        </w:rPr>
        <w:t xml:space="preserve"> (Matt</w:t>
      </w:r>
      <w:r w:rsidR="00E06117">
        <w:rPr>
          <w:rFonts w:ascii="Arial" w:hAnsi="Arial" w:cs="Arial"/>
        </w:rPr>
        <w:t>hew</w:t>
      </w:r>
      <w:r>
        <w:rPr>
          <w:rFonts w:ascii="Arial" w:hAnsi="Arial" w:cs="Arial"/>
        </w:rPr>
        <w:t xml:space="preserve"> 1.21)</w:t>
      </w:r>
    </w:p>
    <w:p w:rsidR="00585B98" w:rsidRDefault="00585B98" w:rsidP="00585B98">
      <w:pPr>
        <w:pStyle w:val="NoSpacing"/>
        <w:rPr>
          <w:rFonts w:ascii="Arial" w:hAnsi="Arial" w:cs="Arial"/>
        </w:rPr>
      </w:pPr>
      <w:r w:rsidRPr="005E7C20">
        <w:rPr>
          <w:rFonts w:ascii="Arial Narrow" w:hAnsi="Arial Narrow" w:cs="Arial"/>
          <w:b/>
          <w:sz w:val="24"/>
        </w:rPr>
        <w:t>“</w:t>
      </w:r>
      <w:proofErr w:type="gramStart"/>
      <w:r w:rsidRPr="005E7C20">
        <w:rPr>
          <w:rFonts w:ascii="Arial Narrow" w:hAnsi="Arial Narrow" w:cs="Arial"/>
          <w:b/>
          <w:sz w:val="24"/>
        </w:rPr>
        <w:t>he</w:t>
      </w:r>
      <w:proofErr w:type="gramEnd"/>
      <w:r w:rsidRPr="005E7C20">
        <w:rPr>
          <w:rFonts w:ascii="Arial Narrow" w:hAnsi="Arial Narrow" w:cs="Arial"/>
          <w:b/>
          <w:sz w:val="24"/>
        </w:rPr>
        <w:t xml:space="preserve"> will be called </w:t>
      </w:r>
      <w:r w:rsidRPr="005E7C20">
        <w:rPr>
          <w:rFonts w:ascii="Arial Narrow" w:hAnsi="Arial Narrow" w:cs="Arial"/>
          <w:b/>
          <w:sz w:val="24"/>
          <w:u w:val="single"/>
        </w:rPr>
        <w:t>Immanuel</w:t>
      </w:r>
      <w:r w:rsidRPr="005E7C20">
        <w:rPr>
          <w:rFonts w:ascii="Arial Narrow" w:hAnsi="Arial Narrow" w:cs="Arial"/>
          <w:b/>
          <w:sz w:val="24"/>
        </w:rPr>
        <w:t xml:space="preserve"> (which means, ‘God is with us’) </w:t>
      </w:r>
      <w:r>
        <w:rPr>
          <w:rFonts w:ascii="Arial" w:hAnsi="Arial" w:cs="Arial"/>
        </w:rPr>
        <w:t>(Matt</w:t>
      </w:r>
      <w:r w:rsidR="00E06117">
        <w:rPr>
          <w:rFonts w:ascii="Arial" w:hAnsi="Arial" w:cs="Arial"/>
        </w:rPr>
        <w:t xml:space="preserve">hew </w:t>
      </w:r>
      <w:r>
        <w:rPr>
          <w:rFonts w:ascii="Arial" w:hAnsi="Arial" w:cs="Arial"/>
        </w:rPr>
        <w:t>1.23)</w:t>
      </w:r>
    </w:p>
    <w:p w:rsidR="00585B98" w:rsidRDefault="00585B98" w:rsidP="00585B98">
      <w:pPr>
        <w:pStyle w:val="NoSpacing"/>
        <w:rPr>
          <w:rFonts w:ascii="Arial" w:hAnsi="Arial" w:cs="Arial"/>
        </w:rPr>
      </w:pPr>
      <w:r w:rsidRPr="005E7C20">
        <w:rPr>
          <w:rFonts w:ascii="Arial Narrow" w:hAnsi="Arial Narrow" w:cs="Arial"/>
          <w:b/>
          <w:sz w:val="24"/>
        </w:rPr>
        <w:t xml:space="preserve">“Where will the </w:t>
      </w:r>
      <w:r w:rsidRPr="005E7C20">
        <w:rPr>
          <w:rFonts w:ascii="Arial Narrow" w:hAnsi="Arial Narrow" w:cs="Arial"/>
          <w:b/>
          <w:sz w:val="24"/>
          <w:u w:val="single"/>
        </w:rPr>
        <w:t>Messiah</w:t>
      </w:r>
      <w:r w:rsidRPr="005E7C20">
        <w:rPr>
          <w:rFonts w:ascii="Arial Narrow" w:hAnsi="Arial Narrow" w:cs="Arial"/>
          <w:b/>
          <w:sz w:val="24"/>
        </w:rPr>
        <w:t xml:space="preserve"> be born?”</w:t>
      </w:r>
      <w:r w:rsidRPr="005E7C2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(Matt</w:t>
      </w:r>
      <w:r w:rsidR="00E06117">
        <w:rPr>
          <w:rFonts w:ascii="Arial" w:hAnsi="Arial" w:cs="Arial"/>
        </w:rPr>
        <w:t>hew</w:t>
      </w:r>
      <w:r>
        <w:rPr>
          <w:rFonts w:ascii="Arial" w:hAnsi="Arial" w:cs="Arial"/>
        </w:rPr>
        <w:t xml:space="preserve"> 2.4)</w:t>
      </w:r>
    </w:p>
    <w:p w:rsidR="00585B98" w:rsidRPr="005E7C20" w:rsidRDefault="00585B98" w:rsidP="00585B98">
      <w:pPr>
        <w:pStyle w:val="NoSpacing"/>
        <w:rPr>
          <w:rFonts w:ascii="Arial" w:hAnsi="Arial" w:cs="Arial"/>
          <w:sz w:val="8"/>
        </w:rPr>
      </w:pPr>
    </w:p>
    <w:p w:rsidR="00DE4F41" w:rsidRDefault="005E7C20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Names were important in Bible culture. </w:t>
      </w:r>
      <w:r w:rsidR="00DE4F41">
        <w:rPr>
          <w:rFonts w:ascii="Arial" w:hAnsi="Arial" w:cs="Arial"/>
        </w:rPr>
        <w:t>In Genesis places are named for special reasons (</w:t>
      </w:r>
      <w:proofErr w:type="spellStart"/>
      <w:r w:rsidR="00DE4F41">
        <w:rPr>
          <w:rFonts w:ascii="Arial" w:hAnsi="Arial" w:cs="Arial"/>
        </w:rPr>
        <w:t>eg</w:t>
      </w:r>
      <w:proofErr w:type="spellEnd"/>
      <w:r w:rsidR="00DE4F41">
        <w:rPr>
          <w:rFonts w:ascii="Arial" w:hAnsi="Arial" w:cs="Arial"/>
        </w:rPr>
        <w:t xml:space="preserve"> Bethel)</w:t>
      </w:r>
    </w:p>
    <w:p w:rsidR="00585B98" w:rsidRDefault="00585B98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Sometimes in the Bible babies are given names</w:t>
      </w:r>
      <w:r w:rsidR="005E7C20">
        <w:rPr>
          <w:rFonts w:ascii="Arial" w:hAnsi="Arial" w:cs="Arial"/>
        </w:rPr>
        <w:t xml:space="preserve"> before they are born</w:t>
      </w:r>
      <w:r>
        <w:rPr>
          <w:rFonts w:ascii="Arial" w:hAnsi="Arial" w:cs="Arial"/>
        </w:rPr>
        <w:t>:</w:t>
      </w:r>
    </w:p>
    <w:p w:rsidR="00585B98" w:rsidRDefault="00585B98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Gen 16.11 – Ishmael; Gen 17.19 – Isaac; 1 Kings 13.2 – Josiah</w:t>
      </w:r>
      <w:r w:rsidR="005E7C20">
        <w:rPr>
          <w:rFonts w:ascii="Arial" w:hAnsi="Arial" w:cs="Arial"/>
        </w:rPr>
        <w:t>; Luke 1.13 – J</w:t>
      </w:r>
      <w:r w:rsidR="00E06117">
        <w:rPr>
          <w:rFonts w:ascii="Arial" w:hAnsi="Arial" w:cs="Arial"/>
        </w:rPr>
        <w:t>ohn the Baptist</w:t>
      </w:r>
      <w:r>
        <w:rPr>
          <w:rFonts w:ascii="Arial" w:hAnsi="Arial" w:cs="Arial"/>
        </w:rPr>
        <w:t xml:space="preserve">.   </w:t>
      </w:r>
    </w:p>
    <w:p w:rsidR="00DE4F41" w:rsidRPr="005E7C20" w:rsidRDefault="00DE4F41" w:rsidP="00585B98">
      <w:pPr>
        <w:pStyle w:val="NoSpacing"/>
        <w:rPr>
          <w:rFonts w:ascii="Arial" w:hAnsi="Arial" w:cs="Arial"/>
          <w:sz w:val="8"/>
        </w:rPr>
      </w:pPr>
    </w:p>
    <w:p w:rsidR="00DE4F41" w:rsidRDefault="00DE4F41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Matthew records three names Jesus was given at or before his birth – each one is significant.</w:t>
      </w:r>
    </w:p>
    <w:p w:rsidR="00DE4F41" w:rsidRDefault="00DE4F41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think of them as names but they were really titles, describing the future role of this baby.</w:t>
      </w:r>
    </w:p>
    <w:p w:rsidR="00DE4F41" w:rsidRPr="005E7C20" w:rsidRDefault="00DE4F41" w:rsidP="00585B98">
      <w:pPr>
        <w:pStyle w:val="NoSpacing"/>
        <w:rPr>
          <w:rFonts w:ascii="Arial" w:hAnsi="Arial" w:cs="Arial"/>
          <w:sz w:val="8"/>
        </w:rPr>
      </w:pPr>
    </w:p>
    <w:p w:rsidR="00DE4F41" w:rsidRDefault="00DE4F41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[1] </w:t>
      </w:r>
      <w:r w:rsidRPr="00DE4F41">
        <w:rPr>
          <w:rFonts w:ascii="Arial" w:hAnsi="Arial" w:cs="Arial"/>
          <w:b/>
        </w:rPr>
        <w:t xml:space="preserve">Jesus </w:t>
      </w:r>
      <w:r>
        <w:rPr>
          <w:rFonts w:ascii="Arial" w:hAnsi="Arial" w:cs="Arial"/>
        </w:rPr>
        <w:t>(Matt 1.21)</w:t>
      </w:r>
    </w:p>
    <w:p w:rsidR="00DE4F41" w:rsidRDefault="00DE4F41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Jesus = Saviour. Saving from what? Sins</w:t>
      </w:r>
      <w:r w:rsidR="00DE56DE">
        <w:rPr>
          <w:rFonts w:ascii="Arial" w:hAnsi="Arial" w:cs="Arial"/>
        </w:rPr>
        <w:t xml:space="preserve"> = disobedience to God</w:t>
      </w:r>
      <w:r>
        <w:rPr>
          <w:rFonts w:ascii="Arial" w:hAnsi="Arial" w:cs="Arial"/>
        </w:rPr>
        <w:t xml:space="preserve">, </w:t>
      </w:r>
      <w:r w:rsidR="00DE56DE">
        <w:rPr>
          <w:rFonts w:ascii="Arial" w:hAnsi="Arial" w:cs="Arial"/>
        </w:rPr>
        <w:t xml:space="preserve">and missing the mark, </w:t>
      </w:r>
      <w:r>
        <w:rPr>
          <w:rFonts w:ascii="Arial" w:hAnsi="Arial" w:cs="Arial"/>
        </w:rPr>
        <w:t xml:space="preserve">though </w:t>
      </w:r>
      <w:r w:rsidR="00DE56DE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could </w:t>
      </w:r>
      <w:r w:rsidR="00DE56DE">
        <w:rPr>
          <w:rFonts w:ascii="Arial" w:hAnsi="Arial" w:cs="Arial"/>
        </w:rPr>
        <w:t>see this as</w:t>
      </w:r>
      <w:r>
        <w:rPr>
          <w:rFonts w:ascii="Arial" w:hAnsi="Arial" w:cs="Arial"/>
        </w:rPr>
        <w:t xml:space="preserve"> all that is wrong in life</w:t>
      </w:r>
      <w:r w:rsidR="00DE56DE">
        <w:rPr>
          <w:rFonts w:ascii="Arial" w:hAnsi="Arial" w:cs="Arial"/>
        </w:rPr>
        <w:t>, caused by humanity, accidently or deliberately</w:t>
      </w:r>
      <w:r>
        <w:rPr>
          <w:rFonts w:ascii="Arial" w:hAnsi="Arial" w:cs="Arial"/>
        </w:rPr>
        <w:t>.</w:t>
      </w:r>
    </w:p>
    <w:p w:rsidR="00DE56DE" w:rsidRDefault="00DE56DE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Jesus as Saviour is something we associate with his Death and Resurrection – that is why he came. </w:t>
      </w:r>
    </w:p>
    <w:p w:rsidR="00DE4F41" w:rsidRDefault="00DE4F41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E56DE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at its heart is a de</w:t>
      </w:r>
      <w:r w:rsidR="00366064">
        <w:rPr>
          <w:rFonts w:ascii="Arial" w:hAnsi="Arial" w:cs="Arial"/>
        </w:rPr>
        <w:t xml:space="preserve">liverance from </w:t>
      </w:r>
      <w:r>
        <w:rPr>
          <w:rFonts w:ascii="Arial" w:hAnsi="Arial" w:cs="Arial"/>
        </w:rPr>
        <w:t xml:space="preserve">of our </w:t>
      </w:r>
      <w:r w:rsidRPr="00DE4F41">
        <w:rPr>
          <w:rFonts w:ascii="Arial" w:hAnsi="Arial" w:cs="Arial"/>
          <w:b/>
        </w:rPr>
        <w:t>past</w:t>
      </w:r>
      <w:r>
        <w:rPr>
          <w:rFonts w:ascii="Arial" w:hAnsi="Arial" w:cs="Arial"/>
        </w:rPr>
        <w:t>.</w:t>
      </w:r>
    </w:p>
    <w:p w:rsidR="00DE4F41" w:rsidRPr="005E7C20" w:rsidRDefault="00DE4F41" w:rsidP="00585B98">
      <w:pPr>
        <w:pStyle w:val="NoSpacing"/>
        <w:rPr>
          <w:rFonts w:ascii="Arial" w:hAnsi="Arial" w:cs="Arial"/>
          <w:sz w:val="8"/>
        </w:rPr>
      </w:pPr>
    </w:p>
    <w:p w:rsidR="00DE4F41" w:rsidRDefault="00DE4F41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[2] </w:t>
      </w:r>
      <w:r w:rsidRPr="00366064">
        <w:rPr>
          <w:rFonts w:ascii="Arial" w:hAnsi="Arial" w:cs="Arial"/>
          <w:b/>
        </w:rPr>
        <w:t>Immanuel</w:t>
      </w:r>
      <w:r>
        <w:rPr>
          <w:rFonts w:ascii="Arial" w:hAnsi="Arial" w:cs="Arial"/>
        </w:rPr>
        <w:t xml:space="preserve"> (Matt 1.23)</w:t>
      </w:r>
    </w:p>
    <w:p w:rsidR="00DE4F41" w:rsidRDefault="00DE4F41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comes from Is</w:t>
      </w:r>
      <w:r w:rsidR="00E06117">
        <w:rPr>
          <w:rFonts w:ascii="Arial" w:hAnsi="Arial" w:cs="Arial"/>
        </w:rPr>
        <w:t>aiah</w:t>
      </w:r>
      <w:r>
        <w:rPr>
          <w:rFonts w:ascii="Arial" w:hAnsi="Arial" w:cs="Arial"/>
        </w:rPr>
        <w:t xml:space="preserve"> 7.14 and may have referred initially to a future royal baby soon to be born,</w:t>
      </w:r>
    </w:p>
    <w:p w:rsidR="00DE4F41" w:rsidRDefault="00DE4F41" w:rsidP="00DE4F41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</w:t>
      </w:r>
      <w:r w:rsidR="00E06117">
        <w:rPr>
          <w:rFonts w:ascii="Arial" w:hAnsi="Arial" w:cs="Arial"/>
        </w:rPr>
        <w:t>Christians</w:t>
      </w:r>
      <w:r>
        <w:rPr>
          <w:rFonts w:ascii="Arial" w:hAnsi="Arial" w:cs="Arial"/>
        </w:rPr>
        <w:t xml:space="preserve"> think of Jesus. </w:t>
      </w:r>
    </w:p>
    <w:p w:rsidR="00DE4F41" w:rsidRDefault="00DE4F41" w:rsidP="00DE4F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It is more than a mere bland statement</w:t>
      </w:r>
      <w:r w:rsidR="00DE56DE">
        <w:rPr>
          <w:rFonts w:ascii="Arial" w:hAnsi="Arial" w:cs="Arial"/>
        </w:rPr>
        <w:t>, as if God is hanging around watching</w:t>
      </w:r>
      <w:r>
        <w:rPr>
          <w:rFonts w:ascii="Arial" w:hAnsi="Arial" w:cs="Arial"/>
        </w:rPr>
        <w:t xml:space="preserve">; </w:t>
      </w:r>
      <w:r w:rsidR="00E06117">
        <w:rPr>
          <w:rFonts w:ascii="Arial" w:hAnsi="Arial" w:cs="Arial"/>
        </w:rPr>
        <w:br/>
      </w:r>
      <w:r>
        <w:rPr>
          <w:rFonts w:ascii="Arial" w:hAnsi="Arial" w:cs="Arial"/>
        </w:rPr>
        <w:t>it is a deep reassurance</w:t>
      </w:r>
      <w:r w:rsidR="00366064">
        <w:rPr>
          <w:rFonts w:ascii="Arial" w:hAnsi="Arial" w:cs="Arial"/>
        </w:rPr>
        <w:t xml:space="preserve"> – whatever the circumstances God is there</w:t>
      </w:r>
      <w:r w:rsidR="00DE56DE">
        <w:rPr>
          <w:rFonts w:ascii="Arial" w:hAnsi="Arial" w:cs="Arial"/>
        </w:rPr>
        <w:t xml:space="preserve"> and will act on our behalf</w:t>
      </w:r>
      <w:r w:rsidR="00366064">
        <w:rPr>
          <w:rFonts w:ascii="Arial" w:hAnsi="Arial" w:cs="Arial"/>
        </w:rPr>
        <w:t xml:space="preserve">. Jesus knew </w:t>
      </w:r>
      <w:r w:rsidR="00DE56DE">
        <w:rPr>
          <w:rFonts w:ascii="Arial" w:hAnsi="Arial" w:cs="Arial"/>
        </w:rPr>
        <w:t>God’s</w:t>
      </w:r>
      <w:r w:rsidR="00366064">
        <w:rPr>
          <w:rFonts w:ascii="Arial" w:hAnsi="Arial" w:cs="Arial"/>
        </w:rPr>
        <w:t xml:space="preserve"> presence, so it came as a great shock when he experienced God’s abandonment (M</w:t>
      </w:r>
      <w:r w:rsidR="00231EDF">
        <w:rPr>
          <w:rFonts w:ascii="Arial" w:hAnsi="Arial" w:cs="Arial"/>
        </w:rPr>
        <w:t>ar</w:t>
      </w:r>
      <w:r w:rsidR="00366064">
        <w:rPr>
          <w:rFonts w:ascii="Arial" w:hAnsi="Arial" w:cs="Arial"/>
        </w:rPr>
        <w:t xml:space="preserve">k 15.34). </w:t>
      </w:r>
    </w:p>
    <w:p w:rsidR="00366064" w:rsidRDefault="00366064" w:rsidP="00DE4F4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E56DE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at its heart is a declaration of our </w:t>
      </w:r>
      <w:r w:rsidRPr="00366064">
        <w:rPr>
          <w:rFonts w:ascii="Arial" w:hAnsi="Arial" w:cs="Arial"/>
          <w:b/>
        </w:rPr>
        <w:t>present</w:t>
      </w:r>
      <w:r>
        <w:rPr>
          <w:rFonts w:ascii="Arial" w:hAnsi="Arial" w:cs="Arial"/>
        </w:rPr>
        <w:t>.</w:t>
      </w:r>
    </w:p>
    <w:p w:rsidR="00DE4F41" w:rsidRPr="005E7C20" w:rsidRDefault="00DE4F41" w:rsidP="00585B98">
      <w:pPr>
        <w:pStyle w:val="NoSpacing"/>
        <w:rPr>
          <w:rFonts w:ascii="Arial" w:hAnsi="Arial" w:cs="Arial"/>
          <w:sz w:val="8"/>
        </w:rPr>
      </w:pPr>
    </w:p>
    <w:p w:rsidR="00DE4F41" w:rsidRDefault="00DE4F41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[3] </w:t>
      </w:r>
      <w:r w:rsidRPr="00366064">
        <w:rPr>
          <w:rFonts w:ascii="Arial" w:hAnsi="Arial" w:cs="Arial"/>
          <w:b/>
        </w:rPr>
        <w:t>Messiah</w:t>
      </w:r>
      <w:r>
        <w:rPr>
          <w:rFonts w:ascii="Arial" w:hAnsi="Arial" w:cs="Arial"/>
        </w:rPr>
        <w:t xml:space="preserve"> (Matt 2.4)</w:t>
      </w:r>
      <w:r w:rsidR="00585B98">
        <w:rPr>
          <w:rFonts w:ascii="Arial" w:hAnsi="Arial" w:cs="Arial"/>
        </w:rPr>
        <w:t xml:space="preserve"> </w:t>
      </w:r>
    </w:p>
    <w:p w:rsidR="00366064" w:rsidRDefault="00366064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Messiah = Christ, which was not Jesus’ surname, but </w:t>
      </w:r>
      <w:r w:rsidR="00E0611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title</w:t>
      </w:r>
      <w:r w:rsidR="00E06117">
        <w:rPr>
          <w:rFonts w:ascii="Arial" w:hAnsi="Arial" w:cs="Arial"/>
        </w:rPr>
        <w:t xml:space="preserve"> of his</w:t>
      </w:r>
      <w:r>
        <w:rPr>
          <w:rFonts w:ascii="Arial" w:hAnsi="Arial" w:cs="Arial"/>
        </w:rPr>
        <w:t>.</w:t>
      </w:r>
    </w:p>
    <w:p w:rsidR="00366064" w:rsidRDefault="00DE4F41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06117">
        <w:rPr>
          <w:rFonts w:ascii="Arial" w:hAnsi="Arial" w:cs="Arial"/>
        </w:rPr>
        <w:t>ohn the Baptist</w:t>
      </w:r>
      <w:r>
        <w:rPr>
          <w:rFonts w:ascii="Arial" w:hAnsi="Arial" w:cs="Arial"/>
        </w:rPr>
        <w:t xml:space="preserve"> </w:t>
      </w:r>
      <w:r w:rsidR="00366064">
        <w:rPr>
          <w:rFonts w:ascii="Arial" w:hAnsi="Arial" w:cs="Arial"/>
        </w:rPr>
        <w:t xml:space="preserve">said </w:t>
      </w:r>
      <w:r>
        <w:rPr>
          <w:rFonts w:ascii="Arial" w:hAnsi="Arial" w:cs="Arial"/>
        </w:rPr>
        <w:t xml:space="preserve">he was </w:t>
      </w:r>
      <w:r w:rsidR="00366064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the Messiah</w:t>
      </w:r>
      <w:r w:rsidR="00366064">
        <w:rPr>
          <w:rFonts w:ascii="Arial" w:hAnsi="Arial" w:cs="Arial"/>
        </w:rPr>
        <w:t xml:space="preserve"> (J</w:t>
      </w:r>
      <w:r w:rsidR="00E06117">
        <w:rPr>
          <w:rFonts w:ascii="Arial" w:hAnsi="Arial" w:cs="Arial"/>
        </w:rPr>
        <w:t>oh</w:t>
      </w:r>
      <w:r w:rsidR="00366064">
        <w:rPr>
          <w:rFonts w:ascii="Arial" w:hAnsi="Arial" w:cs="Arial"/>
        </w:rPr>
        <w:t xml:space="preserve">n 1.20). At Caesarea Philippi Peter declares </w:t>
      </w:r>
      <w:r w:rsidR="00E06117">
        <w:rPr>
          <w:rFonts w:ascii="Arial" w:hAnsi="Arial" w:cs="Arial"/>
        </w:rPr>
        <w:t>Jesus</w:t>
      </w:r>
      <w:r w:rsidR="00366064">
        <w:rPr>
          <w:rFonts w:ascii="Arial" w:hAnsi="Arial" w:cs="Arial"/>
        </w:rPr>
        <w:t xml:space="preserve"> is the Messiah, (M</w:t>
      </w:r>
      <w:r w:rsidR="00E06117">
        <w:rPr>
          <w:rFonts w:ascii="Arial" w:hAnsi="Arial" w:cs="Arial"/>
        </w:rPr>
        <w:t>ar</w:t>
      </w:r>
      <w:r w:rsidR="00366064">
        <w:rPr>
          <w:rFonts w:ascii="Arial" w:hAnsi="Arial" w:cs="Arial"/>
        </w:rPr>
        <w:t xml:space="preserve">k 8.29) and at </w:t>
      </w:r>
      <w:r w:rsidR="00E06117">
        <w:rPr>
          <w:rFonts w:ascii="Arial" w:hAnsi="Arial" w:cs="Arial"/>
        </w:rPr>
        <w:t>Jesus’</w:t>
      </w:r>
      <w:r w:rsidR="00366064">
        <w:rPr>
          <w:rFonts w:ascii="Arial" w:hAnsi="Arial" w:cs="Arial"/>
        </w:rPr>
        <w:t xml:space="preserve"> trial </w:t>
      </w:r>
      <w:r w:rsidR="00E06117">
        <w:rPr>
          <w:rFonts w:ascii="Arial" w:hAnsi="Arial" w:cs="Arial"/>
        </w:rPr>
        <w:t>he</w:t>
      </w:r>
      <w:r w:rsidR="00366064">
        <w:rPr>
          <w:rFonts w:ascii="Arial" w:hAnsi="Arial" w:cs="Arial"/>
        </w:rPr>
        <w:t xml:space="preserve"> is asked if he is the Messiah (M</w:t>
      </w:r>
      <w:r w:rsidR="00E06117">
        <w:rPr>
          <w:rFonts w:ascii="Arial" w:hAnsi="Arial" w:cs="Arial"/>
        </w:rPr>
        <w:t>ar</w:t>
      </w:r>
      <w:r w:rsidR="00366064">
        <w:rPr>
          <w:rFonts w:ascii="Arial" w:hAnsi="Arial" w:cs="Arial"/>
        </w:rPr>
        <w:t>k 14.61).</w:t>
      </w:r>
    </w:p>
    <w:p w:rsidR="00366064" w:rsidRDefault="00231EDF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Messiah</w:t>
      </w:r>
      <w:r w:rsidR="00366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(Christos in Greek) </w:t>
      </w:r>
      <w:r w:rsidR="00366064">
        <w:rPr>
          <w:rFonts w:ascii="Arial" w:hAnsi="Arial" w:cs="Arial"/>
        </w:rPr>
        <w:t>mean</w:t>
      </w:r>
      <w:r>
        <w:rPr>
          <w:rFonts w:ascii="Arial" w:hAnsi="Arial" w:cs="Arial"/>
        </w:rPr>
        <w:t>s</w:t>
      </w:r>
      <w:r w:rsidR="00366064">
        <w:rPr>
          <w:rFonts w:ascii="Arial" w:hAnsi="Arial" w:cs="Arial"/>
        </w:rPr>
        <w:t xml:space="preserve"> The Anointed One </w:t>
      </w:r>
      <w:r w:rsidR="00E06117">
        <w:rPr>
          <w:rFonts w:ascii="Arial" w:hAnsi="Arial" w:cs="Arial"/>
        </w:rPr>
        <w:t>=</w:t>
      </w:r>
      <w:r w:rsidR="00366064">
        <w:rPr>
          <w:rFonts w:ascii="Arial" w:hAnsi="Arial" w:cs="Arial"/>
        </w:rPr>
        <w:t xml:space="preserve"> the King blessed by God.</w:t>
      </w:r>
    </w:p>
    <w:p w:rsidR="00366064" w:rsidRDefault="00366064" w:rsidP="00585B98">
      <w:pPr>
        <w:pStyle w:val="NoSpacing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ie</w:t>
      </w:r>
      <w:proofErr w:type="spellEnd"/>
      <w:proofErr w:type="gramEnd"/>
      <w:r>
        <w:rPr>
          <w:rFonts w:ascii="Arial" w:hAnsi="Arial" w:cs="Arial"/>
        </w:rPr>
        <w:t xml:space="preserve"> it </w:t>
      </w:r>
      <w:r w:rsidR="008B5B78">
        <w:rPr>
          <w:rFonts w:ascii="Arial" w:hAnsi="Arial" w:cs="Arial"/>
        </w:rPr>
        <w:t>is about</w:t>
      </w:r>
      <w:r>
        <w:rPr>
          <w:rFonts w:ascii="Arial" w:hAnsi="Arial" w:cs="Arial"/>
        </w:rPr>
        <w:t xml:space="preserve"> G</w:t>
      </w:r>
      <w:r w:rsidR="00E06117">
        <w:rPr>
          <w:rFonts w:ascii="Arial" w:hAnsi="Arial" w:cs="Arial"/>
        </w:rPr>
        <w:t>od</w:t>
      </w:r>
      <w:r w:rsidR="00231EDF">
        <w:rPr>
          <w:rFonts w:ascii="Arial" w:hAnsi="Arial" w:cs="Arial"/>
        </w:rPr>
        <w:t>’s future reign</w:t>
      </w:r>
      <w:bookmarkStart w:id="0" w:name="_GoBack"/>
      <w:bookmarkEnd w:id="0"/>
      <w:r w:rsidR="008B5B78">
        <w:rPr>
          <w:rFonts w:ascii="Arial" w:hAnsi="Arial" w:cs="Arial"/>
        </w:rPr>
        <w:t xml:space="preserve">, which the coming King will bring into reality, </w:t>
      </w:r>
      <w:r w:rsidR="00E06117">
        <w:rPr>
          <w:rFonts w:ascii="Arial" w:hAnsi="Arial" w:cs="Arial"/>
        </w:rPr>
        <w:t>and</w:t>
      </w:r>
      <w:r w:rsidR="008B5B78">
        <w:rPr>
          <w:rFonts w:ascii="Arial" w:hAnsi="Arial" w:cs="Arial"/>
        </w:rPr>
        <w:t xml:space="preserve"> which we only partially know now</w:t>
      </w:r>
      <w:r>
        <w:rPr>
          <w:rFonts w:ascii="Arial" w:hAnsi="Arial" w:cs="Arial"/>
        </w:rPr>
        <w:t>.</w:t>
      </w:r>
    </w:p>
    <w:p w:rsidR="00585B98" w:rsidRDefault="00366064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E56DE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at its heart is a description of our </w:t>
      </w:r>
      <w:r w:rsidRPr="00366064">
        <w:rPr>
          <w:rFonts w:ascii="Arial" w:hAnsi="Arial" w:cs="Arial"/>
          <w:b/>
        </w:rPr>
        <w:t>future</w:t>
      </w:r>
      <w:r>
        <w:rPr>
          <w:rFonts w:ascii="Arial" w:hAnsi="Arial" w:cs="Arial"/>
        </w:rPr>
        <w:t xml:space="preserve">.  </w:t>
      </w:r>
    </w:p>
    <w:p w:rsidR="008B5B78" w:rsidRPr="005E7C20" w:rsidRDefault="008B5B78" w:rsidP="00585B98">
      <w:pPr>
        <w:pStyle w:val="NoSpacing"/>
        <w:rPr>
          <w:rFonts w:ascii="Arial" w:hAnsi="Arial" w:cs="Arial"/>
          <w:sz w:val="8"/>
        </w:rPr>
      </w:pPr>
    </w:p>
    <w:p w:rsidR="008B5B78" w:rsidRDefault="008B5B78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 this baby, whose birth we celebrate on Christmas Day, is named in such a way as to be influential in our past, present and future. And this comes from a God who deeply cares for us.</w:t>
      </w:r>
    </w:p>
    <w:p w:rsidR="008B5B78" w:rsidRPr="00585B98" w:rsidRDefault="008B5B78" w:rsidP="00585B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wonder we call this a season of Good News!</w:t>
      </w:r>
    </w:p>
    <w:sectPr w:rsidR="008B5B78" w:rsidRPr="00585B98" w:rsidSect="00DE4F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8"/>
    <w:rsid w:val="00231EDF"/>
    <w:rsid w:val="00366064"/>
    <w:rsid w:val="00585B98"/>
    <w:rsid w:val="005E7C20"/>
    <w:rsid w:val="006C2290"/>
    <w:rsid w:val="008B5B78"/>
    <w:rsid w:val="00DE4F41"/>
    <w:rsid w:val="00DE56DE"/>
    <w:rsid w:val="00E06117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D8D65-FCEF-4ABB-9835-A6EC0F2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B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184E-C410-45DC-907F-18398CA9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cp:lastPrinted>2020-12-17T20:24:00Z</cp:lastPrinted>
  <dcterms:created xsi:type="dcterms:W3CDTF">2020-12-17T20:32:00Z</dcterms:created>
  <dcterms:modified xsi:type="dcterms:W3CDTF">2020-12-17T20:34:00Z</dcterms:modified>
</cp:coreProperties>
</file>